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E4" w:rsidRPr="00B947E4" w:rsidRDefault="00B947E4" w:rsidP="008A52FB">
      <w:pPr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DE1A24" w:rsidRPr="00A035A2" w:rsidTr="003027D6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 xml:space="preserve">МИНИСТЕРСТВО 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32-73-68. Факс (4212) 42-14-82</w:t>
            </w:r>
          </w:p>
          <w:p w:rsidR="00DE1A24" w:rsidRPr="003B1FD9" w:rsidRDefault="00DE1A24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3B1FD9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3B1FD9">
              <w:rPr>
                <w:sz w:val="22"/>
                <w:szCs w:val="22"/>
              </w:rPr>
              <w:t xml:space="preserve">: 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3B1FD9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3B1FD9">
              <w:rPr>
                <w:sz w:val="22"/>
                <w:szCs w:val="22"/>
              </w:rPr>
              <w:t>@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3B1FD9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3B1FD9">
              <w:rPr>
                <w:sz w:val="22"/>
                <w:szCs w:val="22"/>
              </w:rPr>
              <w:t>.</w:t>
            </w:r>
            <w:proofErr w:type="spellStart"/>
            <w:r w:rsidRPr="00957BC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DE1A24" w:rsidRPr="00957BC8" w:rsidRDefault="00DE1A24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B0096E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3027D6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p w:rsidR="0065669D" w:rsidRPr="0065669D" w:rsidRDefault="0065669D" w:rsidP="0065669D">
      <w:pPr>
        <w:rPr>
          <w:vanish/>
        </w:rPr>
      </w:pPr>
    </w:p>
    <w:tbl>
      <w:tblPr>
        <w:tblpPr w:leftFromText="180" w:rightFromText="180" w:vertAnchor="text" w:horzAnchor="margin" w:tblpXSpec="right" w:tblpY="111"/>
        <w:tblW w:w="4112" w:type="dxa"/>
        <w:tblLook w:val="01E0" w:firstRow="1" w:lastRow="1" w:firstColumn="1" w:lastColumn="1" w:noHBand="0" w:noVBand="0"/>
      </w:tblPr>
      <w:tblGrid>
        <w:gridCol w:w="236"/>
        <w:gridCol w:w="3592"/>
        <w:gridCol w:w="284"/>
      </w:tblGrid>
      <w:tr w:rsidR="00B270AB" w:rsidRPr="00A035A2" w:rsidTr="00B270AB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B270AB" w:rsidRPr="00A035A2" w:rsidRDefault="00B270AB" w:rsidP="00B270AB">
            <w:pPr>
              <w:rPr>
                <w:sz w:val="6"/>
                <w:szCs w:val="6"/>
              </w:rPr>
            </w:pPr>
          </w:p>
        </w:tc>
      </w:tr>
    </w:tbl>
    <w:p w:rsidR="006779F6" w:rsidRDefault="006779F6" w:rsidP="006779F6">
      <w:pPr>
        <w:spacing w:line="240" w:lineRule="exact"/>
        <w:jc w:val="center"/>
        <w:rPr>
          <w:sz w:val="28"/>
          <w:szCs w:val="28"/>
        </w:rPr>
      </w:pPr>
    </w:p>
    <w:p w:rsidR="008D4A82" w:rsidRDefault="00970597" w:rsidP="008D4A82">
      <w:pPr>
        <w:rPr>
          <w:vanish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3187700</wp:posOffset>
                </wp:positionH>
                <wp:positionV relativeFrom="paragraph">
                  <wp:posOffset>59690</wp:posOffset>
                </wp:positionV>
                <wp:extent cx="2762250" cy="8534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0025" w:rsidRDefault="00D2526F" w:rsidP="006779F6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 xml:space="preserve">профессиональных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образовательных организаций</w:t>
                            </w:r>
                          </w:p>
                          <w:p w:rsidR="00720BFF" w:rsidRDefault="00720BFF" w:rsidP="006779F6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F5670" w:rsidRPr="005734A0" w:rsidRDefault="00EF5670" w:rsidP="006779F6">
                            <w:pPr>
                              <w:spacing w:line="240" w:lineRule="exact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01A5C" w:rsidRDefault="00101A5C" w:rsidP="006779F6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4.7pt;width:217.5pt;height:67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HigQIAAA8FAAAOAAAAZHJzL2Uyb0RvYy54bWysVNmO2yAUfa/Uf0C8J17qLLbGGc1SV5Wm&#10;izTTDyAGx6gYKJDYadV/7wUnGXd5qKr6wQbu5XDuPQdfXQ+dQAdmLFeyxMk8xojJWlEudyX+9FTN&#10;1hhZRyQlQklW4iOz+Hrz8sVVrwuWqlYJygwCEGmLXpe4dU4XUWTrlnXEzpVmEoKNMh1xMDW7iBrS&#10;A3onojSOl1GvDNVG1cxaWL0fg3gT8JuG1e5D01jmkCgxcHPhbcJ769/R5ooUO0N0y+sTDfIPLDrC&#10;JRx6gbonjqC94b9Bdbw2yqrGzWvVRappeM1CDVBNEv9SzWNLNAu1QHOsvrTJ/j/Y+v3ho0GcgnYY&#10;SdKBRE9scOhWDSj13em1LSDpUUOaG2DZZ/pKrX5Q9WeLpLpridyxG2NU3zJCgV3id0aTrSOO9SDb&#10;/p2icAzZOxWAhsZ0HhCagQAdVDpelPFUalhMV8s0XUCohth68SrLgnQRKc67tbHuDVMd8oMSG1A+&#10;oJPDg3WeDSnOKYG9EpxWXIgwMbvtnTDoQMAlVXhCAVDkNE1InyyV3zYijitAEs7wMU83qP4tT9Is&#10;vk3zWbVcr2ZZlS1m+Spez+Ikv82XcZZn99V3TzDJipZTyuQDl+zswCT7O4VPd2H0TvAg6kucL9LF&#10;KNGUvZ0WGYfnT0V23MGFFLyDPl+SSOGFfS0plE0KR7gYx9HP9EOXoQfnb+hKsIFXfvSAG7YDoHhv&#10;bBU9giGMAr1AWviLwKBV5itGPdzIEtsve2IYRuKtBFPliVcduTDJFqsUJmYa2U4jRNYAVWKH0Ti8&#10;c+O132vDdy2cdLbxDRix4sEjz6xO9oVbF4o5/SH8tZ7OQ9bzf2zzAwAA//8DAFBLAwQUAAYACAAA&#10;ACEANL79dN4AAAAJAQAADwAAAGRycy9kb3ducmV2LnhtbEyPS0/DMBCE70j8B2uRuFGHPqANcaqK&#10;igsHJAoSHN148xD22rLdNPx7lhMcRzOa+abaTs6KEWMaPCm4nRUgkBpvBuoUvL893axBpKzJaOsJ&#10;FXxjgm19eVHp0vgzveJ4yJ3gEkqlVtDnHEopU9Oj02nmAxJ7rY9OZ5axkybqM5c7K+dFcSedHogX&#10;eh3wscfm63ByCj5cP5h9fPlsjR33z+1uFaYYlLq+mnYPIDJO+S8Mv/iMDjUzHf2JTBJWwaqY85es&#10;YLMEwf5mcc/6yMHlYg2yruT/B/UPAAAA//8DAFBLAQItABQABgAIAAAAIQC2gziS/gAAAOEBAAAT&#10;AAAAAAAAAAAAAAAAAAAAAABbQ29udGVudF9UeXBlc10ueG1sUEsBAi0AFAAGAAgAAAAhADj9If/W&#10;AAAAlAEAAAsAAAAAAAAAAAAAAAAALwEAAF9yZWxzLy5yZWxzUEsBAi0AFAAGAAgAAAAhAP12oeKB&#10;AgAADwUAAA4AAAAAAAAAAAAAAAAALgIAAGRycy9lMm9Eb2MueG1sUEsBAi0AFAAGAAgAAAAhADS+&#10;/XTeAAAACQEAAA8AAAAAAAAAAAAAAAAA2wQAAGRycy9kb3ducmV2LnhtbFBLBQYAAAAABAAEAPMA&#10;AADmBQAAAAA=&#10;" stroked="f">
                <v:textbox style="mso-fit-shape-to-text:t">
                  <w:txbxContent>
                    <w:p w:rsidR="003D0025" w:rsidRDefault="00D2526F" w:rsidP="006779F6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 xml:space="preserve">профессиональных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образовательных организаций</w:t>
                      </w:r>
                    </w:p>
                    <w:p w:rsidR="00720BFF" w:rsidRDefault="00720BFF" w:rsidP="006779F6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EF5670" w:rsidRPr="005734A0" w:rsidRDefault="00EF5670" w:rsidP="006779F6">
                      <w:pPr>
                        <w:spacing w:line="240" w:lineRule="exact"/>
                        <w:jc w:val="center"/>
                        <w:rPr>
                          <w:b/>
                        </w:rPr>
                      </w:pPr>
                    </w:p>
                    <w:p w:rsidR="00101A5C" w:rsidRDefault="00101A5C" w:rsidP="006779F6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E16" w:rsidRPr="008D4A82" w:rsidRDefault="00E91E16" w:rsidP="008D4A82">
      <w:pPr>
        <w:rPr>
          <w:vanish/>
        </w:rPr>
      </w:pPr>
    </w:p>
    <w:p w:rsidR="001268F0" w:rsidRDefault="001268F0" w:rsidP="00DE1A24">
      <w:pPr>
        <w:rPr>
          <w:sz w:val="8"/>
          <w:szCs w:val="8"/>
        </w:rPr>
      </w:pPr>
    </w:p>
    <w:p w:rsidR="001268F0" w:rsidRPr="001268F0" w:rsidRDefault="001268F0" w:rsidP="001268F0">
      <w:pPr>
        <w:rPr>
          <w:sz w:val="8"/>
          <w:szCs w:val="8"/>
        </w:rPr>
      </w:pPr>
    </w:p>
    <w:p w:rsidR="00DE1A24" w:rsidRPr="00900A7B" w:rsidRDefault="00771DFA" w:rsidP="001268F0">
      <w:pPr>
        <w:tabs>
          <w:tab w:val="center" w:pos="2436"/>
        </w:tabs>
        <w:spacing w:line="240" w:lineRule="exact"/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09"/>
        <w:gridCol w:w="1325"/>
        <w:gridCol w:w="500"/>
        <w:gridCol w:w="1577"/>
      </w:tblGrid>
      <w:tr w:rsidR="00DE1A24" w:rsidRPr="00A035A2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5E237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 w:firstRow="1" w:lastRow="1" w:firstColumn="1" w:lastColumn="1" w:noHBand="0" w:noVBand="0"/>
      </w:tblPr>
      <w:tblGrid>
        <w:gridCol w:w="238"/>
        <w:gridCol w:w="3618"/>
        <w:gridCol w:w="286"/>
      </w:tblGrid>
      <w:tr w:rsidR="00DE1A24" w:rsidRPr="00A035A2" w:rsidTr="001077B3">
        <w:trPr>
          <w:trHeight w:val="9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</w:tbl>
    <w:p w:rsidR="00451670" w:rsidRPr="00451670" w:rsidRDefault="00803DD1" w:rsidP="007C023F">
      <w:pPr>
        <w:tabs>
          <w:tab w:val="left" w:pos="5970"/>
        </w:tabs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6DA5">
        <w:rPr>
          <w:sz w:val="28"/>
          <w:szCs w:val="28"/>
        </w:rPr>
        <w:t xml:space="preserve">конкурсе умных решений по </w:t>
      </w:r>
      <w:r w:rsidR="00996DA5">
        <w:rPr>
          <w:sz w:val="28"/>
          <w:szCs w:val="28"/>
        </w:rPr>
        <w:br/>
        <w:t xml:space="preserve">борьбе с </w:t>
      </w:r>
      <w:proofErr w:type="spellStart"/>
      <w:r w:rsidR="00996DA5">
        <w:rPr>
          <w:sz w:val="28"/>
          <w:szCs w:val="28"/>
        </w:rPr>
        <w:t>коронавирусом</w:t>
      </w:r>
      <w:proofErr w:type="spellEnd"/>
      <w:r w:rsidR="00996DA5">
        <w:rPr>
          <w:sz w:val="28"/>
          <w:szCs w:val="28"/>
        </w:rPr>
        <w:t xml:space="preserve"> и его </w:t>
      </w:r>
      <w:r w:rsidR="00996DA5">
        <w:rPr>
          <w:sz w:val="28"/>
          <w:szCs w:val="28"/>
        </w:rPr>
        <w:br/>
        <w:t>последствиями</w:t>
      </w:r>
    </w:p>
    <w:p w:rsidR="006E0243" w:rsidRDefault="006E0243" w:rsidP="006E0243">
      <w:pPr>
        <w:tabs>
          <w:tab w:val="left" w:pos="5970"/>
        </w:tabs>
        <w:spacing w:line="240" w:lineRule="exact"/>
        <w:rPr>
          <w:sz w:val="28"/>
          <w:szCs w:val="28"/>
        </w:rPr>
      </w:pPr>
    </w:p>
    <w:p w:rsidR="007C023F" w:rsidRDefault="007C023F" w:rsidP="007C023F">
      <w:pPr>
        <w:tabs>
          <w:tab w:val="left" w:pos="5970"/>
        </w:tabs>
        <w:jc w:val="center"/>
        <w:rPr>
          <w:sz w:val="28"/>
          <w:szCs w:val="28"/>
        </w:rPr>
      </w:pPr>
    </w:p>
    <w:p w:rsidR="00803DD1" w:rsidRDefault="00996DA5" w:rsidP="00996DA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Информируем о том, что </w:t>
      </w:r>
      <w:r w:rsidRPr="00996DA5">
        <w:rPr>
          <w:sz w:val="28"/>
          <w:szCs w:val="28"/>
        </w:rPr>
        <w:t>25 марта</w:t>
      </w:r>
      <w:r>
        <w:rPr>
          <w:sz w:val="28"/>
          <w:szCs w:val="28"/>
        </w:rPr>
        <w:t xml:space="preserve"> 2020 г. АНО "Агентство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инициатив по продвижению новых проектов" запущен конкурс "Смарт. Эволюция", цель которого – собрать эффективные решения, в том числе по борьбе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 xml:space="preserve"> и его последствиями, а также по адаптации жизни людей к условиям эпидемии</w:t>
      </w:r>
      <w:r w:rsidR="00680E41" w:rsidRPr="00996DA5">
        <w:rPr>
          <w:sz w:val="28"/>
          <w:szCs w:val="28"/>
        </w:rPr>
        <w:t>.</w:t>
      </w:r>
      <w:r>
        <w:rPr>
          <w:sz w:val="28"/>
          <w:szCs w:val="28"/>
        </w:rPr>
        <w:t xml:space="preserve"> Практики пополнят платформу "</w:t>
      </w:r>
      <w:proofErr w:type="spellStart"/>
      <w:r>
        <w:rPr>
          <w:sz w:val="28"/>
          <w:szCs w:val="28"/>
        </w:rPr>
        <w:t>Смартека</w:t>
      </w:r>
      <w:proofErr w:type="spellEnd"/>
      <w:r>
        <w:rPr>
          <w:sz w:val="28"/>
          <w:szCs w:val="28"/>
        </w:rPr>
        <w:t>" и будут доступны для изучения и последующего применения.</w:t>
      </w:r>
    </w:p>
    <w:p w:rsidR="00996DA5" w:rsidRDefault="00996DA5" w:rsidP="00996D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широкого информирования населения края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водимом конкурсе просим обеспечить размещение прилагаемого пресс-релиза на официальных сайтах и информационных ресурсах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образовательных организаций.</w:t>
      </w:r>
    </w:p>
    <w:p w:rsidR="00996DA5" w:rsidRPr="00996DA5" w:rsidRDefault="00996DA5" w:rsidP="00996DA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Адреса ссылок с размещением указанной информации просим напр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вить до 06 апреля 2020 г. на адрес электронной почты: </w:t>
      </w:r>
      <w:hyperlink r:id="rId9" w:history="1">
        <w:r w:rsidRPr="00654052">
          <w:rPr>
            <w:rStyle w:val="ae"/>
            <w:sz w:val="28"/>
            <w:szCs w:val="28"/>
            <w:lang w:val="en-US"/>
          </w:rPr>
          <w:t>a</w:t>
        </w:r>
        <w:r w:rsidRPr="00654052">
          <w:rPr>
            <w:rStyle w:val="ae"/>
            <w:sz w:val="28"/>
            <w:szCs w:val="28"/>
          </w:rPr>
          <w:t>.</w:t>
        </w:r>
        <w:r w:rsidRPr="00654052">
          <w:rPr>
            <w:rStyle w:val="ae"/>
            <w:sz w:val="28"/>
            <w:szCs w:val="28"/>
            <w:lang w:val="en-US"/>
          </w:rPr>
          <w:t>v</w:t>
        </w:r>
        <w:r w:rsidRPr="00654052">
          <w:rPr>
            <w:rStyle w:val="ae"/>
            <w:sz w:val="28"/>
            <w:szCs w:val="28"/>
          </w:rPr>
          <w:t>.</w:t>
        </w:r>
        <w:r w:rsidRPr="00654052">
          <w:rPr>
            <w:rStyle w:val="ae"/>
            <w:sz w:val="28"/>
            <w:szCs w:val="28"/>
            <w:lang w:val="en-US"/>
          </w:rPr>
          <w:t>eremeev</w:t>
        </w:r>
        <w:r w:rsidRPr="00654052">
          <w:rPr>
            <w:rStyle w:val="ae"/>
            <w:sz w:val="28"/>
            <w:szCs w:val="28"/>
          </w:rPr>
          <w:t>@</w:t>
        </w:r>
        <w:r w:rsidRPr="00654052">
          <w:rPr>
            <w:rStyle w:val="ae"/>
            <w:sz w:val="28"/>
            <w:szCs w:val="28"/>
            <w:lang w:val="en-US"/>
          </w:rPr>
          <w:t>adm</w:t>
        </w:r>
        <w:r w:rsidRPr="00996DA5">
          <w:rPr>
            <w:rStyle w:val="ae"/>
            <w:sz w:val="28"/>
            <w:szCs w:val="28"/>
          </w:rPr>
          <w:t>.</w:t>
        </w:r>
        <w:r w:rsidRPr="00654052">
          <w:rPr>
            <w:rStyle w:val="ae"/>
            <w:sz w:val="28"/>
            <w:szCs w:val="28"/>
            <w:lang w:val="en-US"/>
          </w:rPr>
          <w:t>khv</w:t>
        </w:r>
        <w:r w:rsidRPr="00996DA5">
          <w:rPr>
            <w:rStyle w:val="ae"/>
            <w:sz w:val="28"/>
            <w:szCs w:val="28"/>
          </w:rPr>
          <w:t>.</w:t>
        </w:r>
        <w:proofErr w:type="spellStart"/>
        <w:r w:rsidRPr="00654052">
          <w:rPr>
            <w:rStyle w:val="ae"/>
            <w:sz w:val="28"/>
            <w:szCs w:val="28"/>
            <w:lang w:val="en-US"/>
          </w:rPr>
          <w:t>ru</w:t>
        </w:r>
        <w:proofErr w:type="spellEnd"/>
      </w:hyperlink>
    </w:p>
    <w:p w:rsidR="007C023F" w:rsidRDefault="00996DA5" w:rsidP="007C023F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1</w:t>
      </w:r>
      <w:r w:rsidR="007C023F">
        <w:rPr>
          <w:sz w:val="28"/>
          <w:szCs w:val="28"/>
        </w:rPr>
        <w:t xml:space="preserve"> л. в 1 экз.</w:t>
      </w:r>
    </w:p>
    <w:p w:rsidR="007C023F" w:rsidRDefault="007C023F" w:rsidP="007C0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63" w:rsidRDefault="007D1C63" w:rsidP="007C02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23F" w:rsidRDefault="00803DD1" w:rsidP="00803DD1">
      <w:pPr>
        <w:tabs>
          <w:tab w:val="left" w:pos="597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7C023F">
        <w:rPr>
          <w:sz w:val="28"/>
          <w:szCs w:val="28"/>
        </w:rPr>
        <w:t>министра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 xml:space="preserve">начальник управления </w:t>
      </w:r>
      <w:r>
        <w:rPr>
          <w:sz w:val="28"/>
          <w:szCs w:val="28"/>
        </w:rPr>
        <w:br/>
        <w:t>профессионального образования</w:t>
      </w:r>
      <w:r w:rsidR="007C023F">
        <w:rPr>
          <w:sz w:val="28"/>
          <w:szCs w:val="28"/>
        </w:rPr>
        <w:t xml:space="preserve"> </w:t>
      </w:r>
      <w:r w:rsidR="007C023F">
        <w:rPr>
          <w:sz w:val="28"/>
          <w:szCs w:val="28"/>
        </w:rPr>
        <w:tab/>
      </w:r>
      <w:r w:rsidR="007C023F">
        <w:rPr>
          <w:sz w:val="28"/>
          <w:szCs w:val="28"/>
        </w:rPr>
        <w:tab/>
      </w:r>
      <w:r w:rsidR="007C023F">
        <w:rPr>
          <w:sz w:val="28"/>
          <w:szCs w:val="28"/>
        </w:rPr>
        <w:tab/>
        <w:t xml:space="preserve">        И.В. </w:t>
      </w:r>
      <w:proofErr w:type="spellStart"/>
      <w:r w:rsidR="007C023F">
        <w:rPr>
          <w:sz w:val="28"/>
          <w:szCs w:val="28"/>
        </w:rPr>
        <w:t>Макурин</w:t>
      </w:r>
      <w:proofErr w:type="spellEnd"/>
    </w:p>
    <w:p w:rsidR="006E0243" w:rsidRDefault="006E0243" w:rsidP="00B56D0D">
      <w:pPr>
        <w:jc w:val="center"/>
        <w:rPr>
          <w:sz w:val="28"/>
          <w:szCs w:val="28"/>
        </w:rPr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7D1C63" w:rsidRDefault="007D1C63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996DA5" w:rsidRDefault="00996DA5" w:rsidP="007568AF">
      <w:pPr>
        <w:spacing w:line="240" w:lineRule="exact"/>
      </w:pPr>
    </w:p>
    <w:p w:rsidR="00D43744" w:rsidRDefault="00C43CB2" w:rsidP="007568AF">
      <w:pPr>
        <w:spacing w:line="240" w:lineRule="exact"/>
      </w:pPr>
      <w:r>
        <w:lastRenderedPageBreak/>
        <w:t>Еремеев Александр Васильевич</w:t>
      </w:r>
      <w:r w:rsidR="00723774">
        <w:t>,</w:t>
      </w:r>
    </w:p>
    <w:p w:rsidR="007568AF" w:rsidRPr="005E24C2" w:rsidRDefault="00D2526F" w:rsidP="007568AF">
      <w:pPr>
        <w:spacing w:line="240" w:lineRule="exact"/>
      </w:pPr>
      <w:r>
        <w:t xml:space="preserve">(4212) </w:t>
      </w:r>
      <w:r w:rsidR="00C43CB2">
        <w:t>46 41 73</w:t>
      </w:r>
    </w:p>
    <w:sectPr w:rsidR="007568AF" w:rsidRPr="005E24C2" w:rsidSect="00970597">
      <w:headerReference w:type="default" r:id="rId10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4D" w:rsidRDefault="00E47A4D" w:rsidP="006779F6">
      <w:r>
        <w:separator/>
      </w:r>
    </w:p>
  </w:endnote>
  <w:endnote w:type="continuationSeparator" w:id="0">
    <w:p w:rsidR="00E47A4D" w:rsidRDefault="00E47A4D" w:rsidP="0067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4D" w:rsidRDefault="00E47A4D" w:rsidP="006779F6">
      <w:r>
        <w:separator/>
      </w:r>
    </w:p>
  </w:footnote>
  <w:footnote w:type="continuationSeparator" w:id="0">
    <w:p w:rsidR="00E47A4D" w:rsidRDefault="00E47A4D" w:rsidP="00677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6" w:rsidRDefault="006779F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1FD9">
      <w:rPr>
        <w:noProof/>
      </w:rPr>
      <w:t>2</w:t>
    </w:r>
    <w:r>
      <w:fldChar w:fldCharType="end"/>
    </w:r>
  </w:p>
  <w:p w:rsidR="006779F6" w:rsidRDefault="00677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45F53"/>
    <w:multiLevelType w:val="hybridMultilevel"/>
    <w:tmpl w:val="71FA18FE"/>
    <w:lvl w:ilvl="0" w:tplc="60483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24"/>
    <w:rsid w:val="000004D6"/>
    <w:rsid w:val="000205C1"/>
    <w:rsid w:val="00036C3D"/>
    <w:rsid w:val="000415BB"/>
    <w:rsid w:val="00044ACE"/>
    <w:rsid w:val="00050989"/>
    <w:rsid w:val="00052D37"/>
    <w:rsid w:val="00052D5F"/>
    <w:rsid w:val="00056AA4"/>
    <w:rsid w:val="000729EA"/>
    <w:rsid w:val="00075EDC"/>
    <w:rsid w:val="00083588"/>
    <w:rsid w:val="000838F6"/>
    <w:rsid w:val="000C588C"/>
    <w:rsid w:val="000E4B27"/>
    <w:rsid w:val="00101A5C"/>
    <w:rsid w:val="00106FA4"/>
    <w:rsid w:val="001077B3"/>
    <w:rsid w:val="00111FEF"/>
    <w:rsid w:val="001268F0"/>
    <w:rsid w:val="0016142C"/>
    <w:rsid w:val="001678F6"/>
    <w:rsid w:val="00176B07"/>
    <w:rsid w:val="00183C19"/>
    <w:rsid w:val="001952F3"/>
    <w:rsid w:val="001A57F8"/>
    <w:rsid w:val="001B0FA2"/>
    <w:rsid w:val="001C4187"/>
    <w:rsid w:val="001C517F"/>
    <w:rsid w:val="001D43F3"/>
    <w:rsid w:val="001F4183"/>
    <w:rsid w:val="001F75E7"/>
    <w:rsid w:val="00202E2B"/>
    <w:rsid w:val="0020794F"/>
    <w:rsid w:val="0021239A"/>
    <w:rsid w:val="00222C91"/>
    <w:rsid w:val="00227368"/>
    <w:rsid w:val="00232350"/>
    <w:rsid w:val="00232F4C"/>
    <w:rsid w:val="00242B5C"/>
    <w:rsid w:val="0025047F"/>
    <w:rsid w:val="0025720E"/>
    <w:rsid w:val="00273787"/>
    <w:rsid w:val="002737B4"/>
    <w:rsid w:val="002A10F2"/>
    <w:rsid w:val="002B7A2A"/>
    <w:rsid w:val="002C3CB3"/>
    <w:rsid w:val="002D3F2B"/>
    <w:rsid w:val="002F20D3"/>
    <w:rsid w:val="003027D6"/>
    <w:rsid w:val="00307118"/>
    <w:rsid w:val="003130DF"/>
    <w:rsid w:val="003237BE"/>
    <w:rsid w:val="003362C0"/>
    <w:rsid w:val="0034712C"/>
    <w:rsid w:val="00357970"/>
    <w:rsid w:val="00360293"/>
    <w:rsid w:val="0037463F"/>
    <w:rsid w:val="00393DF2"/>
    <w:rsid w:val="00396B5B"/>
    <w:rsid w:val="003A0A9D"/>
    <w:rsid w:val="003A358C"/>
    <w:rsid w:val="003B1FD9"/>
    <w:rsid w:val="003D0025"/>
    <w:rsid w:val="003D45D3"/>
    <w:rsid w:val="003D4DBF"/>
    <w:rsid w:val="003F308D"/>
    <w:rsid w:val="003F4CE4"/>
    <w:rsid w:val="003F6D72"/>
    <w:rsid w:val="00420C4D"/>
    <w:rsid w:val="00420FB8"/>
    <w:rsid w:val="00451670"/>
    <w:rsid w:val="00451AFD"/>
    <w:rsid w:val="00466374"/>
    <w:rsid w:val="00484B17"/>
    <w:rsid w:val="00490424"/>
    <w:rsid w:val="004B3BD8"/>
    <w:rsid w:val="004B786C"/>
    <w:rsid w:val="004E3F13"/>
    <w:rsid w:val="004F2021"/>
    <w:rsid w:val="0050430D"/>
    <w:rsid w:val="00510C50"/>
    <w:rsid w:val="00517AA4"/>
    <w:rsid w:val="00537E30"/>
    <w:rsid w:val="005430BA"/>
    <w:rsid w:val="005552AF"/>
    <w:rsid w:val="005734A0"/>
    <w:rsid w:val="00576446"/>
    <w:rsid w:val="005818BA"/>
    <w:rsid w:val="00596EB7"/>
    <w:rsid w:val="005B14DA"/>
    <w:rsid w:val="005C5576"/>
    <w:rsid w:val="005D0851"/>
    <w:rsid w:val="005D575C"/>
    <w:rsid w:val="005E2370"/>
    <w:rsid w:val="005E24C2"/>
    <w:rsid w:val="005F2F79"/>
    <w:rsid w:val="006001FB"/>
    <w:rsid w:val="0060412B"/>
    <w:rsid w:val="006424E5"/>
    <w:rsid w:val="0065669D"/>
    <w:rsid w:val="0066394E"/>
    <w:rsid w:val="00671EE0"/>
    <w:rsid w:val="006779F6"/>
    <w:rsid w:val="00680E41"/>
    <w:rsid w:val="00684BBC"/>
    <w:rsid w:val="006A1B21"/>
    <w:rsid w:val="006A30D1"/>
    <w:rsid w:val="006B20DD"/>
    <w:rsid w:val="006C3F03"/>
    <w:rsid w:val="006D0933"/>
    <w:rsid w:val="006E0243"/>
    <w:rsid w:val="006E16CF"/>
    <w:rsid w:val="006E2CBD"/>
    <w:rsid w:val="006E67E8"/>
    <w:rsid w:val="006F2296"/>
    <w:rsid w:val="00720BFF"/>
    <w:rsid w:val="00723774"/>
    <w:rsid w:val="00726AB3"/>
    <w:rsid w:val="007568AF"/>
    <w:rsid w:val="00760E1F"/>
    <w:rsid w:val="007707D8"/>
    <w:rsid w:val="00771DFA"/>
    <w:rsid w:val="007861C7"/>
    <w:rsid w:val="007943AD"/>
    <w:rsid w:val="007962E4"/>
    <w:rsid w:val="007A472B"/>
    <w:rsid w:val="007B6A31"/>
    <w:rsid w:val="007C023F"/>
    <w:rsid w:val="007C1FA4"/>
    <w:rsid w:val="007D1C63"/>
    <w:rsid w:val="00803DD1"/>
    <w:rsid w:val="00805338"/>
    <w:rsid w:val="00807229"/>
    <w:rsid w:val="00827E77"/>
    <w:rsid w:val="00833E27"/>
    <w:rsid w:val="00852547"/>
    <w:rsid w:val="0086638A"/>
    <w:rsid w:val="00894BA8"/>
    <w:rsid w:val="00895D03"/>
    <w:rsid w:val="00895E80"/>
    <w:rsid w:val="008A5094"/>
    <w:rsid w:val="008A52FB"/>
    <w:rsid w:val="008C3E96"/>
    <w:rsid w:val="008C684B"/>
    <w:rsid w:val="008D4A82"/>
    <w:rsid w:val="0091143E"/>
    <w:rsid w:val="00911E96"/>
    <w:rsid w:val="009156A6"/>
    <w:rsid w:val="0095195B"/>
    <w:rsid w:val="00957BC8"/>
    <w:rsid w:val="00970597"/>
    <w:rsid w:val="00972179"/>
    <w:rsid w:val="00975B60"/>
    <w:rsid w:val="009861BD"/>
    <w:rsid w:val="00996DA5"/>
    <w:rsid w:val="009A7F2E"/>
    <w:rsid w:val="009B349A"/>
    <w:rsid w:val="009C5D37"/>
    <w:rsid w:val="009C7942"/>
    <w:rsid w:val="009D2974"/>
    <w:rsid w:val="009F6094"/>
    <w:rsid w:val="00A07168"/>
    <w:rsid w:val="00A20C4A"/>
    <w:rsid w:val="00A6341F"/>
    <w:rsid w:val="00A73450"/>
    <w:rsid w:val="00AD7C2D"/>
    <w:rsid w:val="00AE0A6E"/>
    <w:rsid w:val="00AF12C3"/>
    <w:rsid w:val="00B0096E"/>
    <w:rsid w:val="00B030C8"/>
    <w:rsid w:val="00B107A6"/>
    <w:rsid w:val="00B270AB"/>
    <w:rsid w:val="00B31E80"/>
    <w:rsid w:val="00B44E1D"/>
    <w:rsid w:val="00B53A2D"/>
    <w:rsid w:val="00B56B15"/>
    <w:rsid w:val="00B56D0D"/>
    <w:rsid w:val="00B61C26"/>
    <w:rsid w:val="00B62AE3"/>
    <w:rsid w:val="00B80DC8"/>
    <w:rsid w:val="00B87996"/>
    <w:rsid w:val="00B947E4"/>
    <w:rsid w:val="00BB0D8D"/>
    <w:rsid w:val="00BB0D92"/>
    <w:rsid w:val="00BC1109"/>
    <w:rsid w:val="00BF61FA"/>
    <w:rsid w:val="00C07E99"/>
    <w:rsid w:val="00C20EE8"/>
    <w:rsid w:val="00C341BF"/>
    <w:rsid w:val="00C43CB2"/>
    <w:rsid w:val="00C5757A"/>
    <w:rsid w:val="00C57BA5"/>
    <w:rsid w:val="00C65252"/>
    <w:rsid w:val="00C940C4"/>
    <w:rsid w:val="00CA4F7F"/>
    <w:rsid w:val="00CA6B56"/>
    <w:rsid w:val="00CB5DD5"/>
    <w:rsid w:val="00CC6971"/>
    <w:rsid w:val="00CC704D"/>
    <w:rsid w:val="00CC7FB0"/>
    <w:rsid w:val="00CF0671"/>
    <w:rsid w:val="00CF2299"/>
    <w:rsid w:val="00CF6E5D"/>
    <w:rsid w:val="00D11FF5"/>
    <w:rsid w:val="00D2526F"/>
    <w:rsid w:val="00D43744"/>
    <w:rsid w:val="00D46123"/>
    <w:rsid w:val="00D4700D"/>
    <w:rsid w:val="00DA26C2"/>
    <w:rsid w:val="00DA2DD7"/>
    <w:rsid w:val="00DA489A"/>
    <w:rsid w:val="00DB0645"/>
    <w:rsid w:val="00DB2133"/>
    <w:rsid w:val="00DB5549"/>
    <w:rsid w:val="00DE1A24"/>
    <w:rsid w:val="00E012BE"/>
    <w:rsid w:val="00E02114"/>
    <w:rsid w:val="00E02B8F"/>
    <w:rsid w:val="00E14659"/>
    <w:rsid w:val="00E1601A"/>
    <w:rsid w:val="00E21206"/>
    <w:rsid w:val="00E267B7"/>
    <w:rsid w:val="00E2715B"/>
    <w:rsid w:val="00E356A6"/>
    <w:rsid w:val="00E448DE"/>
    <w:rsid w:val="00E47A4D"/>
    <w:rsid w:val="00E54282"/>
    <w:rsid w:val="00E675F8"/>
    <w:rsid w:val="00E91E16"/>
    <w:rsid w:val="00EA607F"/>
    <w:rsid w:val="00EC32F6"/>
    <w:rsid w:val="00EC6AAD"/>
    <w:rsid w:val="00ED6E45"/>
    <w:rsid w:val="00EE3663"/>
    <w:rsid w:val="00EF5670"/>
    <w:rsid w:val="00F042CA"/>
    <w:rsid w:val="00F12FCF"/>
    <w:rsid w:val="00F1508A"/>
    <w:rsid w:val="00F3290E"/>
    <w:rsid w:val="00F36F59"/>
    <w:rsid w:val="00F534B8"/>
    <w:rsid w:val="00F535EB"/>
    <w:rsid w:val="00F67C33"/>
    <w:rsid w:val="00F717BC"/>
    <w:rsid w:val="00F8734A"/>
    <w:rsid w:val="00F908BE"/>
    <w:rsid w:val="00F91D3D"/>
    <w:rsid w:val="00F96BED"/>
    <w:rsid w:val="00FB610A"/>
    <w:rsid w:val="00FE5FAC"/>
    <w:rsid w:val="00FF0E33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79F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7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79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77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779F6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0D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6C3F03"/>
    <w:rPr>
      <w:rFonts w:ascii="Calibri" w:hAnsi="Calibri" w:cs="Calibri" w:hint="default"/>
      <w:b/>
      <w:bCs/>
      <w:sz w:val="26"/>
      <w:szCs w:val="26"/>
    </w:rPr>
  </w:style>
  <w:style w:type="character" w:styleId="aa">
    <w:name w:val="Strong"/>
    <w:uiPriority w:val="22"/>
    <w:qFormat/>
    <w:rsid w:val="006C3F03"/>
    <w:rPr>
      <w:b/>
      <w:bCs/>
    </w:rPr>
  </w:style>
  <w:style w:type="character" w:styleId="ab">
    <w:name w:val="Emphasis"/>
    <w:uiPriority w:val="20"/>
    <w:qFormat/>
    <w:rsid w:val="006C3F03"/>
    <w:rPr>
      <w:i/>
      <w:iCs/>
    </w:rPr>
  </w:style>
  <w:style w:type="paragraph" w:customStyle="1" w:styleId="Style6">
    <w:name w:val="Style6"/>
    <w:basedOn w:val="a"/>
    <w:uiPriority w:val="99"/>
    <w:rsid w:val="00B030C8"/>
    <w:pPr>
      <w:widowControl w:val="0"/>
      <w:autoSpaceDE w:val="0"/>
      <w:autoSpaceDN w:val="0"/>
      <w:adjustRightInd w:val="0"/>
      <w:spacing w:line="552" w:lineRule="exact"/>
      <w:ind w:firstLine="715"/>
    </w:pPr>
  </w:style>
  <w:style w:type="character" w:customStyle="1" w:styleId="10">
    <w:name w:val="Заголовок 1 Знак"/>
    <w:link w:val="1"/>
    <w:uiPriority w:val="9"/>
    <w:rsid w:val="00195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4516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1670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43CB2"/>
    <w:rPr>
      <w:color w:val="0000FF"/>
      <w:u w:val="single"/>
    </w:rPr>
  </w:style>
  <w:style w:type="table" w:styleId="af">
    <w:name w:val="Table Grid"/>
    <w:basedOn w:val="a1"/>
    <w:uiPriority w:val="59"/>
    <w:rsid w:val="0067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22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779F6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77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779F6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77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779F6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0D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20">
    <w:name w:val="Font Style20"/>
    <w:uiPriority w:val="99"/>
    <w:rsid w:val="006C3F03"/>
    <w:rPr>
      <w:rFonts w:ascii="Calibri" w:hAnsi="Calibri" w:cs="Calibri" w:hint="default"/>
      <w:b/>
      <w:bCs/>
      <w:sz w:val="26"/>
      <w:szCs w:val="26"/>
    </w:rPr>
  </w:style>
  <w:style w:type="character" w:styleId="aa">
    <w:name w:val="Strong"/>
    <w:uiPriority w:val="22"/>
    <w:qFormat/>
    <w:rsid w:val="006C3F03"/>
    <w:rPr>
      <w:b/>
      <w:bCs/>
    </w:rPr>
  </w:style>
  <w:style w:type="character" w:styleId="ab">
    <w:name w:val="Emphasis"/>
    <w:uiPriority w:val="20"/>
    <w:qFormat/>
    <w:rsid w:val="006C3F03"/>
    <w:rPr>
      <w:i/>
      <w:iCs/>
    </w:rPr>
  </w:style>
  <w:style w:type="paragraph" w:customStyle="1" w:styleId="Style6">
    <w:name w:val="Style6"/>
    <w:basedOn w:val="a"/>
    <w:uiPriority w:val="99"/>
    <w:rsid w:val="00B030C8"/>
    <w:pPr>
      <w:widowControl w:val="0"/>
      <w:autoSpaceDE w:val="0"/>
      <w:autoSpaceDN w:val="0"/>
      <w:adjustRightInd w:val="0"/>
      <w:spacing w:line="552" w:lineRule="exact"/>
      <w:ind w:firstLine="715"/>
    </w:pPr>
  </w:style>
  <w:style w:type="character" w:customStyle="1" w:styleId="10">
    <w:name w:val="Заголовок 1 Знак"/>
    <w:link w:val="1"/>
    <w:uiPriority w:val="9"/>
    <w:rsid w:val="00195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45167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51670"/>
    <w:rPr>
      <w:rFonts w:eastAsia="Times New Roman"/>
      <w:sz w:val="24"/>
      <w:szCs w:val="24"/>
    </w:rPr>
  </w:style>
  <w:style w:type="character" w:styleId="ae">
    <w:name w:val="Hyperlink"/>
    <w:uiPriority w:val="99"/>
    <w:unhideWhenUsed/>
    <w:rsid w:val="00C43CB2"/>
    <w:rPr>
      <w:color w:val="0000FF"/>
      <w:u w:val="single"/>
    </w:rPr>
  </w:style>
  <w:style w:type="table" w:styleId="af">
    <w:name w:val="Table Grid"/>
    <w:basedOn w:val="a1"/>
    <w:uiPriority w:val="59"/>
    <w:rsid w:val="00671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22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.v.eremeev@adm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6896-D9B1-4F00-A1F4-D7EDF724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user</cp:lastModifiedBy>
  <cp:revision>2</cp:revision>
  <cp:lastPrinted>2018-06-07T06:25:00Z</cp:lastPrinted>
  <dcterms:created xsi:type="dcterms:W3CDTF">2020-04-06T04:07:00Z</dcterms:created>
  <dcterms:modified xsi:type="dcterms:W3CDTF">2020-04-06T04:07:00Z</dcterms:modified>
</cp:coreProperties>
</file>