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8A" w:rsidRDefault="00D96F8A" w:rsidP="00115E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098" w:rsidRPr="00D5565E" w:rsidRDefault="001B3E81" w:rsidP="00115E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81">
        <w:rPr>
          <w:rFonts w:ascii="Times New Roman" w:hAnsi="Times New Roman" w:cs="Times New Roman"/>
          <w:b/>
          <w:sz w:val="28"/>
          <w:szCs w:val="28"/>
        </w:rPr>
        <w:t>Медосмотр при поступлении</w:t>
      </w:r>
      <w:r w:rsidR="00C85914">
        <w:rPr>
          <w:rFonts w:ascii="Times New Roman" w:hAnsi="Times New Roman" w:cs="Times New Roman"/>
          <w:b/>
          <w:sz w:val="28"/>
          <w:szCs w:val="28"/>
        </w:rPr>
        <w:t xml:space="preserve"> 2021-2022 г.</w:t>
      </w:r>
      <w:bookmarkStart w:id="0" w:name="_GoBack"/>
      <w:bookmarkEnd w:id="0"/>
    </w:p>
    <w:p w:rsidR="007710FE" w:rsidRDefault="00042D18" w:rsidP="00042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710FE" w:rsidRPr="001B3E81" w:rsidRDefault="007710FE" w:rsidP="007710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1B3E81" w:rsidRPr="001B3E81">
        <w:rPr>
          <w:rFonts w:ascii="Times New Roman" w:hAnsi="Times New Roman" w:cs="Times New Roman"/>
          <w:b/>
          <w:sz w:val="28"/>
          <w:szCs w:val="28"/>
        </w:rPr>
        <w:t>УВАЖАЕМЫЕ АБИТУРИЕНТЫ!</w:t>
      </w:r>
    </w:p>
    <w:p w:rsidR="00221D24" w:rsidRPr="00221D24" w:rsidRDefault="00D86120" w:rsidP="00115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21D24" w:rsidRPr="00221D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A4F45">
        <w:rPr>
          <w:rFonts w:ascii="Times New Roman" w:hAnsi="Times New Roman" w:cs="Times New Roman"/>
          <w:sz w:val="28"/>
          <w:szCs w:val="28"/>
        </w:rPr>
        <w:t>приказу</w:t>
      </w:r>
      <w:r w:rsidR="002A4F45" w:rsidRPr="002A4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F45" w:rsidRPr="002A4F4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A4F45" w:rsidRPr="002A4F45">
        <w:rPr>
          <w:rFonts w:ascii="Times New Roman" w:hAnsi="Times New Roman" w:cs="Times New Roman"/>
          <w:sz w:val="28"/>
          <w:szCs w:val="28"/>
        </w:rPr>
        <w:t xml:space="preserve"> России от 02.09.2020 N 457 "Об утверждении Порядка приема на обучение по образовательным программам среднего профессионального образования" </w:t>
      </w:r>
      <w:r w:rsidR="00221D24" w:rsidRPr="00221D24">
        <w:rPr>
          <w:rFonts w:ascii="Times New Roman" w:hAnsi="Times New Roman" w:cs="Times New Roman"/>
          <w:sz w:val="28"/>
          <w:szCs w:val="28"/>
        </w:rPr>
        <w:t xml:space="preserve">и </w:t>
      </w:r>
      <w:r w:rsidR="002A4F45">
        <w:rPr>
          <w:rFonts w:ascii="Times New Roman" w:hAnsi="Times New Roman" w:cs="Times New Roman"/>
          <w:sz w:val="28"/>
          <w:szCs w:val="28"/>
        </w:rPr>
        <w:t>п</w:t>
      </w:r>
      <w:r w:rsidR="002A4F45" w:rsidRPr="002A4F45">
        <w:rPr>
          <w:rFonts w:ascii="Times New Roman" w:hAnsi="Times New Roman" w:cs="Times New Roman"/>
          <w:sz w:val="28"/>
          <w:szCs w:val="28"/>
        </w:rPr>
        <w:t>риказ</w:t>
      </w:r>
      <w:r w:rsidR="002A4F45">
        <w:rPr>
          <w:rFonts w:ascii="Times New Roman" w:hAnsi="Times New Roman" w:cs="Times New Roman"/>
          <w:sz w:val="28"/>
          <w:szCs w:val="28"/>
        </w:rPr>
        <w:t>у</w:t>
      </w:r>
      <w:r w:rsidR="002A4F45" w:rsidRPr="002A4F45">
        <w:rPr>
          <w:rFonts w:ascii="Times New Roman" w:hAnsi="Times New Roman" w:cs="Times New Roman"/>
          <w:sz w:val="28"/>
          <w:szCs w:val="28"/>
        </w:rPr>
        <w:t xml:space="preserve">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</w:t>
      </w:r>
      <w:proofErr w:type="gramEnd"/>
      <w:r w:rsidR="002A4F45" w:rsidRPr="002A4F45">
        <w:rPr>
          <w:rFonts w:ascii="Times New Roman" w:hAnsi="Times New Roman" w:cs="Times New Roman"/>
          <w:sz w:val="28"/>
          <w:szCs w:val="28"/>
        </w:rPr>
        <w:t xml:space="preserve"> факторами, а также работам, при выполнении которых проводятся обязательные предварительные и периодические медицинские осмотры"</w:t>
      </w:r>
      <w:r w:rsidR="00221D24" w:rsidRPr="00221D24">
        <w:rPr>
          <w:rFonts w:ascii="Times New Roman" w:hAnsi="Times New Roman" w:cs="Times New Roman"/>
          <w:sz w:val="28"/>
          <w:szCs w:val="28"/>
        </w:rPr>
        <w:t>.</w:t>
      </w:r>
    </w:p>
    <w:p w:rsidR="00221D24" w:rsidRPr="00221D24" w:rsidRDefault="00D86120" w:rsidP="0022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D24" w:rsidRPr="00221D24">
        <w:rPr>
          <w:rFonts w:ascii="Times New Roman" w:hAnsi="Times New Roman" w:cs="Times New Roman"/>
          <w:sz w:val="28"/>
          <w:szCs w:val="28"/>
        </w:rPr>
        <w:t xml:space="preserve">Все абитуриенты, поступающие в </w:t>
      </w:r>
      <w:r w:rsidR="007727CA">
        <w:rPr>
          <w:rFonts w:ascii="Times New Roman" w:hAnsi="Times New Roman" w:cs="Times New Roman"/>
          <w:sz w:val="28"/>
          <w:szCs w:val="28"/>
        </w:rPr>
        <w:t>КГБ</w:t>
      </w:r>
      <w:r w:rsidR="00FC584E">
        <w:rPr>
          <w:rFonts w:ascii="Times New Roman" w:hAnsi="Times New Roman" w:cs="Times New Roman"/>
          <w:sz w:val="28"/>
          <w:szCs w:val="28"/>
        </w:rPr>
        <w:t>ПОУ</w:t>
      </w:r>
      <w:r w:rsidR="001B3E81">
        <w:rPr>
          <w:rFonts w:ascii="Times New Roman" w:hAnsi="Times New Roman" w:cs="Times New Roman"/>
          <w:sz w:val="28"/>
          <w:szCs w:val="28"/>
        </w:rPr>
        <w:t xml:space="preserve"> </w:t>
      </w:r>
      <w:r w:rsidR="00E762F6">
        <w:rPr>
          <w:rFonts w:ascii="Times New Roman" w:hAnsi="Times New Roman" w:cs="Times New Roman"/>
          <w:sz w:val="28"/>
          <w:szCs w:val="28"/>
        </w:rPr>
        <w:t>ЧГТТ</w:t>
      </w:r>
      <w:r w:rsidR="00221D24" w:rsidRPr="00221D24">
        <w:rPr>
          <w:rFonts w:ascii="Times New Roman" w:hAnsi="Times New Roman" w:cs="Times New Roman"/>
          <w:sz w:val="28"/>
          <w:szCs w:val="28"/>
        </w:rPr>
        <w:t>, проходят обязательный предварительный медицинский осмотр.</w:t>
      </w:r>
    </w:p>
    <w:p w:rsidR="00457EF0" w:rsidRDefault="00D86120" w:rsidP="00115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328E">
        <w:rPr>
          <w:rFonts w:ascii="Times New Roman" w:hAnsi="Times New Roman" w:cs="Times New Roman"/>
          <w:sz w:val="28"/>
          <w:szCs w:val="28"/>
        </w:rPr>
        <w:t xml:space="preserve">  </w:t>
      </w:r>
      <w:r w:rsidR="00221D24" w:rsidRPr="00221D24">
        <w:rPr>
          <w:rFonts w:ascii="Times New Roman" w:hAnsi="Times New Roman" w:cs="Times New Roman"/>
          <w:sz w:val="28"/>
          <w:szCs w:val="28"/>
        </w:rPr>
        <w:t>Перечень врачей специалистов для прохождения медицинского осмотра:</w:t>
      </w:r>
    </w:p>
    <w:p w:rsidR="007710FE" w:rsidRPr="00115E19" w:rsidRDefault="007710FE" w:rsidP="00115E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74" w:tblpY="1"/>
        <w:tblOverlap w:val="never"/>
        <w:tblW w:w="13891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3402"/>
        <w:gridCol w:w="3260"/>
        <w:gridCol w:w="4394"/>
      </w:tblGrid>
      <w:tr w:rsidR="00B2405C" w:rsidRPr="001B3E81" w:rsidTr="00B2405C">
        <w:tc>
          <w:tcPr>
            <w:tcW w:w="534" w:type="dxa"/>
          </w:tcPr>
          <w:p w:rsidR="00B2405C" w:rsidRPr="001B3E81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01" w:type="dxa"/>
          </w:tcPr>
          <w:p w:rsidR="00B2405C" w:rsidRPr="001B3E81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Направление профессии, специальности</w:t>
            </w:r>
          </w:p>
        </w:tc>
        <w:tc>
          <w:tcPr>
            <w:tcW w:w="3402" w:type="dxa"/>
          </w:tcPr>
          <w:p w:rsidR="00B2405C" w:rsidRPr="00A97650" w:rsidRDefault="00B2405C" w:rsidP="00B2405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7650">
              <w:rPr>
                <w:rFonts w:ascii="Times New Roman" w:eastAsia="Calibri" w:hAnsi="Times New Roman" w:cs="Times New Roman"/>
                <w:b/>
                <w:bCs/>
              </w:rPr>
              <w:t>Номе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р приложения и пункт приказа </w:t>
            </w:r>
            <w:r>
              <w:t xml:space="preserve"> </w:t>
            </w:r>
            <w:r w:rsidRPr="002C2601">
              <w:rPr>
                <w:rFonts w:ascii="Times New Roman" w:eastAsia="Calibri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29</w:t>
            </w:r>
            <w:r w:rsidRPr="00A97650">
              <w:rPr>
                <w:rFonts w:ascii="Times New Roman" w:eastAsia="Calibri" w:hAnsi="Times New Roman" w:cs="Times New Roman"/>
                <w:b/>
                <w:bCs/>
              </w:rPr>
              <w:t>н</w:t>
            </w:r>
          </w:p>
        </w:tc>
        <w:tc>
          <w:tcPr>
            <w:tcW w:w="3260" w:type="dxa"/>
          </w:tcPr>
          <w:p w:rsidR="00B2405C" w:rsidRPr="001B3E81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>Участие врачей специалистов</w:t>
            </w:r>
          </w:p>
        </w:tc>
        <w:tc>
          <w:tcPr>
            <w:tcW w:w="4394" w:type="dxa"/>
          </w:tcPr>
          <w:p w:rsidR="00B2405C" w:rsidRPr="001B3E81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1B3E81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Лабораторные и функциональные исследования </w:t>
            </w:r>
          </w:p>
        </w:tc>
      </w:tr>
      <w:tr w:rsidR="00B2405C" w:rsidRPr="00B2405C" w:rsidTr="00B2405C">
        <w:tc>
          <w:tcPr>
            <w:tcW w:w="534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1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Машинист на открытых горных работах</w:t>
            </w:r>
          </w:p>
        </w:tc>
        <w:tc>
          <w:tcPr>
            <w:tcW w:w="3402" w:type="dxa"/>
          </w:tcPr>
          <w:p w:rsidR="00B2405C" w:rsidRPr="00B2405C" w:rsidRDefault="00B2405C" w:rsidP="00B2405C">
            <w:pPr>
              <w:ind w:firstLine="0"/>
            </w:pPr>
            <w:r w:rsidRPr="00B24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Прил. 1 </w:t>
            </w:r>
            <w:r w:rsidRPr="00B2405C">
              <w:t xml:space="preserve"> 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05C">
              <w:rPr>
                <w:rFonts w:ascii="Times New Roman" w:eastAsia="Calibri" w:hAnsi="Times New Roman" w:cs="Times New Roman"/>
                <w:sz w:val="24"/>
                <w:szCs w:val="24"/>
              </w:rPr>
              <w:t>VI. выполняемые работы п. 18 Управление наземными транспортными средствами</w:t>
            </w:r>
          </w:p>
        </w:tc>
        <w:tc>
          <w:tcPr>
            <w:tcW w:w="3260" w:type="dxa"/>
          </w:tcPr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394" w:type="dxa"/>
          </w:tcPr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</w:t>
            </w:r>
          </w:p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</w:p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вестибулярного анализатора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B2405C" w:rsidRPr="00B2405C" w:rsidTr="00B2405C">
        <w:trPr>
          <w:trHeight w:val="1762"/>
        </w:trPr>
        <w:tc>
          <w:tcPr>
            <w:tcW w:w="534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2</w:t>
            </w: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01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Технология аналитического контроля химических соединений</w:t>
            </w:r>
          </w:p>
        </w:tc>
        <w:tc>
          <w:tcPr>
            <w:tcW w:w="3402" w:type="dxa"/>
          </w:tcPr>
          <w:p w:rsidR="00B2405C" w:rsidRPr="00B2405C" w:rsidRDefault="00B2405C" w:rsidP="00B2405C">
            <w:pPr>
              <w:ind w:firstLine="0"/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Прил. 1 </w:t>
            </w:r>
            <w:r w:rsidRPr="00B2405C">
              <w:t xml:space="preserve"> 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I. Химические факторы</w:t>
            </w:r>
          </w:p>
        </w:tc>
        <w:tc>
          <w:tcPr>
            <w:tcW w:w="3260" w:type="dxa"/>
          </w:tcPr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4394" w:type="dxa"/>
          </w:tcPr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</w:p>
          <w:p w:rsidR="00B2405C" w:rsidRPr="00B2405C" w:rsidRDefault="00B2405C" w:rsidP="00B2405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</w:t>
            </w:r>
          </w:p>
          <w:p w:rsidR="00B2405C" w:rsidRPr="00B2405C" w:rsidRDefault="00B2405C" w:rsidP="00B2405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B2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метгемоглобина в крови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Визометрия</w:t>
            </w:r>
            <w:proofErr w:type="spellEnd"/>
          </w:p>
        </w:tc>
      </w:tr>
      <w:tr w:rsidR="00B2405C" w:rsidRPr="00B2405C" w:rsidTr="00B2405C">
        <w:trPr>
          <w:trHeight w:val="1762"/>
        </w:trPr>
        <w:tc>
          <w:tcPr>
            <w:tcW w:w="534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301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Открытые горные работы</w:t>
            </w:r>
          </w:p>
        </w:tc>
        <w:tc>
          <w:tcPr>
            <w:tcW w:w="3402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Прил. 1  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VI. выполняемые работы п. 13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взрыво</w:t>
            </w:r>
            <w:proofErr w:type="spellEnd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3260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Врач-стоматолог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Врач-офтальмолог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</w:tc>
        <w:tc>
          <w:tcPr>
            <w:tcW w:w="4394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Спирометрия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Исследование функции вестибулярного аппарата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Тональная пороговая аудиометрия,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Визометрия</w:t>
            </w:r>
            <w:proofErr w:type="spellEnd"/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Тонометрия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Периметрия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Биомикроскопия</w:t>
            </w:r>
            <w:proofErr w:type="spellEnd"/>
          </w:p>
        </w:tc>
      </w:tr>
      <w:tr w:rsidR="00B2405C" w:rsidRPr="00B2405C" w:rsidTr="00B2405C">
        <w:trPr>
          <w:trHeight w:val="1762"/>
        </w:trPr>
        <w:tc>
          <w:tcPr>
            <w:tcW w:w="534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301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Техническая  эксплуатация    подъёмно – транспортных,  строительных,  дорожных  машин и  оборудования (по отраслям)</w:t>
            </w:r>
          </w:p>
        </w:tc>
        <w:tc>
          <w:tcPr>
            <w:tcW w:w="3402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Прил. 1  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VI. выполняемые работы п. 15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3260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Врач-офтальмолог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</w:tc>
        <w:tc>
          <w:tcPr>
            <w:tcW w:w="4394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Периметрия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Исследование функции вестибулярного аппарата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Тональная пороговая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аудиометрия 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Визометрия</w:t>
            </w:r>
            <w:proofErr w:type="spellEnd"/>
          </w:p>
        </w:tc>
      </w:tr>
      <w:tr w:rsidR="00B2405C" w:rsidRPr="00B2405C" w:rsidTr="00B2405C">
        <w:trPr>
          <w:trHeight w:val="1762"/>
        </w:trPr>
        <w:tc>
          <w:tcPr>
            <w:tcW w:w="534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301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Подземная разработка месторождений полезных ископаемых</w:t>
            </w:r>
          </w:p>
        </w:tc>
        <w:tc>
          <w:tcPr>
            <w:tcW w:w="3402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Прил. 1 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VI. выполняемые работы п.16 Подземные работы, включая работы на рудниках</w:t>
            </w:r>
          </w:p>
        </w:tc>
        <w:tc>
          <w:tcPr>
            <w:tcW w:w="3260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Врач-офтальмолог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</w:tc>
        <w:tc>
          <w:tcPr>
            <w:tcW w:w="4394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Исследование функции вестибулярного аппарата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Тональная пороговая аудиометрия,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Визометрия</w:t>
            </w:r>
            <w:proofErr w:type="spellEnd"/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Тонометрия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Периметрия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Спирометрия</w:t>
            </w:r>
          </w:p>
        </w:tc>
      </w:tr>
      <w:tr w:rsidR="00B2405C" w:rsidRPr="00B2405C" w:rsidTr="00B2405C">
        <w:trPr>
          <w:trHeight w:val="1503"/>
        </w:trPr>
        <w:tc>
          <w:tcPr>
            <w:tcW w:w="534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301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</w:tc>
        <w:tc>
          <w:tcPr>
            <w:tcW w:w="3402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Прил. 1 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VI. выполняемые работы п. 23 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3260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оториноларинголог</w:t>
            </w:r>
            <w:proofErr w:type="spellEnd"/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Врач-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дерматовенеролог</w:t>
            </w:r>
            <w:proofErr w:type="spellEnd"/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Врач-стоматолог </w:t>
            </w:r>
          </w:p>
        </w:tc>
        <w:tc>
          <w:tcPr>
            <w:tcW w:w="4394" w:type="dxa"/>
          </w:tcPr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Исследование крови на сифилис</w:t>
            </w:r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  <w:p w:rsidR="00B2405C" w:rsidRPr="00B2405C" w:rsidRDefault="00B2405C" w:rsidP="00B2405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медицинским</w:t>
            </w:r>
            <w:proofErr w:type="gramEnd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B2405C">
              <w:rPr>
                <w:rFonts w:ascii="Times New Roman" w:hAnsi="Times New Roman" w:cs="Times New Roman"/>
                <w:sz w:val="24"/>
                <w:szCs w:val="28"/>
              </w:rPr>
              <w:t>эпидпоказаниям</w:t>
            </w:r>
            <w:proofErr w:type="spellEnd"/>
          </w:p>
        </w:tc>
      </w:tr>
    </w:tbl>
    <w:p w:rsidR="007710FE" w:rsidRPr="00B2405C" w:rsidRDefault="007710FE" w:rsidP="008C57E3">
      <w:pPr>
        <w:tabs>
          <w:tab w:val="left" w:pos="31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D39" w:rsidRPr="00B2405C" w:rsidRDefault="008C57E3" w:rsidP="000E2D39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5C">
        <w:rPr>
          <w:rFonts w:ascii="Times New Roman" w:hAnsi="Times New Roman" w:cs="Times New Roman"/>
          <w:sz w:val="28"/>
          <w:szCs w:val="28"/>
        </w:rPr>
        <w:t xml:space="preserve">Документы о прохождении медицинского осмотра необходимо сдать в приемную комиссию </w:t>
      </w:r>
    </w:p>
    <w:p w:rsidR="008C57E3" w:rsidRPr="008C57E3" w:rsidRDefault="008C57E3" w:rsidP="000E2D39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405C">
        <w:rPr>
          <w:rFonts w:ascii="Times New Roman" w:hAnsi="Times New Roman" w:cs="Times New Roman"/>
          <w:sz w:val="28"/>
          <w:szCs w:val="28"/>
        </w:rPr>
        <w:t>ДО МОМЕНТА ЗАЧИСЛЕНИЯ.</w:t>
      </w:r>
    </w:p>
    <w:p w:rsidR="008C57E3" w:rsidRPr="008C57E3" w:rsidRDefault="008C57E3" w:rsidP="000E2D39">
      <w:pPr>
        <w:tabs>
          <w:tab w:val="left" w:pos="31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013" w:rsidRPr="00DD4013" w:rsidRDefault="00DD4013" w:rsidP="00883CD4">
      <w:pPr>
        <w:tabs>
          <w:tab w:val="left" w:pos="31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D4013" w:rsidRPr="00DD4013" w:rsidSect="00D96F8A">
      <w:pgSz w:w="15840" w:h="12240" w:orient="landscape"/>
      <w:pgMar w:top="426" w:right="814" w:bottom="1135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737"/>
    <w:multiLevelType w:val="hybridMultilevel"/>
    <w:tmpl w:val="80F0E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426D"/>
    <w:multiLevelType w:val="hybridMultilevel"/>
    <w:tmpl w:val="E2DE1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9"/>
    <w:rsid w:val="00001098"/>
    <w:rsid w:val="00042D18"/>
    <w:rsid w:val="00050113"/>
    <w:rsid w:val="0007089F"/>
    <w:rsid w:val="000806F7"/>
    <w:rsid w:val="000834C4"/>
    <w:rsid w:val="000C0BDB"/>
    <w:rsid w:val="000C0FA8"/>
    <w:rsid w:val="000C6D9E"/>
    <w:rsid w:val="000E2D39"/>
    <w:rsid w:val="00107704"/>
    <w:rsid w:val="00115E19"/>
    <w:rsid w:val="001163BD"/>
    <w:rsid w:val="00121411"/>
    <w:rsid w:val="00134376"/>
    <w:rsid w:val="00191890"/>
    <w:rsid w:val="001A4231"/>
    <w:rsid w:val="001B3E81"/>
    <w:rsid w:val="001D3683"/>
    <w:rsid w:val="001E61BD"/>
    <w:rsid w:val="002038A9"/>
    <w:rsid w:val="0021362F"/>
    <w:rsid w:val="00221D24"/>
    <w:rsid w:val="00227770"/>
    <w:rsid w:val="00271CA7"/>
    <w:rsid w:val="002937C1"/>
    <w:rsid w:val="002A4F45"/>
    <w:rsid w:val="002B7EB8"/>
    <w:rsid w:val="002C2601"/>
    <w:rsid w:val="003130DA"/>
    <w:rsid w:val="00347301"/>
    <w:rsid w:val="00355870"/>
    <w:rsid w:val="003656B4"/>
    <w:rsid w:val="00393427"/>
    <w:rsid w:val="003E6F62"/>
    <w:rsid w:val="004014A2"/>
    <w:rsid w:val="004264BD"/>
    <w:rsid w:val="0045167F"/>
    <w:rsid w:val="00453AE4"/>
    <w:rsid w:val="00457EF0"/>
    <w:rsid w:val="00465192"/>
    <w:rsid w:val="004761FE"/>
    <w:rsid w:val="004C7AF0"/>
    <w:rsid w:val="004F5522"/>
    <w:rsid w:val="00511EF5"/>
    <w:rsid w:val="0054560C"/>
    <w:rsid w:val="00550B5E"/>
    <w:rsid w:val="00552709"/>
    <w:rsid w:val="00556AF9"/>
    <w:rsid w:val="005617D3"/>
    <w:rsid w:val="005A04C9"/>
    <w:rsid w:val="005A31AD"/>
    <w:rsid w:val="005D0FD2"/>
    <w:rsid w:val="005F655B"/>
    <w:rsid w:val="006068D3"/>
    <w:rsid w:val="00621848"/>
    <w:rsid w:val="00647862"/>
    <w:rsid w:val="00673BF2"/>
    <w:rsid w:val="00677068"/>
    <w:rsid w:val="006E3401"/>
    <w:rsid w:val="00700924"/>
    <w:rsid w:val="007345AD"/>
    <w:rsid w:val="00741F4A"/>
    <w:rsid w:val="007710FE"/>
    <w:rsid w:val="007727CA"/>
    <w:rsid w:val="00797A06"/>
    <w:rsid w:val="007B1FE7"/>
    <w:rsid w:val="007D3B54"/>
    <w:rsid w:val="007E3C18"/>
    <w:rsid w:val="007F58C6"/>
    <w:rsid w:val="007F6C4B"/>
    <w:rsid w:val="00841392"/>
    <w:rsid w:val="008639C1"/>
    <w:rsid w:val="00883CD4"/>
    <w:rsid w:val="00892249"/>
    <w:rsid w:val="008A5630"/>
    <w:rsid w:val="008A5BB8"/>
    <w:rsid w:val="008C57E3"/>
    <w:rsid w:val="008E0262"/>
    <w:rsid w:val="00924B4E"/>
    <w:rsid w:val="009517F3"/>
    <w:rsid w:val="0096022F"/>
    <w:rsid w:val="009750EB"/>
    <w:rsid w:val="0098600D"/>
    <w:rsid w:val="00996CE9"/>
    <w:rsid w:val="009B28B3"/>
    <w:rsid w:val="00A145A9"/>
    <w:rsid w:val="00A311EF"/>
    <w:rsid w:val="00A821BF"/>
    <w:rsid w:val="00A97650"/>
    <w:rsid w:val="00AC7EBC"/>
    <w:rsid w:val="00AE4BAE"/>
    <w:rsid w:val="00AF748F"/>
    <w:rsid w:val="00B2405C"/>
    <w:rsid w:val="00B751B1"/>
    <w:rsid w:val="00B81626"/>
    <w:rsid w:val="00B902C3"/>
    <w:rsid w:val="00BD2E06"/>
    <w:rsid w:val="00C224BC"/>
    <w:rsid w:val="00C85914"/>
    <w:rsid w:val="00C93CAF"/>
    <w:rsid w:val="00CB4C95"/>
    <w:rsid w:val="00CC0B4B"/>
    <w:rsid w:val="00CC626E"/>
    <w:rsid w:val="00D34047"/>
    <w:rsid w:val="00D426BE"/>
    <w:rsid w:val="00D55574"/>
    <w:rsid w:val="00D5565E"/>
    <w:rsid w:val="00D6328E"/>
    <w:rsid w:val="00D7356B"/>
    <w:rsid w:val="00D77F08"/>
    <w:rsid w:val="00D86120"/>
    <w:rsid w:val="00D96F8A"/>
    <w:rsid w:val="00DD2CC6"/>
    <w:rsid w:val="00DD4013"/>
    <w:rsid w:val="00DD41D5"/>
    <w:rsid w:val="00DE12B6"/>
    <w:rsid w:val="00E064DB"/>
    <w:rsid w:val="00E35F47"/>
    <w:rsid w:val="00E61748"/>
    <w:rsid w:val="00E702B9"/>
    <w:rsid w:val="00E762F6"/>
    <w:rsid w:val="00EA45FD"/>
    <w:rsid w:val="00EE12B8"/>
    <w:rsid w:val="00F01040"/>
    <w:rsid w:val="00F059F6"/>
    <w:rsid w:val="00F150B1"/>
    <w:rsid w:val="00F53A6F"/>
    <w:rsid w:val="00F74AC5"/>
    <w:rsid w:val="00FA2661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249"/>
    <w:pPr>
      <w:ind w:left="720"/>
      <w:contextualSpacing/>
    </w:pPr>
  </w:style>
  <w:style w:type="paragraph" w:customStyle="1" w:styleId="Default">
    <w:name w:val="Default"/>
    <w:rsid w:val="0012141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E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0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249"/>
    <w:pPr>
      <w:ind w:left="720"/>
      <w:contextualSpacing/>
    </w:pPr>
  </w:style>
  <w:style w:type="paragraph" w:customStyle="1" w:styleId="Default">
    <w:name w:val="Default"/>
    <w:rsid w:val="0012141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D883-549C-44AC-9AB6-426894AF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u20301</dc:creator>
  <cp:lastModifiedBy>user</cp:lastModifiedBy>
  <cp:revision>98</cp:revision>
  <cp:lastPrinted>2020-02-26T03:05:00Z</cp:lastPrinted>
  <dcterms:created xsi:type="dcterms:W3CDTF">2019-06-03T00:52:00Z</dcterms:created>
  <dcterms:modified xsi:type="dcterms:W3CDTF">2021-04-26T23:56:00Z</dcterms:modified>
</cp:coreProperties>
</file>