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480" w:rsidRPr="00871B02" w:rsidRDefault="00661480" w:rsidP="00661480">
      <w:pPr>
        <w:pStyle w:val="a8"/>
        <w:tabs>
          <w:tab w:val="left" w:pos="9356"/>
        </w:tabs>
        <w:ind w:left="0" w:right="0" w:firstLine="0"/>
        <w:jc w:val="center"/>
        <w:rPr>
          <w:b/>
          <w:sz w:val="24"/>
          <w:szCs w:val="24"/>
        </w:rPr>
      </w:pPr>
      <w:bookmarkStart w:id="0" w:name="_GoBack"/>
      <w:bookmarkEnd w:id="0"/>
      <w:r w:rsidRPr="00871B02">
        <w:rPr>
          <w:b/>
          <w:sz w:val="24"/>
          <w:szCs w:val="24"/>
        </w:rPr>
        <w:t>МИНИСТЕРСТВО ОБРАЗОВАНИЯ И НАУКИ ХАБАРОВСКОГО КРАЯ</w:t>
      </w:r>
    </w:p>
    <w:p w:rsidR="00661480" w:rsidRPr="00871B02" w:rsidRDefault="00661480" w:rsidP="00661480">
      <w:pPr>
        <w:jc w:val="center"/>
        <w:rPr>
          <w:b/>
        </w:rPr>
      </w:pPr>
      <w:r w:rsidRPr="00871B02">
        <w:rPr>
          <w:b/>
        </w:rPr>
        <w:t>КРАЕВОЕ ГОСУДАРСТВЕННОЕ БЮДЖЕТНОЕ ПРОФЕССИОНАЛЬНОЕ ОБРАЗОВАТЕЛЬНОЕ УЧРЕЖДЕНИЕ</w:t>
      </w:r>
    </w:p>
    <w:p w:rsidR="00661480" w:rsidRPr="00871B02" w:rsidRDefault="00661480" w:rsidP="00661480">
      <w:pPr>
        <w:jc w:val="center"/>
        <w:rPr>
          <w:b/>
        </w:rPr>
      </w:pPr>
      <w:r w:rsidRPr="00871B02">
        <w:rPr>
          <w:b/>
        </w:rPr>
        <w:t>«Чегдомынский горно-технологический техникум»</w:t>
      </w:r>
    </w:p>
    <w:p w:rsidR="00661480" w:rsidRPr="00013245" w:rsidRDefault="00661480" w:rsidP="00661480">
      <w:pPr>
        <w:jc w:val="center"/>
        <w:rPr>
          <w:b/>
          <w:sz w:val="28"/>
          <w:szCs w:val="28"/>
        </w:rPr>
      </w:pPr>
    </w:p>
    <w:p w:rsidR="00225FC3" w:rsidRDefault="00225FC3" w:rsidP="00225FC3">
      <w:pPr>
        <w:spacing w:after="200" w:line="276" w:lineRule="auto"/>
        <w:jc w:val="center"/>
        <w:rPr>
          <w:rFonts w:ascii="Calibri" w:hAnsi="Calibri"/>
          <w:sz w:val="22"/>
          <w:szCs w:val="22"/>
        </w:rPr>
      </w:pPr>
    </w:p>
    <w:p w:rsidR="0010463E" w:rsidRDefault="0010463E" w:rsidP="00225FC3">
      <w:pPr>
        <w:spacing w:after="200" w:line="276" w:lineRule="auto"/>
        <w:jc w:val="center"/>
        <w:rPr>
          <w:rFonts w:ascii="Calibri" w:hAnsi="Calibri"/>
          <w:sz w:val="22"/>
          <w:szCs w:val="22"/>
        </w:rPr>
      </w:pPr>
    </w:p>
    <w:p w:rsidR="0010463E" w:rsidRPr="00225FC3" w:rsidRDefault="0010463E" w:rsidP="00225FC3">
      <w:pPr>
        <w:spacing w:after="200" w:line="276" w:lineRule="auto"/>
        <w:jc w:val="center"/>
        <w:rPr>
          <w:rFonts w:ascii="Calibri" w:hAnsi="Calibri"/>
          <w:sz w:val="22"/>
          <w:szCs w:val="22"/>
        </w:rPr>
      </w:pPr>
    </w:p>
    <w:p w:rsidR="00661480" w:rsidRPr="00871B02" w:rsidRDefault="00661480" w:rsidP="0010463E">
      <w:pPr>
        <w:pStyle w:val="a8"/>
        <w:ind w:left="5954" w:firstLine="0"/>
        <w:jc w:val="center"/>
        <w:rPr>
          <w:b/>
          <w:sz w:val="24"/>
          <w:szCs w:val="24"/>
        </w:rPr>
      </w:pPr>
      <w:r w:rsidRPr="00871B02">
        <w:rPr>
          <w:b/>
          <w:sz w:val="24"/>
          <w:szCs w:val="24"/>
        </w:rPr>
        <w:t>УТВЕРЖДАЮ</w:t>
      </w:r>
    </w:p>
    <w:p w:rsidR="00661480" w:rsidRPr="00871B02" w:rsidRDefault="00661480" w:rsidP="00661480">
      <w:pPr>
        <w:ind w:left="5954"/>
        <w:jc w:val="center"/>
      </w:pPr>
      <w:r w:rsidRPr="00871B02">
        <w:t>Заместитель директора</w:t>
      </w:r>
    </w:p>
    <w:p w:rsidR="00661480" w:rsidRPr="00871B02" w:rsidRDefault="007C4558" w:rsidP="00EC6275">
      <w:pPr>
        <w:pStyle w:val="a8"/>
        <w:ind w:left="5954" w:firstLine="0"/>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4102735</wp:posOffset>
                </wp:positionH>
                <wp:positionV relativeFrom="paragraph">
                  <wp:posOffset>342900</wp:posOffset>
                </wp:positionV>
                <wp:extent cx="1854200" cy="0"/>
                <wp:effectExtent l="7620" t="5715" r="508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23.05pt;margin-top:27pt;width:14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uE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fQQxjMYV0BUpbY2NEiP6tU8a/rdIaWrjqiWx+C3k4HcLGQk71LCxRkoshu+aAYxBPDj&#10;rI6N7QMkTAEdoySnmyT86BGFj9l8moPOGN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"/>
            </w:pict>
          </mc:Fallback>
        </mc:AlternateContent>
      </w:r>
      <w:r w:rsidR="00661480" w:rsidRPr="00871B02">
        <w:rPr>
          <w:sz w:val="24"/>
          <w:szCs w:val="24"/>
        </w:rPr>
        <w:t xml:space="preserve">по учебно-методической  работе                                                                                                        </w:t>
      </w:r>
      <w:r w:rsidR="0010463E">
        <w:rPr>
          <w:sz w:val="24"/>
          <w:szCs w:val="24"/>
        </w:rPr>
        <w:t>Красикова И.П.</w:t>
      </w:r>
    </w:p>
    <w:p w:rsidR="00661480" w:rsidRPr="00871B02" w:rsidRDefault="0010463E" w:rsidP="0010463E">
      <w:pPr>
        <w:pStyle w:val="a8"/>
        <w:ind w:left="6804" w:firstLine="0"/>
        <w:rPr>
          <w:sz w:val="24"/>
          <w:szCs w:val="24"/>
        </w:rPr>
      </w:pPr>
      <w:r>
        <w:rPr>
          <w:sz w:val="24"/>
          <w:szCs w:val="24"/>
        </w:rPr>
        <w:t>«</w:t>
      </w:r>
      <w:r w:rsidRPr="0010463E">
        <w:rPr>
          <w:sz w:val="24"/>
          <w:szCs w:val="24"/>
          <w:u w:val="single"/>
        </w:rPr>
        <w:t>0</w:t>
      </w:r>
      <w:r>
        <w:rPr>
          <w:sz w:val="24"/>
          <w:szCs w:val="24"/>
          <w:u w:val="single"/>
        </w:rPr>
        <w:t>8</w:t>
      </w:r>
      <w:r w:rsidR="00661480" w:rsidRPr="00871B02">
        <w:rPr>
          <w:sz w:val="24"/>
          <w:szCs w:val="24"/>
        </w:rPr>
        <w:t xml:space="preserve">» </w:t>
      </w:r>
      <w:r w:rsidRPr="0010463E">
        <w:rPr>
          <w:sz w:val="24"/>
          <w:szCs w:val="24"/>
          <w:u w:val="single"/>
        </w:rPr>
        <w:t>сентября</w:t>
      </w:r>
      <w:r>
        <w:rPr>
          <w:sz w:val="24"/>
          <w:szCs w:val="24"/>
        </w:rPr>
        <w:t xml:space="preserve"> </w:t>
      </w:r>
      <w:r w:rsidR="00661480" w:rsidRPr="00871B02">
        <w:rPr>
          <w:sz w:val="24"/>
          <w:szCs w:val="24"/>
        </w:rPr>
        <w:t>20</w:t>
      </w:r>
      <w:r w:rsidR="00661480" w:rsidRPr="00871B02">
        <w:rPr>
          <w:sz w:val="24"/>
          <w:szCs w:val="24"/>
          <w:u w:val="single"/>
        </w:rPr>
        <w:t>14</w:t>
      </w:r>
      <w:r w:rsidR="00661480" w:rsidRPr="00871B02">
        <w:rPr>
          <w:sz w:val="24"/>
          <w:szCs w:val="24"/>
        </w:rPr>
        <w:t xml:space="preserve"> г.</w:t>
      </w:r>
    </w:p>
    <w:p w:rsidR="00225FC3" w:rsidRPr="00225FC3" w:rsidRDefault="00225FC3" w:rsidP="00225FC3">
      <w:pPr>
        <w:spacing w:after="200" w:line="276" w:lineRule="auto"/>
        <w:jc w:val="center"/>
        <w:rPr>
          <w:rFonts w:ascii="Calibri" w:hAnsi="Calibri"/>
          <w:sz w:val="22"/>
          <w:szCs w:val="22"/>
        </w:rPr>
      </w:pPr>
    </w:p>
    <w:p w:rsidR="00225FC3" w:rsidRDefault="00225FC3" w:rsidP="00225FC3">
      <w:pPr>
        <w:spacing w:after="200" w:line="276" w:lineRule="auto"/>
        <w:jc w:val="center"/>
        <w:rPr>
          <w:rFonts w:ascii="Calibri" w:hAnsi="Calibri"/>
          <w:sz w:val="22"/>
          <w:szCs w:val="22"/>
        </w:rPr>
      </w:pPr>
    </w:p>
    <w:p w:rsidR="00EC6275" w:rsidRDefault="00EC6275" w:rsidP="00225FC3">
      <w:pPr>
        <w:spacing w:after="200" w:line="276" w:lineRule="auto"/>
        <w:jc w:val="center"/>
        <w:rPr>
          <w:rFonts w:ascii="Calibri" w:hAnsi="Calibri"/>
          <w:sz w:val="22"/>
          <w:szCs w:val="22"/>
        </w:rPr>
      </w:pPr>
    </w:p>
    <w:p w:rsidR="00EC6275" w:rsidRPr="00225FC3" w:rsidRDefault="00EC6275" w:rsidP="00225FC3">
      <w:pPr>
        <w:spacing w:after="200" w:line="276" w:lineRule="auto"/>
        <w:jc w:val="center"/>
        <w:rPr>
          <w:rFonts w:ascii="Calibri" w:hAnsi="Calibri"/>
          <w:sz w:val="22"/>
          <w:szCs w:val="22"/>
        </w:rPr>
      </w:pPr>
    </w:p>
    <w:p w:rsidR="00225FC3" w:rsidRDefault="00225FC3" w:rsidP="00225FC3">
      <w:pPr>
        <w:spacing w:after="200" w:line="276" w:lineRule="auto"/>
        <w:jc w:val="center"/>
        <w:rPr>
          <w:rFonts w:ascii="Calibri" w:hAnsi="Calibri"/>
          <w:sz w:val="22"/>
          <w:szCs w:val="22"/>
        </w:rPr>
      </w:pPr>
    </w:p>
    <w:p w:rsidR="009460BB" w:rsidRPr="009460BB" w:rsidRDefault="009460BB" w:rsidP="00EC6275">
      <w:pPr>
        <w:jc w:val="center"/>
        <w:rPr>
          <w:b/>
          <w:sz w:val="36"/>
          <w:szCs w:val="36"/>
        </w:rPr>
      </w:pPr>
      <w:r w:rsidRPr="009460BB">
        <w:rPr>
          <w:b/>
          <w:sz w:val="36"/>
          <w:szCs w:val="36"/>
        </w:rPr>
        <w:t xml:space="preserve">Единые требования </w:t>
      </w:r>
    </w:p>
    <w:p w:rsidR="00D60443" w:rsidRPr="009460BB" w:rsidRDefault="00661480" w:rsidP="00EC6275">
      <w:pPr>
        <w:jc w:val="center"/>
        <w:rPr>
          <w:b/>
          <w:sz w:val="36"/>
          <w:szCs w:val="36"/>
        </w:rPr>
      </w:pPr>
      <w:r>
        <w:rPr>
          <w:b/>
          <w:sz w:val="36"/>
          <w:szCs w:val="36"/>
        </w:rPr>
        <w:t>к оформлению учебных заданий</w:t>
      </w:r>
    </w:p>
    <w:p w:rsidR="00225FC3" w:rsidRPr="00EC6275" w:rsidRDefault="00225FC3" w:rsidP="00225FC3">
      <w:pPr>
        <w:spacing w:after="200" w:line="276" w:lineRule="auto"/>
        <w:jc w:val="center"/>
        <w:rPr>
          <w:rFonts w:ascii="Calibri" w:hAnsi="Calibri"/>
          <w:sz w:val="28"/>
          <w:szCs w:val="28"/>
        </w:rPr>
      </w:pPr>
    </w:p>
    <w:p w:rsidR="009460BB" w:rsidRPr="00EC6275" w:rsidRDefault="00225FC3" w:rsidP="00225FC3">
      <w:pPr>
        <w:jc w:val="center"/>
        <w:rPr>
          <w:b/>
          <w:smallCaps/>
          <w:sz w:val="28"/>
          <w:szCs w:val="28"/>
        </w:rPr>
      </w:pPr>
      <w:r w:rsidRPr="00EC6275">
        <w:rPr>
          <w:b/>
          <w:smallCaps/>
          <w:sz w:val="28"/>
          <w:szCs w:val="28"/>
        </w:rPr>
        <w:t xml:space="preserve">методические рекомендациидля студентов </w:t>
      </w:r>
    </w:p>
    <w:p w:rsidR="00225FC3" w:rsidRPr="00EC6275" w:rsidRDefault="00225FC3" w:rsidP="00225FC3">
      <w:pPr>
        <w:jc w:val="center"/>
        <w:rPr>
          <w:b/>
          <w:smallCaps/>
          <w:sz w:val="28"/>
          <w:szCs w:val="28"/>
        </w:rPr>
      </w:pPr>
      <w:r w:rsidRPr="00EC6275">
        <w:rPr>
          <w:b/>
          <w:smallCaps/>
          <w:sz w:val="28"/>
          <w:szCs w:val="28"/>
        </w:rPr>
        <w:t>по выполнению самостоятельной внеаудиторной работы</w:t>
      </w:r>
    </w:p>
    <w:p w:rsidR="00225FC3" w:rsidRPr="00EC6275" w:rsidRDefault="00225FC3" w:rsidP="00225FC3">
      <w:pPr>
        <w:ind w:left="-285"/>
        <w:jc w:val="center"/>
        <w:rPr>
          <w:b/>
          <w:sz w:val="28"/>
          <w:szCs w:val="28"/>
        </w:rPr>
      </w:pPr>
    </w:p>
    <w:p w:rsidR="00D60443" w:rsidRDefault="00D60443" w:rsidP="00225FC3">
      <w:pPr>
        <w:ind w:left="-285"/>
        <w:jc w:val="center"/>
        <w:rPr>
          <w:b/>
          <w:sz w:val="28"/>
          <w:szCs w:val="28"/>
        </w:rPr>
      </w:pPr>
    </w:p>
    <w:p w:rsidR="007C15C1" w:rsidRDefault="007C15C1" w:rsidP="00225FC3">
      <w:pPr>
        <w:ind w:left="-709" w:right="-432"/>
        <w:jc w:val="center"/>
        <w:rPr>
          <w:b/>
          <w:sz w:val="28"/>
          <w:szCs w:val="28"/>
        </w:rPr>
      </w:pPr>
    </w:p>
    <w:p w:rsidR="007C15C1" w:rsidRDefault="007C15C1" w:rsidP="00225FC3">
      <w:pPr>
        <w:ind w:left="-709" w:right="-432"/>
        <w:jc w:val="center"/>
        <w:rPr>
          <w:b/>
          <w:sz w:val="28"/>
          <w:szCs w:val="28"/>
        </w:rPr>
      </w:pPr>
    </w:p>
    <w:p w:rsidR="00225FC3" w:rsidRPr="00225FC3" w:rsidRDefault="00225FC3" w:rsidP="00225FC3">
      <w:pPr>
        <w:ind w:left="-709" w:right="-432"/>
        <w:jc w:val="center"/>
        <w:rPr>
          <w:rFonts w:ascii="Calibri" w:hAnsi="Calibri"/>
          <w:b/>
          <w:sz w:val="36"/>
          <w:szCs w:val="36"/>
        </w:rPr>
      </w:pPr>
    </w:p>
    <w:p w:rsidR="00225FC3" w:rsidRPr="00225FC3" w:rsidRDefault="00225FC3" w:rsidP="00225FC3">
      <w:pPr>
        <w:spacing w:after="200" w:line="276" w:lineRule="auto"/>
        <w:ind w:left="-709" w:right="-432"/>
        <w:jc w:val="center"/>
        <w:rPr>
          <w:rFonts w:ascii="Calibri" w:hAnsi="Calibri"/>
          <w:b/>
          <w:sz w:val="36"/>
          <w:szCs w:val="36"/>
        </w:rPr>
      </w:pPr>
    </w:p>
    <w:p w:rsidR="00225FC3" w:rsidRDefault="00225FC3" w:rsidP="00225FC3">
      <w:pPr>
        <w:spacing w:after="200" w:line="276" w:lineRule="auto"/>
        <w:ind w:left="-709" w:right="-432"/>
        <w:jc w:val="center"/>
        <w:rPr>
          <w:rFonts w:ascii="Calibri" w:hAnsi="Calibri"/>
          <w:b/>
          <w:sz w:val="36"/>
          <w:szCs w:val="36"/>
        </w:rPr>
      </w:pPr>
    </w:p>
    <w:p w:rsidR="00D60443" w:rsidRDefault="00D60443" w:rsidP="00225FC3">
      <w:pPr>
        <w:spacing w:after="200" w:line="276" w:lineRule="auto"/>
        <w:ind w:left="-709" w:right="-432"/>
        <w:jc w:val="center"/>
        <w:rPr>
          <w:rFonts w:ascii="Calibri" w:hAnsi="Calibri"/>
          <w:b/>
          <w:sz w:val="36"/>
          <w:szCs w:val="36"/>
        </w:rPr>
      </w:pPr>
    </w:p>
    <w:p w:rsidR="00D60443" w:rsidRPr="00225FC3" w:rsidRDefault="00D60443" w:rsidP="00225FC3">
      <w:pPr>
        <w:spacing w:after="200" w:line="276" w:lineRule="auto"/>
        <w:ind w:left="-709" w:right="-432"/>
        <w:jc w:val="center"/>
        <w:rPr>
          <w:rFonts w:ascii="Calibri" w:hAnsi="Calibri"/>
          <w:b/>
          <w:sz w:val="36"/>
          <w:szCs w:val="36"/>
        </w:rPr>
      </w:pPr>
    </w:p>
    <w:p w:rsidR="00661480" w:rsidRDefault="00661480" w:rsidP="00EC6275">
      <w:pPr>
        <w:spacing w:after="200" w:line="276" w:lineRule="auto"/>
        <w:ind w:right="-432"/>
        <w:rPr>
          <w:b/>
          <w:sz w:val="28"/>
          <w:szCs w:val="28"/>
        </w:rPr>
      </w:pPr>
    </w:p>
    <w:p w:rsidR="0010463E" w:rsidRDefault="0010463E" w:rsidP="00EC6275">
      <w:pPr>
        <w:spacing w:after="200" w:line="276" w:lineRule="auto"/>
        <w:ind w:right="-432"/>
        <w:rPr>
          <w:b/>
          <w:sz w:val="28"/>
          <w:szCs w:val="28"/>
        </w:rPr>
      </w:pPr>
    </w:p>
    <w:p w:rsidR="00225FC3" w:rsidRPr="006A52E3" w:rsidRDefault="00661480" w:rsidP="00225FC3">
      <w:pPr>
        <w:spacing w:after="200" w:line="276" w:lineRule="auto"/>
        <w:ind w:left="-709" w:right="-432"/>
        <w:jc w:val="center"/>
        <w:rPr>
          <w:b/>
        </w:rPr>
      </w:pPr>
      <w:r w:rsidRPr="006A52E3">
        <w:rPr>
          <w:b/>
        </w:rPr>
        <w:t xml:space="preserve">рп. Чегдомын </w:t>
      </w:r>
      <w:r w:rsidR="00225FC3" w:rsidRPr="006A52E3">
        <w:rPr>
          <w:b/>
        </w:rPr>
        <w:t>201</w:t>
      </w:r>
      <w:r w:rsidRPr="006A52E3">
        <w:rPr>
          <w:b/>
        </w:rPr>
        <w:t>4</w:t>
      </w:r>
      <w:r w:rsidR="00225FC3" w:rsidRPr="006A52E3">
        <w:rPr>
          <w:b/>
        </w:rPr>
        <w:t>г.</w:t>
      </w:r>
    </w:p>
    <w:p w:rsidR="00225FC3" w:rsidRPr="00661480" w:rsidRDefault="00225FC3" w:rsidP="00661480">
      <w:pPr>
        <w:spacing w:after="200" w:line="276" w:lineRule="auto"/>
        <w:ind w:firstLine="709"/>
        <w:jc w:val="both"/>
      </w:pPr>
      <w:r w:rsidRPr="00661480">
        <w:lastRenderedPageBreak/>
        <w:t>Методические рекомендации для студентов по выполнению самостоятельной внеаудиторной работы «Единые требования к оформлению учебных заданий»</w:t>
      </w:r>
    </w:p>
    <w:p w:rsidR="00225FC3" w:rsidRPr="00225FC3" w:rsidRDefault="00225FC3" w:rsidP="00225FC3">
      <w:pPr>
        <w:spacing w:after="200" w:line="276" w:lineRule="auto"/>
        <w:jc w:val="both"/>
      </w:pPr>
    </w:p>
    <w:p w:rsidR="00661480" w:rsidRPr="008B462A" w:rsidRDefault="00661480" w:rsidP="00661480">
      <w:pPr>
        <w:shd w:val="clear" w:color="auto" w:fill="FFFFFF"/>
        <w:ind w:left="567"/>
      </w:pPr>
      <w:r w:rsidRPr="008B462A">
        <w:rPr>
          <w:b/>
          <w:bCs/>
          <w:spacing w:val="-6"/>
        </w:rPr>
        <w:t>РАССМОТРЕНО</w:t>
      </w:r>
      <w:r w:rsidRPr="008B462A">
        <w:rPr>
          <w:spacing w:val="-6"/>
        </w:rPr>
        <w:t>:</w:t>
      </w:r>
    </w:p>
    <w:p w:rsidR="00661480" w:rsidRPr="008B462A" w:rsidRDefault="00661480" w:rsidP="00661480">
      <w:pPr>
        <w:shd w:val="clear" w:color="auto" w:fill="FFFFFF"/>
        <w:ind w:left="567"/>
      </w:pPr>
      <w:r w:rsidRPr="008B462A">
        <w:rPr>
          <w:spacing w:val="-3"/>
        </w:rPr>
        <w:t>на заседании методической комиссии</w:t>
      </w:r>
    </w:p>
    <w:p w:rsidR="00661480" w:rsidRPr="008468C5" w:rsidRDefault="00661480" w:rsidP="00661480">
      <w:pPr>
        <w:shd w:val="clear" w:color="auto" w:fill="FFFFFF"/>
        <w:ind w:left="567"/>
        <w:rPr>
          <w:bCs/>
          <w:u w:val="single"/>
        </w:rPr>
      </w:pPr>
      <w:r w:rsidRPr="008468C5">
        <w:rPr>
          <w:bCs/>
          <w:u w:val="single"/>
        </w:rPr>
        <w:t>Общепрофессионального цикла</w:t>
      </w:r>
    </w:p>
    <w:p w:rsidR="00661480" w:rsidRPr="008468C5" w:rsidRDefault="00661480" w:rsidP="00661480">
      <w:pPr>
        <w:shd w:val="clear" w:color="auto" w:fill="FFFFFF"/>
        <w:ind w:left="567"/>
        <w:rPr>
          <w:sz w:val="16"/>
          <w:szCs w:val="16"/>
        </w:rPr>
      </w:pPr>
      <w:r w:rsidRPr="008468C5">
        <w:rPr>
          <w:spacing w:val="-2"/>
          <w:sz w:val="16"/>
          <w:szCs w:val="16"/>
        </w:rPr>
        <w:t>наименование методической  комиссии по приказу</w:t>
      </w:r>
    </w:p>
    <w:p w:rsidR="00661480" w:rsidRDefault="00661480" w:rsidP="00661480">
      <w:pPr>
        <w:shd w:val="clear" w:color="auto" w:fill="FFFFFF"/>
        <w:tabs>
          <w:tab w:val="left" w:leader="underscore" w:pos="2395"/>
        </w:tabs>
        <w:ind w:left="567"/>
        <w:rPr>
          <w:spacing w:val="-3"/>
        </w:rPr>
      </w:pPr>
    </w:p>
    <w:p w:rsidR="00661480" w:rsidRPr="00661480" w:rsidRDefault="00661480" w:rsidP="00661480">
      <w:pPr>
        <w:shd w:val="clear" w:color="auto" w:fill="FFFFFF"/>
        <w:tabs>
          <w:tab w:val="left" w:leader="underscore" w:pos="2395"/>
        </w:tabs>
        <w:ind w:left="567"/>
      </w:pPr>
      <w:r w:rsidRPr="00661480">
        <w:rPr>
          <w:spacing w:val="-3"/>
        </w:rPr>
        <w:t>Протокол №</w:t>
      </w:r>
      <w:r w:rsidR="0010463E">
        <w:rPr>
          <w:spacing w:val="-3"/>
        </w:rPr>
        <w:t xml:space="preserve"> 1</w:t>
      </w:r>
    </w:p>
    <w:p w:rsidR="00661480" w:rsidRPr="00661480" w:rsidRDefault="00661480" w:rsidP="00661480">
      <w:pPr>
        <w:shd w:val="clear" w:color="auto" w:fill="FFFFFF"/>
        <w:tabs>
          <w:tab w:val="left" w:leader="underscore" w:pos="1003"/>
          <w:tab w:val="left" w:leader="underscore" w:pos="2170"/>
          <w:tab w:val="left" w:leader="underscore" w:pos="2654"/>
        </w:tabs>
        <w:ind w:left="567"/>
      </w:pPr>
      <w:r w:rsidRPr="00661480">
        <w:rPr>
          <w:spacing w:val="-8"/>
        </w:rPr>
        <w:t>от «</w:t>
      </w:r>
      <w:r w:rsidRPr="00661480">
        <w:rPr>
          <w:bCs/>
        </w:rPr>
        <w:tab/>
      </w:r>
      <w:r w:rsidR="0010463E" w:rsidRPr="0010463E">
        <w:rPr>
          <w:bCs/>
          <w:u w:val="single"/>
        </w:rPr>
        <w:t>08</w:t>
      </w:r>
      <w:r w:rsidRPr="00661480">
        <w:t>»</w:t>
      </w:r>
      <w:r w:rsidR="0010463E">
        <w:t xml:space="preserve"> </w:t>
      </w:r>
      <w:r w:rsidR="0010463E" w:rsidRPr="0010463E">
        <w:rPr>
          <w:bCs/>
          <w:u w:val="single"/>
        </w:rPr>
        <w:t xml:space="preserve">сентября </w:t>
      </w:r>
      <w:r w:rsidRPr="00661480">
        <w:rPr>
          <w:spacing w:val="-9"/>
        </w:rPr>
        <w:t>20</w:t>
      </w:r>
      <w:r w:rsidR="0010463E">
        <w:rPr>
          <w:spacing w:val="-9"/>
        </w:rPr>
        <w:t>14</w:t>
      </w:r>
      <w:r w:rsidRPr="00661480">
        <w:rPr>
          <w:spacing w:val="-16"/>
        </w:rPr>
        <w:t>г.</w:t>
      </w:r>
    </w:p>
    <w:p w:rsidR="00661480" w:rsidRPr="0010463E" w:rsidRDefault="007C4558" w:rsidP="00661480">
      <w:pPr>
        <w:shd w:val="clear" w:color="auto" w:fill="FFFFFF"/>
        <w:tabs>
          <w:tab w:val="left" w:leader="underscore" w:pos="1690"/>
          <w:tab w:val="left" w:leader="underscore" w:pos="3014"/>
        </w:tabs>
        <w:ind w:left="567"/>
      </w:pPr>
      <w:r>
        <w:rPr>
          <w:noProof/>
        </w:rPr>
        <mc:AlternateContent>
          <mc:Choice Requires="wps">
            <w:drawing>
              <wp:anchor distT="0" distB="0" distL="114300" distR="114300" simplePos="0" relativeHeight="251658240" behindDoc="0" locked="0" layoutInCell="1" allowOverlap="1">
                <wp:simplePos x="0" y="0"/>
                <wp:positionH relativeFrom="column">
                  <wp:posOffset>376555</wp:posOffset>
                </wp:positionH>
                <wp:positionV relativeFrom="paragraph">
                  <wp:posOffset>157480</wp:posOffset>
                </wp:positionV>
                <wp:extent cx="1854200" cy="0"/>
                <wp:effectExtent l="5715" t="12700" r="698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9.65pt;margin-top:12.4pt;width:14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nvD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"/>
            </w:pict>
          </mc:Fallback>
        </mc:AlternateContent>
      </w:r>
      <w:r w:rsidR="0010463E">
        <w:t xml:space="preserve">           </w:t>
      </w:r>
      <w:r w:rsidR="0010463E" w:rsidRPr="0010463E">
        <w:t>Симашко Л.А.</w:t>
      </w:r>
    </w:p>
    <w:p w:rsidR="00661480" w:rsidRPr="0010463E" w:rsidRDefault="00661480" w:rsidP="00661480">
      <w:pPr>
        <w:shd w:val="clear" w:color="auto" w:fill="FFFFFF"/>
        <w:ind w:left="567"/>
        <w:rPr>
          <w:sz w:val="18"/>
          <w:szCs w:val="18"/>
          <w:u w:val="single"/>
        </w:rPr>
      </w:pPr>
      <w:r w:rsidRPr="0010463E">
        <w:rPr>
          <w:spacing w:val="-3"/>
          <w:sz w:val="18"/>
          <w:szCs w:val="18"/>
          <w:u w:val="single"/>
        </w:rPr>
        <w:t>Председатель методической комиссии</w:t>
      </w:r>
    </w:p>
    <w:p w:rsidR="00661480" w:rsidRDefault="00661480" w:rsidP="00661480">
      <w:pPr>
        <w:shd w:val="clear" w:color="auto" w:fill="FFFFFF"/>
        <w:rPr>
          <w:spacing w:val="-5"/>
        </w:rPr>
      </w:pPr>
    </w:p>
    <w:p w:rsidR="00661480" w:rsidRDefault="00661480" w:rsidP="00661480">
      <w:pPr>
        <w:shd w:val="clear" w:color="auto" w:fill="FFFFFF"/>
        <w:rPr>
          <w:spacing w:val="-5"/>
        </w:rPr>
      </w:pPr>
    </w:p>
    <w:p w:rsidR="00661480" w:rsidRPr="008B462A" w:rsidRDefault="00661480" w:rsidP="00661480">
      <w:pPr>
        <w:shd w:val="clear" w:color="auto" w:fill="FFFFFF"/>
      </w:pPr>
      <w:r>
        <w:rPr>
          <w:spacing w:val="-5"/>
        </w:rPr>
        <w:t xml:space="preserve">         </w:t>
      </w:r>
      <w:r w:rsidR="0010463E">
        <w:rPr>
          <w:spacing w:val="-5"/>
        </w:rPr>
        <w:t>Разработчик</w:t>
      </w:r>
      <w:r w:rsidRPr="008B462A">
        <w:rPr>
          <w:spacing w:val="-5"/>
        </w:rPr>
        <w:t>:</w:t>
      </w:r>
    </w:p>
    <w:p w:rsidR="00225FC3" w:rsidRDefault="0010463E" w:rsidP="0010463E">
      <w:pPr>
        <w:spacing w:after="200" w:line="276" w:lineRule="auto"/>
        <w:ind w:left="426"/>
        <w:jc w:val="both"/>
      </w:pPr>
      <w:r>
        <w:t xml:space="preserve"> И.П. Красикова, преподаватель спец. дисциплин </w:t>
      </w:r>
    </w:p>
    <w:p w:rsidR="002409C0" w:rsidRDefault="002409C0" w:rsidP="00225FC3">
      <w:pPr>
        <w:spacing w:after="200" w:line="276" w:lineRule="auto"/>
        <w:jc w:val="both"/>
      </w:pPr>
    </w:p>
    <w:p w:rsidR="002409C0" w:rsidRDefault="002409C0" w:rsidP="00225FC3">
      <w:pPr>
        <w:spacing w:after="200" w:line="276" w:lineRule="auto"/>
        <w:jc w:val="both"/>
      </w:pPr>
    </w:p>
    <w:p w:rsidR="002409C0" w:rsidRPr="00225FC3" w:rsidRDefault="002409C0" w:rsidP="00225FC3">
      <w:pPr>
        <w:spacing w:after="200" w:line="276" w:lineRule="auto"/>
        <w:jc w:val="both"/>
      </w:pPr>
    </w:p>
    <w:p w:rsidR="00225FC3" w:rsidRPr="00225FC3" w:rsidRDefault="00225FC3" w:rsidP="00225FC3">
      <w:pPr>
        <w:spacing w:after="200" w:line="276" w:lineRule="auto"/>
        <w:jc w:val="both"/>
      </w:pPr>
    </w:p>
    <w:p w:rsidR="00225FC3" w:rsidRPr="00225FC3" w:rsidRDefault="00225FC3" w:rsidP="00225FC3">
      <w:pPr>
        <w:spacing w:after="200" w:line="276" w:lineRule="auto"/>
        <w:rPr>
          <w:rFonts w:ascii="Calibri" w:hAnsi="Calibri"/>
          <w:sz w:val="22"/>
          <w:szCs w:val="22"/>
        </w:rPr>
      </w:pPr>
    </w:p>
    <w:p w:rsidR="00225FC3" w:rsidRDefault="00225FC3" w:rsidP="00136680">
      <w:pPr>
        <w:autoSpaceDE w:val="0"/>
        <w:autoSpaceDN w:val="0"/>
        <w:adjustRightInd w:val="0"/>
        <w:jc w:val="center"/>
        <w:rPr>
          <w:b/>
          <w:bCs/>
          <w:color w:val="000000"/>
          <w:sz w:val="28"/>
          <w:szCs w:val="28"/>
        </w:rPr>
      </w:pPr>
    </w:p>
    <w:p w:rsidR="002409C0" w:rsidRDefault="002409C0" w:rsidP="00136680">
      <w:pPr>
        <w:autoSpaceDE w:val="0"/>
        <w:autoSpaceDN w:val="0"/>
        <w:adjustRightInd w:val="0"/>
        <w:jc w:val="center"/>
        <w:rPr>
          <w:b/>
          <w:bCs/>
          <w:color w:val="000000"/>
          <w:sz w:val="28"/>
          <w:szCs w:val="28"/>
        </w:rPr>
      </w:pPr>
    </w:p>
    <w:p w:rsidR="002409C0" w:rsidRDefault="002409C0" w:rsidP="00136680">
      <w:pPr>
        <w:autoSpaceDE w:val="0"/>
        <w:autoSpaceDN w:val="0"/>
        <w:adjustRightInd w:val="0"/>
        <w:jc w:val="center"/>
        <w:rPr>
          <w:b/>
          <w:bCs/>
          <w:color w:val="000000"/>
          <w:sz w:val="28"/>
          <w:szCs w:val="28"/>
        </w:rPr>
      </w:pPr>
    </w:p>
    <w:p w:rsidR="002409C0" w:rsidRDefault="002409C0" w:rsidP="00136680">
      <w:pPr>
        <w:autoSpaceDE w:val="0"/>
        <w:autoSpaceDN w:val="0"/>
        <w:adjustRightInd w:val="0"/>
        <w:jc w:val="center"/>
        <w:rPr>
          <w:b/>
          <w:bCs/>
          <w:color w:val="000000"/>
          <w:sz w:val="28"/>
          <w:szCs w:val="28"/>
        </w:rPr>
      </w:pPr>
    </w:p>
    <w:p w:rsidR="002409C0" w:rsidRDefault="002409C0" w:rsidP="00136680">
      <w:pPr>
        <w:autoSpaceDE w:val="0"/>
        <w:autoSpaceDN w:val="0"/>
        <w:adjustRightInd w:val="0"/>
        <w:jc w:val="center"/>
        <w:rPr>
          <w:b/>
          <w:bCs/>
          <w:color w:val="000000"/>
          <w:sz w:val="28"/>
          <w:szCs w:val="28"/>
        </w:rPr>
      </w:pPr>
    </w:p>
    <w:p w:rsidR="002409C0" w:rsidRDefault="002409C0" w:rsidP="00136680">
      <w:pPr>
        <w:autoSpaceDE w:val="0"/>
        <w:autoSpaceDN w:val="0"/>
        <w:adjustRightInd w:val="0"/>
        <w:jc w:val="center"/>
        <w:rPr>
          <w:b/>
          <w:bCs/>
          <w:color w:val="000000"/>
          <w:sz w:val="28"/>
          <w:szCs w:val="28"/>
        </w:rPr>
      </w:pPr>
    </w:p>
    <w:p w:rsidR="002409C0" w:rsidRDefault="002409C0" w:rsidP="00225FC3">
      <w:pPr>
        <w:autoSpaceDE w:val="0"/>
        <w:autoSpaceDN w:val="0"/>
        <w:adjustRightInd w:val="0"/>
        <w:rPr>
          <w:bCs/>
          <w:color w:val="000000"/>
          <w:sz w:val="28"/>
          <w:szCs w:val="28"/>
        </w:rPr>
      </w:pPr>
    </w:p>
    <w:p w:rsidR="000D15F7" w:rsidRDefault="000D15F7" w:rsidP="00225FC3">
      <w:pPr>
        <w:autoSpaceDE w:val="0"/>
        <w:autoSpaceDN w:val="0"/>
        <w:adjustRightInd w:val="0"/>
        <w:rPr>
          <w:bCs/>
          <w:color w:val="000000"/>
          <w:sz w:val="28"/>
          <w:szCs w:val="28"/>
        </w:rPr>
      </w:pPr>
    </w:p>
    <w:p w:rsidR="00661480" w:rsidRDefault="00661480" w:rsidP="00225FC3">
      <w:pPr>
        <w:autoSpaceDE w:val="0"/>
        <w:autoSpaceDN w:val="0"/>
        <w:adjustRightInd w:val="0"/>
        <w:rPr>
          <w:bCs/>
          <w:color w:val="000000"/>
          <w:sz w:val="28"/>
          <w:szCs w:val="28"/>
        </w:rPr>
      </w:pPr>
    </w:p>
    <w:p w:rsidR="00661480" w:rsidRDefault="00661480" w:rsidP="00225FC3">
      <w:pPr>
        <w:autoSpaceDE w:val="0"/>
        <w:autoSpaceDN w:val="0"/>
        <w:adjustRightInd w:val="0"/>
        <w:rPr>
          <w:bCs/>
          <w:color w:val="000000"/>
          <w:sz w:val="28"/>
          <w:szCs w:val="28"/>
        </w:rPr>
      </w:pPr>
    </w:p>
    <w:p w:rsidR="00661480" w:rsidRDefault="00661480" w:rsidP="00225FC3">
      <w:pPr>
        <w:autoSpaceDE w:val="0"/>
        <w:autoSpaceDN w:val="0"/>
        <w:adjustRightInd w:val="0"/>
        <w:rPr>
          <w:bCs/>
          <w:color w:val="000000"/>
          <w:sz w:val="28"/>
          <w:szCs w:val="28"/>
        </w:rPr>
      </w:pPr>
    </w:p>
    <w:p w:rsidR="00661480" w:rsidRDefault="00661480" w:rsidP="00225FC3">
      <w:pPr>
        <w:autoSpaceDE w:val="0"/>
        <w:autoSpaceDN w:val="0"/>
        <w:adjustRightInd w:val="0"/>
        <w:rPr>
          <w:bCs/>
          <w:color w:val="000000"/>
          <w:sz w:val="28"/>
          <w:szCs w:val="28"/>
        </w:rPr>
      </w:pPr>
    </w:p>
    <w:p w:rsidR="00661480" w:rsidRDefault="00661480" w:rsidP="00225FC3">
      <w:pPr>
        <w:autoSpaceDE w:val="0"/>
        <w:autoSpaceDN w:val="0"/>
        <w:adjustRightInd w:val="0"/>
        <w:rPr>
          <w:bCs/>
          <w:color w:val="000000"/>
          <w:sz w:val="28"/>
          <w:szCs w:val="28"/>
        </w:rPr>
      </w:pPr>
    </w:p>
    <w:p w:rsidR="00661480" w:rsidRDefault="00661480" w:rsidP="00225FC3">
      <w:pPr>
        <w:autoSpaceDE w:val="0"/>
        <w:autoSpaceDN w:val="0"/>
        <w:adjustRightInd w:val="0"/>
        <w:rPr>
          <w:bCs/>
          <w:color w:val="000000"/>
          <w:sz w:val="28"/>
          <w:szCs w:val="28"/>
        </w:rPr>
      </w:pPr>
    </w:p>
    <w:p w:rsidR="00661480" w:rsidRDefault="00661480" w:rsidP="00225FC3">
      <w:pPr>
        <w:autoSpaceDE w:val="0"/>
        <w:autoSpaceDN w:val="0"/>
        <w:adjustRightInd w:val="0"/>
        <w:rPr>
          <w:bCs/>
          <w:color w:val="000000"/>
          <w:sz w:val="28"/>
          <w:szCs w:val="28"/>
        </w:rPr>
      </w:pPr>
    </w:p>
    <w:p w:rsidR="00661480" w:rsidRDefault="00661480" w:rsidP="00225FC3">
      <w:pPr>
        <w:autoSpaceDE w:val="0"/>
        <w:autoSpaceDN w:val="0"/>
        <w:adjustRightInd w:val="0"/>
        <w:rPr>
          <w:bCs/>
          <w:color w:val="000000"/>
          <w:sz w:val="28"/>
          <w:szCs w:val="28"/>
        </w:rPr>
      </w:pPr>
    </w:p>
    <w:p w:rsidR="00661480" w:rsidRDefault="00661480" w:rsidP="00225FC3">
      <w:pPr>
        <w:autoSpaceDE w:val="0"/>
        <w:autoSpaceDN w:val="0"/>
        <w:adjustRightInd w:val="0"/>
        <w:rPr>
          <w:bCs/>
          <w:color w:val="000000"/>
          <w:sz w:val="28"/>
          <w:szCs w:val="28"/>
        </w:rPr>
      </w:pPr>
    </w:p>
    <w:p w:rsidR="000D15F7" w:rsidRDefault="000D15F7" w:rsidP="00225FC3">
      <w:pPr>
        <w:autoSpaceDE w:val="0"/>
        <w:autoSpaceDN w:val="0"/>
        <w:adjustRightInd w:val="0"/>
        <w:rPr>
          <w:bCs/>
          <w:color w:val="000000"/>
          <w:sz w:val="28"/>
          <w:szCs w:val="28"/>
        </w:rPr>
      </w:pPr>
    </w:p>
    <w:p w:rsidR="000D15F7" w:rsidRDefault="000D15F7" w:rsidP="00225FC3">
      <w:pPr>
        <w:autoSpaceDE w:val="0"/>
        <w:autoSpaceDN w:val="0"/>
        <w:adjustRightInd w:val="0"/>
        <w:rPr>
          <w:bCs/>
          <w:color w:val="000000"/>
          <w:sz w:val="28"/>
          <w:szCs w:val="28"/>
        </w:rPr>
      </w:pPr>
    </w:p>
    <w:p w:rsidR="0010463E" w:rsidRDefault="0010463E" w:rsidP="00225FC3">
      <w:pPr>
        <w:autoSpaceDE w:val="0"/>
        <w:autoSpaceDN w:val="0"/>
        <w:adjustRightInd w:val="0"/>
        <w:rPr>
          <w:bCs/>
          <w:color w:val="000000"/>
          <w:sz w:val="28"/>
          <w:szCs w:val="28"/>
        </w:rPr>
      </w:pPr>
    </w:p>
    <w:p w:rsidR="0010463E" w:rsidRDefault="0010463E" w:rsidP="00225FC3">
      <w:pPr>
        <w:autoSpaceDE w:val="0"/>
        <w:autoSpaceDN w:val="0"/>
        <w:adjustRightInd w:val="0"/>
        <w:rPr>
          <w:bCs/>
          <w:color w:val="000000"/>
          <w:sz w:val="28"/>
          <w:szCs w:val="28"/>
        </w:rPr>
      </w:pPr>
    </w:p>
    <w:p w:rsidR="0010463E" w:rsidRDefault="0010463E" w:rsidP="00225FC3">
      <w:pPr>
        <w:autoSpaceDE w:val="0"/>
        <w:autoSpaceDN w:val="0"/>
        <w:adjustRightInd w:val="0"/>
        <w:rPr>
          <w:bCs/>
          <w:color w:val="000000"/>
          <w:sz w:val="28"/>
          <w:szCs w:val="28"/>
        </w:rPr>
      </w:pPr>
    </w:p>
    <w:p w:rsidR="0010463E" w:rsidRDefault="0010463E" w:rsidP="00225FC3">
      <w:pPr>
        <w:autoSpaceDE w:val="0"/>
        <w:autoSpaceDN w:val="0"/>
        <w:adjustRightInd w:val="0"/>
        <w:rPr>
          <w:bCs/>
          <w:color w:val="000000"/>
          <w:sz w:val="28"/>
          <w:szCs w:val="28"/>
        </w:rPr>
      </w:pPr>
    </w:p>
    <w:p w:rsidR="0010463E" w:rsidRDefault="0010463E" w:rsidP="00225FC3">
      <w:pPr>
        <w:autoSpaceDE w:val="0"/>
        <w:autoSpaceDN w:val="0"/>
        <w:adjustRightInd w:val="0"/>
        <w:rPr>
          <w:bCs/>
          <w:color w:val="000000"/>
          <w:sz w:val="28"/>
          <w:szCs w:val="28"/>
        </w:rPr>
      </w:pPr>
    </w:p>
    <w:p w:rsidR="002409C0" w:rsidRDefault="006A52E3" w:rsidP="006A52E3">
      <w:pPr>
        <w:autoSpaceDE w:val="0"/>
        <w:autoSpaceDN w:val="0"/>
        <w:adjustRightInd w:val="0"/>
        <w:jc w:val="center"/>
        <w:rPr>
          <w:b/>
          <w:bCs/>
          <w:color w:val="000000"/>
          <w:sz w:val="28"/>
          <w:szCs w:val="28"/>
        </w:rPr>
      </w:pPr>
      <w:r>
        <w:rPr>
          <w:b/>
          <w:bCs/>
          <w:color w:val="000000"/>
          <w:sz w:val="28"/>
          <w:szCs w:val="28"/>
        </w:rPr>
        <w:lastRenderedPageBreak/>
        <w:t>Содержание</w:t>
      </w:r>
    </w:p>
    <w:p w:rsidR="00305970" w:rsidRPr="009460BB" w:rsidRDefault="00305970" w:rsidP="00225FC3">
      <w:pPr>
        <w:autoSpaceDE w:val="0"/>
        <w:autoSpaceDN w:val="0"/>
        <w:adjustRightInd w:val="0"/>
        <w:rPr>
          <w:b/>
          <w:bCs/>
          <w:color w:val="000000"/>
          <w:sz w:val="28"/>
          <w:szCs w:val="28"/>
        </w:rPr>
      </w:pPr>
    </w:p>
    <w:tbl>
      <w:tblPr>
        <w:tblStyle w:val="a6"/>
        <w:tblW w:w="103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931"/>
        <w:gridCol w:w="708"/>
      </w:tblGrid>
      <w:tr w:rsidR="00142961" w:rsidTr="006A52E3">
        <w:trPr>
          <w:jc w:val="center"/>
        </w:trPr>
        <w:tc>
          <w:tcPr>
            <w:tcW w:w="675" w:type="dxa"/>
          </w:tcPr>
          <w:p w:rsidR="00142961" w:rsidRPr="00994155" w:rsidRDefault="00142961" w:rsidP="00225FC3">
            <w:pPr>
              <w:autoSpaceDE w:val="0"/>
              <w:autoSpaceDN w:val="0"/>
              <w:adjustRightInd w:val="0"/>
              <w:rPr>
                <w:bCs/>
                <w:color w:val="000000"/>
                <w:sz w:val="28"/>
                <w:szCs w:val="28"/>
                <w:lang w:val="en-US"/>
              </w:rPr>
            </w:pPr>
          </w:p>
          <w:p w:rsidR="00142961" w:rsidRPr="00994155" w:rsidRDefault="00142961" w:rsidP="00225FC3">
            <w:pPr>
              <w:autoSpaceDE w:val="0"/>
              <w:autoSpaceDN w:val="0"/>
              <w:adjustRightInd w:val="0"/>
              <w:rPr>
                <w:bCs/>
                <w:color w:val="000000"/>
                <w:sz w:val="28"/>
                <w:szCs w:val="28"/>
                <w:lang w:val="en-US"/>
              </w:rPr>
            </w:pPr>
          </w:p>
          <w:p w:rsidR="00142961" w:rsidRPr="00994155" w:rsidRDefault="00142961" w:rsidP="00225FC3">
            <w:pPr>
              <w:autoSpaceDE w:val="0"/>
              <w:autoSpaceDN w:val="0"/>
              <w:adjustRightInd w:val="0"/>
              <w:rPr>
                <w:b/>
                <w:bCs/>
                <w:color w:val="000000"/>
                <w:sz w:val="28"/>
                <w:szCs w:val="28"/>
                <w:lang w:val="en-US"/>
              </w:rPr>
            </w:pPr>
            <w:r w:rsidRPr="00994155">
              <w:rPr>
                <w:b/>
                <w:bCs/>
                <w:color w:val="000000"/>
                <w:sz w:val="28"/>
                <w:szCs w:val="28"/>
                <w:lang w:val="en-US"/>
              </w:rPr>
              <w:t xml:space="preserve">I </w:t>
            </w:r>
          </w:p>
          <w:p w:rsidR="00142961" w:rsidRPr="00994155" w:rsidRDefault="00142961" w:rsidP="00142961">
            <w:pPr>
              <w:autoSpaceDE w:val="0"/>
              <w:autoSpaceDN w:val="0"/>
              <w:adjustRightInd w:val="0"/>
              <w:rPr>
                <w:bCs/>
                <w:color w:val="000000"/>
                <w:sz w:val="28"/>
                <w:szCs w:val="28"/>
                <w:lang w:val="en-US"/>
              </w:rPr>
            </w:pPr>
            <w:r w:rsidRPr="00994155">
              <w:rPr>
                <w:bCs/>
                <w:color w:val="000000"/>
                <w:sz w:val="28"/>
                <w:szCs w:val="28"/>
                <w:lang w:val="en-US"/>
              </w:rPr>
              <w:t>1.</w:t>
            </w:r>
          </w:p>
          <w:p w:rsidR="00E92B32" w:rsidRPr="00994155" w:rsidRDefault="00142961" w:rsidP="00142961">
            <w:pPr>
              <w:autoSpaceDE w:val="0"/>
              <w:autoSpaceDN w:val="0"/>
              <w:adjustRightInd w:val="0"/>
              <w:rPr>
                <w:bCs/>
                <w:color w:val="000000"/>
                <w:sz w:val="28"/>
                <w:szCs w:val="28"/>
                <w:lang w:val="en-US"/>
              </w:rPr>
            </w:pPr>
            <w:r w:rsidRPr="00994155">
              <w:rPr>
                <w:bCs/>
                <w:color w:val="000000"/>
                <w:sz w:val="28"/>
                <w:szCs w:val="28"/>
                <w:lang w:val="en-US"/>
              </w:rPr>
              <w:t>2.</w:t>
            </w:r>
          </w:p>
          <w:p w:rsidR="00142961" w:rsidRPr="00994155" w:rsidRDefault="00142961" w:rsidP="00142961">
            <w:pPr>
              <w:autoSpaceDE w:val="0"/>
              <w:autoSpaceDN w:val="0"/>
              <w:adjustRightInd w:val="0"/>
              <w:rPr>
                <w:bCs/>
                <w:color w:val="000000"/>
                <w:sz w:val="28"/>
                <w:szCs w:val="28"/>
                <w:lang w:val="en-US"/>
              </w:rPr>
            </w:pPr>
            <w:r w:rsidRPr="00994155">
              <w:rPr>
                <w:bCs/>
                <w:color w:val="000000"/>
                <w:sz w:val="28"/>
                <w:szCs w:val="28"/>
                <w:lang w:val="en-US"/>
              </w:rPr>
              <w:t xml:space="preserve">3. </w:t>
            </w:r>
          </w:p>
          <w:p w:rsidR="00305970" w:rsidRPr="00994155" w:rsidRDefault="00142961" w:rsidP="00E92B32">
            <w:pPr>
              <w:autoSpaceDE w:val="0"/>
              <w:autoSpaceDN w:val="0"/>
              <w:adjustRightInd w:val="0"/>
              <w:rPr>
                <w:bCs/>
                <w:color w:val="000000"/>
                <w:sz w:val="28"/>
                <w:szCs w:val="28"/>
                <w:lang w:val="en-US"/>
              </w:rPr>
            </w:pPr>
            <w:r w:rsidRPr="00994155">
              <w:rPr>
                <w:bCs/>
                <w:color w:val="000000"/>
                <w:sz w:val="28"/>
                <w:szCs w:val="28"/>
                <w:lang w:val="en-US"/>
              </w:rPr>
              <w:t xml:space="preserve">4. </w:t>
            </w:r>
          </w:p>
          <w:p w:rsidR="00305970" w:rsidRPr="00994155" w:rsidRDefault="00142961" w:rsidP="00E92B32">
            <w:pPr>
              <w:autoSpaceDE w:val="0"/>
              <w:autoSpaceDN w:val="0"/>
              <w:adjustRightInd w:val="0"/>
              <w:rPr>
                <w:b/>
                <w:bCs/>
                <w:color w:val="000000"/>
                <w:sz w:val="28"/>
                <w:szCs w:val="28"/>
                <w:lang w:val="en-US"/>
              </w:rPr>
            </w:pPr>
            <w:r w:rsidRPr="00994155">
              <w:rPr>
                <w:b/>
                <w:bCs/>
                <w:color w:val="000000"/>
                <w:sz w:val="28"/>
                <w:szCs w:val="28"/>
                <w:lang w:val="en-US"/>
              </w:rPr>
              <w:t xml:space="preserve">II </w:t>
            </w:r>
          </w:p>
          <w:p w:rsidR="00305970" w:rsidRPr="00994155" w:rsidRDefault="00142961" w:rsidP="00E92B32">
            <w:pPr>
              <w:autoSpaceDE w:val="0"/>
              <w:autoSpaceDN w:val="0"/>
              <w:adjustRightInd w:val="0"/>
              <w:rPr>
                <w:bCs/>
                <w:color w:val="000000"/>
                <w:sz w:val="28"/>
                <w:szCs w:val="28"/>
                <w:lang w:val="en-US"/>
              </w:rPr>
            </w:pPr>
            <w:r w:rsidRPr="00994155">
              <w:rPr>
                <w:bCs/>
                <w:color w:val="000000"/>
                <w:sz w:val="28"/>
                <w:szCs w:val="28"/>
                <w:lang w:val="en-US"/>
              </w:rPr>
              <w:t xml:space="preserve">1. </w:t>
            </w:r>
          </w:p>
          <w:p w:rsidR="00305970" w:rsidRPr="00994155" w:rsidRDefault="00E92B32" w:rsidP="00E92B32">
            <w:pPr>
              <w:autoSpaceDE w:val="0"/>
              <w:autoSpaceDN w:val="0"/>
              <w:adjustRightInd w:val="0"/>
              <w:rPr>
                <w:bCs/>
                <w:color w:val="000000"/>
                <w:sz w:val="28"/>
                <w:szCs w:val="28"/>
                <w:lang w:val="en-US"/>
              </w:rPr>
            </w:pPr>
            <w:r w:rsidRPr="00305970">
              <w:rPr>
                <w:bCs/>
                <w:color w:val="000000"/>
                <w:sz w:val="28"/>
                <w:szCs w:val="28"/>
                <w:lang w:val="en-US"/>
              </w:rPr>
              <w:t xml:space="preserve">2. </w:t>
            </w:r>
          </w:p>
          <w:p w:rsidR="00305970" w:rsidRPr="00994155" w:rsidRDefault="00142961" w:rsidP="00E92B32">
            <w:pPr>
              <w:autoSpaceDE w:val="0"/>
              <w:autoSpaceDN w:val="0"/>
              <w:adjustRightInd w:val="0"/>
              <w:rPr>
                <w:bCs/>
                <w:color w:val="000000"/>
                <w:sz w:val="28"/>
                <w:szCs w:val="28"/>
                <w:lang w:val="en-US"/>
              </w:rPr>
            </w:pPr>
            <w:r w:rsidRPr="00305970">
              <w:rPr>
                <w:bCs/>
                <w:color w:val="000000"/>
                <w:sz w:val="28"/>
                <w:szCs w:val="28"/>
                <w:lang w:val="en-US"/>
              </w:rPr>
              <w:t>3.</w:t>
            </w:r>
          </w:p>
          <w:p w:rsidR="00142961" w:rsidRPr="00305970" w:rsidRDefault="00E92B32" w:rsidP="00E92B32">
            <w:pPr>
              <w:autoSpaceDE w:val="0"/>
              <w:autoSpaceDN w:val="0"/>
              <w:adjustRightInd w:val="0"/>
              <w:rPr>
                <w:bCs/>
                <w:color w:val="000000"/>
                <w:sz w:val="28"/>
                <w:szCs w:val="28"/>
                <w:lang w:val="en-US"/>
              </w:rPr>
            </w:pPr>
            <w:r w:rsidRPr="00305970">
              <w:rPr>
                <w:bCs/>
                <w:color w:val="000000"/>
                <w:sz w:val="28"/>
                <w:szCs w:val="28"/>
                <w:lang w:val="en-US"/>
              </w:rPr>
              <w:t>4.</w:t>
            </w:r>
          </w:p>
          <w:p w:rsidR="00E92B32" w:rsidRPr="00305970" w:rsidRDefault="00E92B32" w:rsidP="00E92B32">
            <w:pPr>
              <w:autoSpaceDE w:val="0"/>
              <w:autoSpaceDN w:val="0"/>
              <w:adjustRightInd w:val="0"/>
              <w:rPr>
                <w:b/>
                <w:bCs/>
                <w:color w:val="000000"/>
                <w:sz w:val="28"/>
                <w:szCs w:val="28"/>
                <w:lang w:val="en-US"/>
              </w:rPr>
            </w:pPr>
            <w:r w:rsidRPr="00305970">
              <w:rPr>
                <w:b/>
                <w:bCs/>
                <w:color w:val="000000"/>
                <w:sz w:val="28"/>
                <w:szCs w:val="28"/>
                <w:lang w:val="en-US"/>
              </w:rPr>
              <w:t>III</w:t>
            </w:r>
          </w:p>
          <w:p w:rsidR="00E92B32" w:rsidRPr="00305970" w:rsidRDefault="00E92B32" w:rsidP="00E92B32">
            <w:pPr>
              <w:autoSpaceDE w:val="0"/>
              <w:autoSpaceDN w:val="0"/>
              <w:adjustRightInd w:val="0"/>
              <w:rPr>
                <w:bCs/>
                <w:color w:val="000000"/>
                <w:sz w:val="28"/>
                <w:szCs w:val="28"/>
                <w:lang w:val="en-US"/>
              </w:rPr>
            </w:pPr>
            <w:r w:rsidRPr="00305970">
              <w:rPr>
                <w:bCs/>
                <w:color w:val="000000"/>
                <w:sz w:val="28"/>
                <w:szCs w:val="28"/>
                <w:lang w:val="en-US"/>
              </w:rPr>
              <w:t>1.</w:t>
            </w:r>
          </w:p>
          <w:p w:rsidR="00305970" w:rsidRPr="00994155" w:rsidRDefault="00E92B32" w:rsidP="00E92B32">
            <w:pPr>
              <w:autoSpaceDE w:val="0"/>
              <w:autoSpaceDN w:val="0"/>
              <w:adjustRightInd w:val="0"/>
              <w:rPr>
                <w:bCs/>
                <w:color w:val="000000"/>
                <w:sz w:val="28"/>
                <w:szCs w:val="28"/>
                <w:lang w:val="en-US"/>
              </w:rPr>
            </w:pPr>
            <w:r w:rsidRPr="00305970">
              <w:rPr>
                <w:bCs/>
                <w:color w:val="000000"/>
                <w:sz w:val="28"/>
                <w:szCs w:val="28"/>
                <w:lang w:val="en-US"/>
              </w:rPr>
              <w:t xml:space="preserve">2. </w:t>
            </w:r>
          </w:p>
          <w:p w:rsidR="00305970" w:rsidRPr="00994155" w:rsidRDefault="00E92B32" w:rsidP="00E92B32">
            <w:pPr>
              <w:autoSpaceDE w:val="0"/>
              <w:autoSpaceDN w:val="0"/>
              <w:adjustRightInd w:val="0"/>
              <w:rPr>
                <w:b/>
                <w:bCs/>
                <w:color w:val="000000"/>
                <w:sz w:val="28"/>
                <w:szCs w:val="28"/>
                <w:lang w:val="en-US"/>
              </w:rPr>
            </w:pPr>
            <w:r w:rsidRPr="00305970">
              <w:rPr>
                <w:b/>
                <w:bCs/>
                <w:color w:val="000000"/>
                <w:sz w:val="28"/>
                <w:szCs w:val="28"/>
                <w:lang w:val="en-US"/>
              </w:rPr>
              <w:t>IV</w:t>
            </w:r>
          </w:p>
          <w:p w:rsidR="00C105E2" w:rsidRPr="00994155" w:rsidRDefault="00C105E2" w:rsidP="00E92B32">
            <w:pPr>
              <w:autoSpaceDE w:val="0"/>
              <w:autoSpaceDN w:val="0"/>
              <w:adjustRightInd w:val="0"/>
              <w:rPr>
                <w:bCs/>
                <w:color w:val="000000"/>
                <w:sz w:val="28"/>
                <w:szCs w:val="28"/>
                <w:lang w:val="en-US"/>
              </w:rPr>
            </w:pPr>
            <w:r w:rsidRPr="00994155">
              <w:rPr>
                <w:bCs/>
                <w:color w:val="000000"/>
                <w:sz w:val="28"/>
                <w:szCs w:val="28"/>
                <w:lang w:val="en-US"/>
              </w:rPr>
              <w:t>1.</w:t>
            </w:r>
          </w:p>
          <w:p w:rsidR="00E92B32" w:rsidRPr="00305970" w:rsidRDefault="00E92B32" w:rsidP="00E92B32">
            <w:pPr>
              <w:autoSpaceDE w:val="0"/>
              <w:autoSpaceDN w:val="0"/>
              <w:adjustRightInd w:val="0"/>
              <w:rPr>
                <w:b/>
                <w:bCs/>
                <w:color w:val="000000"/>
                <w:sz w:val="28"/>
                <w:szCs w:val="28"/>
                <w:lang w:val="en-US"/>
              </w:rPr>
            </w:pPr>
            <w:r w:rsidRPr="00305970">
              <w:rPr>
                <w:b/>
                <w:bCs/>
                <w:color w:val="000000"/>
                <w:sz w:val="28"/>
                <w:szCs w:val="28"/>
                <w:lang w:val="en-US"/>
              </w:rPr>
              <w:t xml:space="preserve">V </w:t>
            </w:r>
          </w:p>
          <w:p w:rsidR="00E92B32" w:rsidRPr="00305970" w:rsidRDefault="00E92B32" w:rsidP="00E92B32">
            <w:pPr>
              <w:autoSpaceDE w:val="0"/>
              <w:autoSpaceDN w:val="0"/>
              <w:adjustRightInd w:val="0"/>
              <w:rPr>
                <w:bCs/>
                <w:color w:val="000000"/>
                <w:sz w:val="28"/>
                <w:szCs w:val="28"/>
                <w:lang w:val="en-US"/>
              </w:rPr>
            </w:pPr>
          </w:p>
          <w:p w:rsidR="00305970" w:rsidRPr="00994155" w:rsidRDefault="00E92B32" w:rsidP="00E92B32">
            <w:pPr>
              <w:autoSpaceDE w:val="0"/>
              <w:autoSpaceDN w:val="0"/>
              <w:adjustRightInd w:val="0"/>
              <w:rPr>
                <w:bCs/>
                <w:color w:val="000000"/>
                <w:sz w:val="28"/>
                <w:szCs w:val="28"/>
                <w:lang w:val="en-US"/>
              </w:rPr>
            </w:pPr>
            <w:r w:rsidRPr="00305970">
              <w:rPr>
                <w:bCs/>
                <w:color w:val="000000"/>
                <w:sz w:val="28"/>
                <w:szCs w:val="28"/>
                <w:lang w:val="en-US"/>
              </w:rPr>
              <w:t xml:space="preserve">1. </w:t>
            </w:r>
          </w:p>
          <w:p w:rsidR="00305970" w:rsidRPr="00994155" w:rsidRDefault="00E92B32" w:rsidP="00E92B32">
            <w:pPr>
              <w:autoSpaceDE w:val="0"/>
              <w:autoSpaceDN w:val="0"/>
              <w:adjustRightInd w:val="0"/>
              <w:rPr>
                <w:bCs/>
                <w:color w:val="000000"/>
                <w:sz w:val="28"/>
                <w:szCs w:val="28"/>
                <w:lang w:val="en-US"/>
              </w:rPr>
            </w:pPr>
            <w:r w:rsidRPr="00305970">
              <w:rPr>
                <w:bCs/>
                <w:color w:val="000000"/>
                <w:sz w:val="28"/>
                <w:szCs w:val="28"/>
                <w:lang w:val="en-US"/>
              </w:rPr>
              <w:t xml:space="preserve">2. </w:t>
            </w:r>
          </w:p>
          <w:p w:rsidR="00305970" w:rsidRPr="00994155" w:rsidRDefault="00E92B32" w:rsidP="00E92B32">
            <w:pPr>
              <w:autoSpaceDE w:val="0"/>
              <w:autoSpaceDN w:val="0"/>
              <w:adjustRightInd w:val="0"/>
              <w:rPr>
                <w:bCs/>
                <w:color w:val="000000"/>
                <w:sz w:val="28"/>
                <w:szCs w:val="28"/>
                <w:lang w:val="en-US"/>
              </w:rPr>
            </w:pPr>
            <w:r w:rsidRPr="00305970">
              <w:rPr>
                <w:bCs/>
                <w:color w:val="000000"/>
                <w:sz w:val="28"/>
                <w:szCs w:val="28"/>
                <w:lang w:val="en-US"/>
              </w:rPr>
              <w:t xml:space="preserve">3. </w:t>
            </w:r>
          </w:p>
          <w:p w:rsidR="00305970" w:rsidRPr="00994155" w:rsidRDefault="00E92B32" w:rsidP="00E92B32">
            <w:pPr>
              <w:autoSpaceDE w:val="0"/>
              <w:autoSpaceDN w:val="0"/>
              <w:adjustRightInd w:val="0"/>
              <w:rPr>
                <w:b/>
                <w:bCs/>
                <w:color w:val="000000"/>
                <w:sz w:val="28"/>
                <w:szCs w:val="28"/>
                <w:lang w:val="en-US"/>
              </w:rPr>
            </w:pPr>
            <w:r w:rsidRPr="00305970">
              <w:rPr>
                <w:b/>
                <w:bCs/>
                <w:color w:val="000000"/>
                <w:sz w:val="28"/>
                <w:szCs w:val="28"/>
                <w:lang w:val="en-US"/>
              </w:rPr>
              <w:t xml:space="preserve">VI </w:t>
            </w:r>
          </w:p>
          <w:p w:rsidR="00305970" w:rsidRPr="00305970" w:rsidRDefault="00E92B32" w:rsidP="00E92B32">
            <w:pPr>
              <w:autoSpaceDE w:val="0"/>
              <w:autoSpaceDN w:val="0"/>
              <w:adjustRightInd w:val="0"/>
              <w:rPr>
                <w:bCs/>
                <w:color w:val="000000"/>
                <w:sz w:val="28"/>
                <w:szCs w:val="28"/>
                <w:lang w:val="en-US"/>
              </w:rPr>
            </w:pPr>
            <w:r w:rsidRPr="00305970">
              <w:rPr>
                <w:bCs/>
                <w:color w:val="000000"/>
                <w:sz w:val="28"/>
                <w:szCs w:val="28"/>
                <w:lang w:val="en-US"/>
              </w:rPr>
              <w:t xml:space="preserve">1. </w:t>
            </w:r>
          </w:p>
          <w:p w:rsidR="00305970" w:rsidRPr="00305970" w:rsidRDefault="00E92B32" w:rsidP="00E92B32">
            <w:pPr>
              <w:autoSpaceDE w:val="0"/>
              <w:autoSpaceDN w:val="0"/>
              <w:adjustRightInd w:val="0"/>
              <w:rPr>
                <w:bCs/>
                <w:color w:val="000000"/>
                <w:sz w:val="28"/>
                <w:szCs w:val="28"/>
                <w:lang w:val="en-US"/>
              </w:rPr>
            </w:pPr>
            <w:r w:rsidRPr="00305970">
              <w:rPr>
                <w:bCs/>
                <w:color w:val="000000"/>
                <w:sz w:val="28"/>
                <w:szCs w:val="28"/>
                <w:lang w:val="en-US"/>
              </w:rPr>
              <w:t xml:space="preserve">2. </w:t>
            </w:r>
          </w:p>
          <w:p w:rsidR="00E92B32" w:rsidRPr="00305970" w:rsidRDefault="00E92B32" w:rsidP="00E92B32">
            <w:pPr>
              <w:autoSpaceDE w:val="0"/>
              <w:autoSpaceDN w:val="0"/>
              <w:adjustRightInd w:val="0"/>
              <w:rPr>
                <w:bCs/>
                <w:color w:val="000000"/>
                <w:sz w:val="28"/>
                <w:szCs w:val="28"/>
                <w:lang w:val="en-US"/>
              </w:rPr>
            </w:pPr>
            <w:r w:rsidRPr="00305970">
              <w:rPr>
                <w:bCs/>
                <w:color w:val="000000"/>
                <w:sz w:val="28"/>
                <w:szCs w:val="28"/>
                <w:lang w:val="en-US"/>
              </w:rPr>
              <w:t xml:space="preserve">3. </w:t>
            </w:r>
            <w:r w:rsidRPr="00305970">
              <w:rPr>
                <w:b/>
                <w:bCs/>
                <w:color w:val="000000"/>
                <w:sz w:val="28"/>
                <w:szCs w:val="28"/>
                <w:lang w:val="en-US"/>
              </w:rPr>
              <w:t>VII</w:t>
            </w:r>
          </w:p>
          <w:p w:rsidR="00305970" w:rsidRDefault="00305970" w:rsidP="00E92B32">
            <w:pPr>
              <w:autoSpaceDE w:val="0"/>
              <w:autoSpaceDN w:val="0"/>
              <w:adjustRightInd w:val="0"/>
              <w:rPr>
                <w:bCs/>
                <w:color w:val="000000"/>
                <w:sz w:val="28"/>
                <w:szCs w:val="28"/>
              </w:rPr>
            </w:pPr>
          </w:p>
          <w:p w:rsidR="00305970" w:rsidRPr="00305970" w:rsidRDefault="00305970" w:rsidP="00E92B32">
            <w:pPr>
              <w:autoSpaceDE w:val="0"/>
              <w:autoSpaceDN w:val="0"/>
              <w:adjustRightInd w:val="0"/>
              <w:rPr>
                <w:bCs/>
                <w:color w:val="000000"/>
                <w:sz w:val="28"/>
                <w:szCs w:val="28"/>
                <w:lang w:val="en-US"/>
              </w:rPr>
            </w:pPr>
            <w:r w:rsidRPr="00305970">
              <w:rPr>
                <w:bCs/>
                <w:color w:val="000000"/>
                <w:sz w:val="28"/>
                <w:szCs w:val="28"/>
                <w:lang w:val="en-US"/>
              </w:rPr>
              <w:t>1.</w:t>
            </w:r>
          </w:p>
          <w:p w:rsidR="00305970" w:rsidRPr="00305970" w:rsidRDefault="00305970" w:rsidP="00E92B32">
            <w:pPr>
              <w:autoSpaceDE w:val="0"/>
              <w:autoSpaceDN w:val="0"/>
              <w:adjustRightInd w:val="0"/>
              <w:rPr>
                <w:bCs/>
                <w:color w:val="000000"/>
                <w:sz w:val="28"/>
                <w:szCs w:val="28"/>
                <w:lang w:val="en-US"/>
              </w:rPr>
            </w:pPr>
            <w:r w:rsidRPr="00305970">
              <w:rPr>
                <w:bCs/>
                <w:color w:val="000000"/>
                <w:sz w:val="28"/>
                <w:szCs w:val="28"/>
                <w:lang w:val="en-US"/>
              </w:rPr>
              <w:t xml:space="preserve">2. </w:t>
            </w:r>
          </w:p>
          <w:p w:rsidR="00305970" w:rsidRPr="00305970" w:rsidRDefault="00305970" w:rsidP="00E92B32">
            <w:pPr>
              <w:autoSpaceDE w:val="0"/>
              <w:autoSpaceDN w:val="0"/>
              <w:adjustRightInd w:val="0"/>
              <w:rPr>
                <w:b/>
                <w:bCs/>
                <w:color w:val="000000"/>
                <w:sz w:val="28"/>
                <w:szCs w:val="28"/>
              </w:rPr>
            </w:pPr>
            <w:r w:rsidRPr="00305970">
              <w:rPr>
                <w:b/>
                <w:bCs/>
                <w:color w:val="000000"/>
                <w:sz w:val="28"/>
                <w:szCs w:val="28"/>
              </w:rPr>
              <w:t>VIII</w:t>
            </w:r>
          </w:p>
          <w:p w:rsidR="00305970" w:rsidRPr="00305970" w:rsidRDefault="00305970" w:rsidP="00E92B32">
            <w:pPr>
              <w:autoSpaceDE w:val="0"/>
              <w:autoSpaceDN w:val="0"/>
              <w:adjustRightInd w:val="0"/>
              <w:rPr>
                <w:b/>
                <w:bCs/>
                <w:color w:val="000000"/>
                <w:sz w:val="28"/>
                <w:szCs w:val="28"/>
              </w:rPr>
            </w:pPr>
            <w:r w:rsidRPr="00305970">
              <w:rPr>
                <w:b/>
                <w:bCs/>
                <w:color w:val="000000"/>
                <w:sz w:val="28"/>
                <w:szCs w:val="28"/>
              </w:rPr>
              <w:t>IX</w:t>
            </w:r>
          </w:p>
          <w:p w:rsidR="00305970" w:rsidRDefault="00305970" w:rsidP="00E92B32">
            <w:pPr>
              <w:autoSpaceDE w:val="0"/>
              <w:autoSpaceDN w:val="0"/>
              <w:adjustRightInd w:val="0"/>
              <w:rPr>
                <w:bCs/>
                <w:color w:val="000000"/>
                <w:sz w:val="28"/>
                <w:szCs w:val="28"/>
              </w:rPr>
            </w:pPr>
            <w:r>
              <w:rPr>
                <w:bCs/>
                <w:color w:val="000000"/>
                <w:sz w:val="28"/>
                <w:szCs w:val="28"/>
              </w:rPr>
              <w:t>1.</w:t>
            </w:r>
          </w:p>
          <w:p w:rsidR="00305970" w:rsidRDefault="00305970" w:rsidP="00E92B32">
            <w:pPr>
              <w:autoSpaceDE w:val="0"/>
              <w:autoSpaceDN w:val="0"/>
              <w:adjustRightInd w:val="0"/>
              <w:rPr>
                <w:bCs/>
                <w:color w:val="000000"/>
                <w:sz w:val="28"/>
                <w:szCs w:val="28"/>
              </w:rPr>
            </w:pPr>
            <w:r>
              <w:rPr>
                <w:bCs/>
                <w:color w:val="000000"/>
                <w:sz w:val="28"/>
                <w:szCs w:val="28"/>
              </w:rPr>
              <w:t>2.</w:t>
            </w:r>
          </w:p>
          <w:p w:rsidR="00305970" w:rsidRDefault="00305970" w:rsidP="00E92B32">
            <w:pPr>
              <w:autoSpaceDE w:val="0"/>
              <w:autoSpaceDN w:val="0"/>
              <w:adjustRightInd w:val="0"/>
              <w:rPr>
                <w:bCs/>
                <w:color w:val="000000"/>
                <w:sz w:val="28"/>
                <w:szCs w:val="28"/>
              </w:rPr>
            </w:pPr>
            <w:r w:rsidRPr="00142961">
              <w:rPr>
                <w:bCs/>
                <w:color w:val="000000"/>
                <w:sz w:val="28"/>
                <w:szCs w:val="28"/>
              </w:rPr>
              <w:t xml:space="preserve">3. </w:t>
            </w:r>
          </w:p>
          <w:p w:rsidR="00305970" w:rsidRDefault="00305970" w:rsidP="00E92B32">
            <w:pPr>
              <w:autoSpaceDE w:val="0"/>
              <w:autoSpaceDN w:val="0"/>
              <w:adjustRightInd w:val="0"/>
              <w:rPr>
                <w:bCs/>
                <w:color w:val="000000"/>
                <w:sz w:val="28"/>
                <w:szCs w:val="28"/>
              </w:rPr>
            </w:pPr>
            <w:r w:rsidRPr="00142961">
              <w:rPr>
                <w:bCs/>
                <w:color w:val="000000"/>
                <w:sz w:val="28"/>
                <w:szCs w:val="28"/>
              </w:rPr>
              <w:t>4.</w:t>
            </w:r>
          </w:p>
        </w:tc>
        <w:tc>
          <w:tcPr>
            <w:tcW w:w="8931" w:type="dxa"/>
          </w:tcPr>
          <w:p w:rsidR="00142961" w:rsidRPr="00305970" w:rsidRDefault="00142961" w:rsidP="00142961">
            <w:pPr>
              <w:autoSpaceDE w:val="0"/>
              <w:autoSpaceDN w:val="0"/>
              <w:adjustRightInd w:val="0"/>
              <w:rPr>
                <w:b/>
                <w:bCs/>
                <w:color w:val="000000"/>
                <w:sz w:val="28"/>
                <w:szCs w:val="28"/>
              </w:rPr>
            </w:pPr>
            <w:r w:rsidRPr="00305970">
              <w:rPr>
                <w:b/>
                <w:bCs/>
                <w:color w:val="000000"/>
                <w:sz w:val="28"/>
                <w:szCs w:val="28"/>
              </w:rPr>
              <w:t>Введение</w:t>
            </w:r>
          </w:p>
          <w:p w:rsidR="00142961" w:rsidRPr="00142961" w:rsidRDefault="00142961" w:rsidP="00142961">
            <w:pPr>
              <w:autoSpaceDE w:val="0"/>
              <w:autoSpaceDN w:val="0"/>
              <w:adjustRightInd w:val="0"/>
              <w:rPr>
                <w:bCs/>
                <w:color w:val="000000"/>
                <w:sz w:val="28"/>
                <w:szCs w:val="28"/>
              </w:rPr>
            </w:pPr>
          </w:p>
          <w:p w:rsidR="00142961" w:rsidRPr="00E92B32" w:rsidRDefault="00142961" w:rsidP="00142961">
            <w:pPr>
              <w:autoSpaceDE w:val="0"/>
              <w:autoSpaceDN w:val="0"/>
              <w:adjustRightInd w:val="0"/>
              <w:rPr>
                <w:b/>
                <w:bCs/>
                <w:color w:val="000000"/>
                <w:sz w:val="28"/>
                <w:szCs w:val="28"/>
              </w:rPr>
            </w:pPr>
            <w:r w:rsidRPr="00E92B32">
              <w:rPr>
                <w:b/>
                <w:bCs/>
                <w:color w:val="000000"/>
                <w:sz w:val="28"/>
                <w:szCs w:val="28"/>
              </w:rPr>
              <w:t>Самостоятельная работа студентов</w:t>
            </w:r>
          </w:p>
          <w:p w:rsidR="00142961" w:rsidRPr="00142961" w:rsidRDefault="00142961" w:rsidP="00142961">
            <w:pPr>
              <w:autoSpaceDE w:val="0"/>
              <w:autoSpaceDN w:val="0"/>
              <w:adjustRightInd w:val="0"/>
              <w:rPr>
                <w:bCs/>
                <w:color w:val="000000"/>
                <w:sz w:val="28"/>
                <w:szCs w:val="28"/>
              </w:rPr>
            </w:pPr>
            <w:r w:rsidRPr="00142961">
              <w:rPr>
                <w:bCs/>
                <w:color w:val="000000"/>
                <w:sz w:val="28"/>
                <w:szCs w:val="28"/>
              </w:rPr>
              <w:t>Общая характеристика содержания самостоятельной работы студентов</w:t>
            </w:r>
          </w:p>
          <w:p w:rsidR="00142961" w:rsidRPr="00142961" w:rsidRDefault="00142961" w:rsidP="00142961">
            <w:pPr>
              <w:autoSpaceDE w:val="0"/>
              <w:autoSpaceDN w:val="0"/>
              <w:adjustRightInd w:val="0"/>
              <w:rPr>
                <w:bCs/>
                <w:color w:val="000000"/>
                <w:sz w:val="28"/>
                <w:szCs w:val="28"/>
              </w:rPr>
            </w:pPr>
            <w:r w:rsidRPr="00142961">
              <w:rPr>
                <w:bCs/>
                <w:color w:val="000000"/>
                <w:sz w:val="28"/>
                <w:szCs w:val="28"/>
              </w:rPr>
              <w:t>Перечень видов самостоятельной работы студентов по дисциплине</w:t>
            </w:r>
          </w:p>
          <w:p w:rsidR="00142961" w:rsidRPr="00142961" w:rsidRDefault="00142961" w:rsidP="00142961">
            <w:pPr>
              <w:autoSpaceDE w:val="0"/>
              <w:autoSpaceDN w:val="0"/>
              <w:adjustRightInd w:val="0"/>
              <w:rPr>
                <w:bCs/>
                <w:color w:val="000000"/>
                <w:sz w:val="28"/>
                <w:szCs w:val="28"/>
              </w:rPr>
            </w:pPr>
            <w:r w:rsidRPr="00142961">
              <w:rPr>
                <w:bCs/>
                <w:color w:val="000000"/>
                <w:sz w:val="28"/>
                <w:szCs w:val="28"/>
              </w:rPr>
              <w:t>Организация самостоятельной работы студентов</w:t>
            </w:r>
          </w:p>
          <w:p w:rsidR="00142961" w:rsidRPr="00142961" w:rsidRDefault="00142961" w:rsidP="00142961">
            <w:pPr>
              <w:autoSpaceDE w:val="0"/>
              <w:autoSpaceDN w:val="0"/>
              <w:adjustRightInd w:val="0"/>
              <w:rPr>
                <w:bCs/>
                <w:color w:val="000000"/>
                <w:sz w:val="28"/>
                <w:szCs w:val="28"/>
              </w:rPr>
            </w:pPr>
            <w:r w:rsidRPr="00142961">
              <w:rPr>
                <w:bCs/>
                <w:color w:val="000000"/>
                <w:sz w:val="28"/>
                <w:szCs w:val="28"/>
              </w:rPr>
              <w:t>Сроки проверки письменных работ</w:t>
            </w:r>
          </w:p>
          <w:p w:rsidR="00142961" w:rsidRPr="00E92B32" w:rsidRDefault="00142961" w:rsidP="00142961">
            <w:pPr>
              <w:autoSpaceDE w:val="0"/>
              <w:autoSpaceDN w:val="0"/>
              <w:adjustRightInd w:val="0"/>
              <w:rPr>
                <w:b/>
                <w:bCs/>
                <w:color w:val="000000"/>
                <w:sz w:val="28"/>
                <w:szCs w:val="28"/>
              </w:rPr>
            </w:pPr>
            <w:r w:rsidRPr="00E92B32">
              <w:rPr>
                <w:b/>
                <w:bCs/>
                <w:color w:val="000000"/>
                <w:sz w:val="28"/>
                <w:szCs w:val="28"/>
              </w:rPr>
              <w:t>Методические рекомендации для подготовки реферата</w:t>
            </w:r>
          </w:p>
          <w:p w:rsidR="00142961" w:rsidRPr="00E92B32" w:rsidRDefault="00142961" w:rsidP="00142961">
            <w:pPr>
              <w:autoSpaceDE w:val="0"/>
              <w:autoSpaceDN w:val="0"/>
              <w:adjustRightInd w:val="0"/>
              <w:rPr>
                <w:bCs/>
                <w:color w:val="000000"/>
                <w:sz w:val="28"/>
                <w:szCs w:val="28"/>
              </w:rPr>
            </w:pPr>
            <w:r w:rsidRPr="00E92B32">
              <w:rPr>
                <w:bCs/>
                <w:color w:val="000000"/>
                <w:sz w:val="28"/>
                <w:szCs w:val="28"/>
              </w:rPr>
              <w:t>Реферат</w:t>
            </w:r>
          </w:p>
          <w:p w:rsidR="00142961" w:rsidRPr="00142961" w:rsidRDefault="00142961" w:rsidP="00142961">
            <w:pPr>
              <w:autoSpaceDE w:val="0"/>
              <w:autoSpaceDN w:val="0"/>
              <w:adjustRightInd w:val="0"/>
              <w:rPr>
                <w:bCs/>
                <w:color w:val="000000"/>
                <w:sz w:val="28"/>
                <w:szCs w:val="28"/>
              </w:rPr>
            </w:pPr>
            <w:r w:rsidRPr="00142961">
              <w:rPr>
                <w:bCs/>
                <w:color w:val="000000"/>
                <w:sz w:val="28"/>
                <w:szCs w:val="28"/>
              </w:rPr>
              <w:t>Требования к содержанию реферата</w:t>
            </w:r>
          </w:p>
          <w:p w:rsidR="00142961" w:rsidRPr="00142961" w:rsidRDefault="00142961" w:rsidP="00142961">
            <w:pPr>
              <w:autoSpaceDE w:val="0"/>
              <w:autoSpaceDN w:val="0"/>
              <w:adjustRightInd w:val="0"/>
              <w:rPr>
                <w:bCs/>
                <w:color w:val="000000"/>
                <w:sz w:val="28"/>
                <w:szCs w:val="28"/>
              </w:rPr>
            </w:pPr>
            <w:r w:rsidRPr="00142961">
              <w:rPr>
                <w:bCs/>
                <w:color w:val="000000"/>
                <w:sz w:val="28"/>
                <w:szCs w:val="28"/>
              </w:rPr>
              <w:t>Оформление печатного материала</w:t>
            </w:r>
          </w:p>
          <w:p w:rsidR="00142961" w:rsidRPr="00142961" w:rsidRDefault="00142961" w:rsidP="00142961">
            <w:pPr>
              <w:autoSpaceDE w:val="0"/>
              <w:autoSpaceDN w:val="0"/>
              <w:adjustRightInd w:val="0"/>
              <w:rPr>
                <w:bCs/>
                <w:color w:val="000000"/>
                <w:sz w:val="28"/>
                <w:szCs w:val="28"/>
              </w:rPr>
            </w:pPr>
            <w:r w:rsidRPr="00142961">
              <w:rPr>
                <w:bCs/>
                <w:color w:val="000000"/>
                <w:sz w:val="28"/>
                <w:szCs w:val="28"/>
              </w:rPr>
              <w:t>Презентация реферата</w:t>
            </w:r>
          </w:p>
          <w:p w:rsidR="00142961" w:rsidRPr="00E92B32" w:rsidRDefault="00142961" w:rsidP="00142961">
            <w:pPr>
              <w:autoSpaceDE w:val="0"/>
              <w:autoSpaceDN w:val="0"/>
              <w:adjustRightInd w:val="0"/>
              <w:rPr>
                <w:b/>
                <w:bCs/>
                <w:color w:val="000000"/>
                <w:sz w:val="28"/>
                <w:szCs w:val="28"/>
              </w:rPr>
            </w:pPr>
            <w:r w:rsidRPr="00E92B32">
              <w:rPr>
                <w:b/>
                <w:bCs/>
                <w:color w:val="000000"/>
                <w:sz w:val="28"/>
                <w:szCs w:val="28"/>
              </w:rPr>
              <w:t>Методические рекомендации для подготовки эссе</w:t>
            </w:r>
          </w:p>
          <w:p w:rsidR="00142961" w:rsidRPr="00142961" w:rsidRDefault="00142961" w:rsidP="00142961">
            <w:pPr>
              <w:autoSpaceDE w:val="0"/>
              <w:autoSpaceDN w:val="0"/>
              <w:adjustRightInd w:val="0"/>
              <w:rPr>
                <w:bCs/>
                <w:color w:val="000000"/>
                <w:sz w:val="28"/>
                <w:szCs w:val="28"/>
              </w:rPr>
            </w:pPr>
            <w:r w:rsidRPr="00142961">
              <w:rPr>
                <w:bCs/>
                <w:color w:val="000000"/>
                <w:sz w:val="28"/>
                <w:szCs w:val="28"/>
              </w:rPr>
              <w:t>Требования к содержанию эссе</w:t>
            </w:r>
          </w:p>
          <w:p w:rsidR="00142961" w:rsidRPr="00142961" w:rsidRDefault="00142961" w:rsidP="00142961">
            <w:pPr>
              <w:autoSpaceDE w:val="0"/>
              <w:autoSpaceDN w:val="0"/>
              <w:adjustRightInd w:val="0"/>
              <w:rPr>
                <w:bCs/>
                <w:color w:val="000000"/>
                <w:sz w:val="28"/>
                <w:szCs w:val="28"/>
              </w:rPr>
            </w:pPr>
            <w:r w:rsidRPr="00142961">
              <w:rPr>
                <w:bCs/>
                <w:color w:val="000000"/>
                <w:sz w:val="28"/>
                <w:szCs w:val="28"/>
              </w:rPr>
              <w:t>Требования к написанию и оценке эссе</w:t>
            </w:r>
          </w:p>
          <w:p w:rsidR="00142961" w:rsidRDefault="00142961" w:rsidP="00142961">
            <w:pPr>
              <w:autoSpaceDE w:val="0"/>
              <w:autoSpaceDN w:val="0"/>
              <w:adjustRightInd w:val="0"/>
              <w:rPr>
                <w:b/>
                <w:bCs/>
                <w:color w:val="000000"/>
                <w:sz w:val="28"/>
                <w:szCs w:val="28"/>
              </w:rPr>
            </w:pPr>
            <w:r w:rsidRPr="00E92B32">
              <w:rPr>
                <w:b/>
                <w:bCs/>
                <w:color w:val="000000"/>
                <w:sz w:val="28"/>
                <w:szCs w:val="28"/>
              </w:rPr>
              <w:t>Методические рекомендации для подготовки доклада</w:t>
            </w:r>
          </w:p>
          <w:p w:rsidR="00C105E2" w:rsidRPr="00E92B32" w:rsidRDefault="00C105E2" w:rsidP="00142961">
            <w:pPr>
              <w:autoSpaceDE w:val="0"/>
              <w:autoSpaceDN w:val="0"/>
              <w:adjustRightInd w:val="0"/>
              <w:rPr>
                <w:b/>
                <w:bCs/>
                <w:color w:val="000000"/>
                <w:sz w:val="28"/>
                <w:szCs w:val="28"/>
              </w:rPr>
            </w:pPr>
            <w:r w:rsidRPr="00C105E2">
              <w:rPr>
                <w:bCs/>
                <w:color w:val="000000"/>
                <w:sz w:val="28"/>
                <w:szCs w:val="28"/>
              </w:rPr>
              <w:t>Письменное оформление доклада</w:t>
            </w:r>
          </w:p>
          <w:p w:rsidR="00E92B32" w:rsidRPr="00E92B32" w:rsidRDefault="00E92B32" w:rsidP="00E92B32">
            <w:pPr>
              <w:autoSpaceDE w:val="0"/>
              <w:autoSpaceDN w:val="0"/>
              <w:adjustRightInd w:val="0"/>
              <w:rPr>
                <w:b/>
                <w:bCs/>
                <w:color w:val="000000"/>
                <w:sz w:val="28"/>
                <w:szCs w:val="28"/>
              </w:rPr>
            </w:pPr>
            <w:r w:rsidRPr="00E92B32">
              <w:rPr>
                <w:b/>
                <w:bCs/>
                <w:color w:val="000000"/>
                <w:sz w:val="28"/>
                <w:szCs w:val="28"/>
              </w:rPr>
              <w:t>Методические рекомендации для подготовки мультимедийной презентации</w:t>
            </w:r>
          </w:p>
          <w:p w:rsidR="00E92B32" w:rsidRPr="00142961" w:rsidRDefault="00E92B32" w:rsidP="00E92B32">
            <w:pPr>
              <w:autoSpaceDE w:val="0"/>
              <w:autoSpaceDN w:val="0"/>
              <w:adjustRightInd w:val="0"/>
              <w:rPr>
                <w:bCs/>
                <w:color w:val="000000"/>
                <w:sz w:val="28"/>
                <w:szCs w:val="28"/>
              </w:rPr>
            </w:pPr>
            <w:r w:rsidRPr="00142961">
              <w:rPr>
                <w:bCs/>
                <w:color w:val="000000"/>
                <w:sz w:val="28"/>
                <w:szCs w:val="28"/>
              </w:rPr>
              <w:t>Общие требования</w:t>
            </w:r>
          </w:p>
          <w:p w:rsidR="00E92B32" w:rsidRPr="00142961" w:rsidRDefault="00E92B32" w:rsidP="00E92B32">
            <w:pPr>
              <w:autoSpaceDE w:val="0"/>
              <w:autoSpaceDN w:val="0"/>
              <w:adjustRightInd w:val="0"/>
              <w:rPr>
                <w:bCs/>
                <w:color w:val="000000"/>
                <w:sz w:val="28"/>
                <w:szCs w:val="28"/>
              </w:rPr>
            </w:pPr>
            <w:r w:rsidRPr="00142961">
              <w:rPr>
                <w:bCs/>
                <w:color w:val="000000"/>
                <w:sz w:val="28"/>
                <w:szCs w:val="28"/>
              </w:rPr>
              <w:t>Требования к содержанию, оформлению</w:t>
            </w:r>
          </w:p>
          <w:p w:rsidR="00E92B32" w:rsidRDefault="00E92B32" w:rsidP="00E92B32">
            <w:pPr>
              <w:autoSpaceDE w:val="0"/>
              <w:autoSpaceDN w:val="0"/>
              <w:adjustRightInd w:val="0"/>
              <w:rPr>
                <w:b/>
                <w:bCs/>
                <w:color w:val="000000"/>
                <w:sz w:val="28"/>
                <w:szCs w:val="28"/>
              </w:rPr>
            </w:pPr>
            <w:r w:rsidRPr="00142961">
              <w:rPr>
                <w:bCs/>
                <w:color w:val="000000"/>
                <w:sz w:val="28"/>
                <w:szCs w:val="28"/>
              </w:rPr>
              <w:t>Составление мультимедийной презентации</w:t>
            </w:r>
          </w:p>
          <w:p w:rsidR="00142961" w:rsidRPr="00E92B32" w:rsidRDefault="00142961" w:rsidP="00E92B32">
            <w:pPr>
              <w:autoSpaceDE w:val="0"/>
              <w:autoSpaceDN w:val="0"/>
              <w:adjustRightInd w:val="0"/>
              <w:rPr>
                <w:b/>
                <w:bCs/>
                <w:color w:val="000000"/>
                <w:sz w:val="28"/>
                <w:szCs w:val="28"/>
              </w:rPr>
            </w:pPr>
            <w:r w:rsidRPr="00E92B32">
              <w:rPr>
                <w:b/>
                <w:bCs/>
                <w:color w:val="000000"/>
                <w:sz w:val="28"/>
                <w:szCs w:val="28"/>
              </w:rPr>
              <w:t>Методические рекомендации для подготовки статьи</w:t>
            </w:r>
          </w:p>
          <w:p w:rsidR="00142961" w:rsidRPr="00142961" w:rsidRDefault="00142961" w:rsidP="00142961">
            <w:pPr>
              <w:autoSpaceDE w:val="0"/>
              <w:autoSpaceDN w:val="0"/>
              <w:adjustRightInd w:val="0"/>
              <w:rPr>
                <w:bCs/>
                <w:color w:val="000000"/>
                <w:sz w:val="28"/>
                <w:szCs w:val="28"/>
              </w:rPr>
            </w:pPr>
            <w:r w:rsidRPr="00142961">
              <w:rPr>
                <w:bCs/>
                <w:color w:val="000000"/>
                <w:sz w:val="28"/>
                <w:szCs w:val="28"/>
              </w:rPr>
              <w:t>Понятие научной статьи</w:t>
            </w:r>
          </w:p>
          <w:p w:rsidR="00142961" w:rsidRPr="00142961" w:rsidRDefault="00142961" w:rsidP="00142961">
            <w:pPr>
              <w:autoSpaceDE w:val="0"/>
              <w:autoSpaceDN w:val="0"/>
              <w:adjustRightInd w:val="0"/>
              <w:rPr>
                <w:bCs/>
                <w:color w:val="000000"/>
                <w:sz w:val="28"/>
                <w:szCs w:val="28"/>
              </w:rPr>
            </w:pPr>
            <w:r w:rsidRPr="00142961">
              <w:rPr>
                <w:bCs/>
                <w:color w:val="000000"/>
                <w:sz w:val="28"/>
                <w:szCs w:val="28"/>
              </w:rPr>
              <w:t>Структура статьи</w:t>
            </w:r>
          </w:p>
          <w:p w:rsidR="00142961" w:rsidRPr="00142961" w:rsidRDefault="00142961" w:rsidP="00142961">
            <w:pPr>
              <w:autoSpaceDE w:val="0"/>
              <w:autoSpaceDN w:val="0"/>
              <w:adjustRightInd w:val="0"/>
              <w:rPr>
                <w:bCs/>
                <w:color w:val="000000"/>
                <w:sz w:val="28"/>
                <w:szCs w:val="28"/>
              </w:rPr>
            </w:pPr>
            <w:r w:rsidRPr="00142961">
              <w:rPr>
                <w:bCs/>
                <w:color w:val="000000"/>
                <w:sz w:val="28"/>
                <w:szCs w:val="28"/>
              </w:rPr>
              <w:t>Правила оформления научных статей</w:t>
            </w:r>
          </w:p>
          <w:p w:rsidR="00142961" w:rsidRDefault="00142961" w:rsidP="00142961">
            <w:pPr>
              <w:autoSpaceDE w:val="0"/>
              <w:autoSpaceDN w:val="0"/>
              <w:adjustRightInd w:val="0"/>
              <w:rPr>
                <w:b/>
                <w:bCs/>
                <w:color w:val="000000"/>
                <w:sz w:val="28"/>
                <w:szCs w:val="28"/>
              </w:rPr>
            </w:pPr>
            <w:r w:rsidRPr="00E92B32">
              <w:rPr>
                <w:b/>
                <w:bCs/>
                <w:color w:val="000000"/>
                <w:sz w:val="28"/>
                <w:szCs w:val="28"/>
              </w:rPr>
              <w:t>Методические рекомендации для подготовки научно-исследовательской работы</w:t>
            </w:r>
          </w:p>
          <w:p w:rsidR="00305970" w:rsidRPr="00305970" w:rsidRDefault="00305970" w:rsidP="00305970">
            <w:pPr>
              <w:autoSpaceDE w:val="0"/>
              <w:autoSpaceDN w:val="0"/>
              <w:adjustRightInd w:val="0"/>
              <w:rPr>
                <w:bCs/>
                <w:color w:val="000000"/>
                <w:sz w:val="28"/>
                <w:szCs w:val="28"/>
              </w:rPr>
            </w:pPr>
            <w:r w:rsidRPr="00305970">
              <w:rPr>
                <w:bCs/>
                <w:color w:val="000000"/>
                <w:sz w:val="28"/>
                <w:szCs w:val="28"/>
              </w:rPr>
              <w:t>Структура исследовательской работы</w:t>
            </w:r>
          </w:p>
          <w:p w:rsidR="00305970" w:rsidRPr="00305970" w:rsidRDefault="00305970" w:rsidP="00305970">
            <w:pPr>
              <w:autoSpaceDE w:val="0"/>
              <w:autoSpaceDN w:val="0"/>
              <w:adjustRightInd w:val="0"/>
              <w:rPr>
                <w:bCs/>
                <w:color w:val="000000"/>
                <w:sz w:val="28"/>
                <w:szCs w:val="28"/>
              </w:rPr>
            </w:pPr>
            <w:r w:rsidRPr="00305970">
              <w:rPr>
                <w:bCs/>
                <w:color w:val="000000"/>
                <w:sz w:val="28"/>
                <w:szCs w:val="28"/>
              </w:rPr>
              <w:t>Исследовательские способности</w:t>
            </w:r>
          </w:p>
          <w:p w:rsidR="00142961" w:rsidRPr="00305970" w:rsidRDefault="00142961" w:rsidP="00142961">
            <w:pPr>
              <w:autoSpaceDE w:val="0"/>
              <w:autoSpaceDN w:val="0"/>
              <w:adjustRightInd w:val="0"/>
              <w:rPr>
                <w:b/>
                <w:bCs/>
                <w:color w:val="000000"/>
                <w:sz w:val="28"/>
                <w:szCs w:val="28"/>
              </w:rPr>
            </w:pPr>
            <w:r w:rsidRPr="00305970">
              <w:rPr>
                <w:b/>
                <w:bCs/>
                <w:color w:val="000000"/>
                <w:sz w:val="28"/>
                <w:szCs w:val="28"/>
              </w:rPr>
              <w:t>Методические указания для подготовки к семинарским занятиям</w:t>
            </w:r>
          </w:p>
          <w:p w:rsidR="00142961" w:rsidRPr="00305970" w:rsidRDefault="00142961" w:rsidP="00142961">
            <w:pPr>
              <w:autoSpaceDE w:val="0"/>
              <w:autoSpaceDN w:val="0"/>
              <w:adjustRightInd w:val="0"/>
              <w:rPr>
                <w:b/>
                <w:bCs/>
                <w:color w:val="000000"/>
                <w:sz w:val="28"/>
                <w:szCs w:val="28"/>
              </w:rPr>
            </w:pPr>
            <w:r w:rsidRPr="00305970">
              <w:rPr>
                <w:b/>
                <w:bCs/>
                <w:color w:val="000000"/>
                <w:sz w:val="28"/>
                <w:szCs w:val="28"/>
              </w:rPr>
              <w:t>Методические указания к выполнению контрольной работы</w:t>
            </w:r>
          </w:p>
          <w:p w:rsidR="00142961" w:rsidRPr="00142961" w:rsidRDefault="00142961" w:rsidP="00142961">
            <w:pPr>
              <w:autoSpaceDE w:val="0"/>
              <w:autoSpaceDN w:val="0"/>
              <w:adjustRightInd w:val="0"/>
              <w:rPr>
                <w:bCs/>
                <w:color w:val="000000"/>
                <w:sz w:val="28"/>
                <w:szCs w:val="28"/>
              </w:rPr>
            </w:pPr>
            <w:r w:rsidRPr="00142961">
              <w:rPr>
                <w:bCs/>
                <w:color w:val="000000"/>
                <w:sz w:val="28"/>
                <w:szCs w:val="28"/>
              </w:rPr>
              <w:t>Правила выполнения контрольной  работы</w:t>
            </w:r>
          </w:p>
          <w:p w:rsidR="00142961" w:rsidRPr="00142961" w:rsidRDefault="00142961" w:rsidP="00142961">
            <w:pPr>
              <w:autoSpaceDE w:val="0"/>
              <w:autoSpaceDN w:val="0"/>
              <w:adjustRightInd w:val="0"/>
              <w:rPr>
                <w:bCs/>
                <w:color w:val="000000"/>
                <w:sz w:val="28"/>
                <w:szCs w:val="28"/>
              </w:rPr>
            </w:pPr>
            <w:r w:rsidRPr="00142961">
              <w:rPr>
                <w:bCs/>
                <w:color w:val="000000"/>
                <w:sz w:val="28"/>
                <w:szCs w:val="28"/>
              </w:rPr>
              <w:t>Критерии качества выполнения контрольной работы</w:t>
            </w:r>
          </w:p>
          <w:p w:rsidR="00142961" w:rsidRPr="00142961" w:rsidRDefault="00142961" w:rsidP="00142961">
            <w:pPr>
              <w:autoSpaceDE w:val="0"/>
              <w:autoSpaceDN w:val="0"/>
              <w:adjustRightInd w:val="0"/>
              <w:rPr>
                <w:bCs/>
                <w:color w:val="000000"/>
                <w:sz w:val="28"/>
                <w:szCs w:val="28"/>
              </w:rPr>
            </w:pPr>
            <w:r w:rsidRPr="00142961">
              <w:rPr>
                <w:bCs/>
                <w:color w:val="000000"/>
                <w:sz w:val="28"/>
                <w:szCs w:val="28"/>
              </w:rPr>
              <w:t>Оформление контрольной работы</w:t>
            </w:r>
          </w:p>
          <w:p w:rsidR="00142961" w:rsidRDefault="00142961" w:rsidP="00142961">
            <w:pPr>
              <w:autoSpaceDE w:val="0"/>
              <w:autoSpaceDN w:val="0"/>
              <w:adjustRightInd w:val="0"/>
              <w:rPr>
                <w:bCs/>
                <w:color w:val="000000"/>
                <w:sz w:val="28"/>
                <w:szCs w:val="28"/>
              </w:rPr>
            </w:pPr>
            <w:r w:rsidRPr="00142961">
              <w:rPr>
                <w:bCs/>
                <w:color w:val="000000"/>
                <w:sz w:val="28"/>
                <w:szCs w:val="28"/>
              </w:rPr>
              <w:t>Структура контрольной работы</w:t>
            </w:r>
          </w:p>
          <w:p w:rsidR="006E77AA" w:rsidRPr="006E77AA" w:rsidRDefault="006E77AA" w:rsidP="00142961">
            <w:pPr>
              <w:autoSpaceDE w:val="0"/>
              <w:autoSpaceDN w:val="0"/>
              <w:adjustRightInd w:val="0"/>
              <w:rPr>
                <w:b/>
                <w:bCs/>
                <w:color w:val="000000"/>
                <w:sz w:val="28"/>
                <w:szCs w:val="28"/>
              </w:rPr>
            </w:pPr>
            <w:r w:rsidRPr="006E77AA">
              <w:rPr>
                <w:b/>
                <w:bCs/>
                <w:color w:val="000000"/>
                <w:sz w:val="28"/>
                <w:szCs w:val="28"/>
              </w:rPr>
              <w:t>Литература</w:t>
            </w:r>
          </w:p>
          <w:p w:rsidR="00142961" w:rsidRDefault="00142961" w:rsidP="00225FC3">
            <w:pPr>
              <w:autoSpaceDE w:val="0"/>
              <w:autoSpaceDN w:val="0"/>
              <w:adjustRightInd w:val="0"/>
              <w:rPr>
                <w:bCs/>
                <w:color w:val="000000"/>
                <w:sz w:val="28"/>
                <w:szCs w:val="28"/>
              </w:rPr>
            </w:pPr>
          </w:p>
        </w:tc>
        <w:tc>
          <w:tcPr>
            <w:tcW w:w="708" w:type="dxa"/>
          </w:tcPr>
          <w:p w:rsidR="006E77AA" w:rsidRDefault="006E77AA" w:rsidP="00225FC3">
            <w:pPr>
              <w:autoSpaceDE w:val="0"/>
              <w:autoSpaceDN w:val="0"/>
              <w:adjustRightInd w:val="0"/>
              <w:rPr>
                <w:bCs/>
                <w:color w:val="000000"/>
                <w:sz w:val="28"/>
                <w:szCs w:val="28"/>
              </w:rPr>
            </w:pPr>
          </w:p>
        </w:tc>
      </w:tr>
    </w:tbl>
    <w:p w:rsidR="003D4E23" w:rsidRDefault="003D4E23" w:rsidP="00225FC3">
      <w:pPr>
        <w:autoSpaceDE w:val="0"/>
        <w:autoSpaceDN w:val="0"/>
        <w:adjustRightInd w:val="0"/>
        <w:rPr>
          <w:bCs/>
          <w:color w:val="000000"/>
          <w:sz w:val="28"/>
          <w:szCs w:val="28"/>
        </w:rPr>
      </w:pPr>
    </w:p>
    <w:p w:rsidR="000D15F7" w:rsidRDefault="000D15F7" w:rsidP="00225FC3">
      <w:pPr>
        <w:autoSpaceDE w:val="0"/>
        <w:autoSpaceDN w:val="0"/>
        <w:adjustRightInd w:val="0"/>
        <w:rPr>
          <w:bCs/>
          <w:color w:val="000000"/>
          <w:sz w:val="28"/>
          <w:szCs w:val="28"/>
        </w:rPr>
      </w:pPr>
    </w:p>
    <w:p w:rsidR="000D15F7" w:rsidRDefault="000D15F7" w:rsidP="00225FC3">
      <w:pPr>
        <w:autoSpaceDE w:val="0"/>
        <w:autoSpaceDN w:val="0"/>
        <w:adjustRightInd w:val="0"/>
        <w:rPr>
          <w:bCs/>
          <w:color w:val="000000"/>
          <w:sz w:val="28"/>
          <w:szCs w:val="28"/>
        </w:rPr>
      </w:pPr>
    </w:p>
    <w:p w:rsidR="000D15F7" w:rsidRDefault="000D15F7" w:rsidP="00225FC3">
      <w:pPr>
        <w:autoSpaceDE w:val="0"/>
        <w:autoSpaceDN w:val="0"/>
        <w:adjustRightInd w:val="0"/>
        <w:rPr>
          <w:bCs/>
          <w:color w:val="000000"/>
          <w:sz w:val="28"/>
          <w:szCs w:val="28"/>
        </w:rPr>
      </w:pPr>
    </w:p>
    <w:p w:rsidR="000D15F7" w:rsidRDefault="000D15F7" w:rsidP="00225FC3">
      <w:pPr>
        <w:autoSpaceDE w:val="0"/>
        <w:autoSpaceDN w:val="0"/>
        <w:adjustRightInd w:val="0"/>
        <w:rPr>
          <w:bCs/>
          <w:color w:val="000000"/>
          <w:sz w:val="28"/>
          <w:szCs w:val="28"/>
        </w:rPr>
      </w:pPr>
    </w:p>
    <w:p w:rsidR="000D15F7" w:rsidRDefault="000D15F7" w:rsidP="00225FC3">
      <w:pPr>
        <w:autoSpaceDE w:val="0"/>
        <w:autoSpaceDN w:val="0"/>
        <w:adjustRightInd w:val="0"/>
        <w:rPr>
          <w:bCs/>
          <w:color w:val="000000"/>
          <w:sz w:val="28"/>
          <w:szCs w:val="28"/>
        </w:rPr>
      </w:pPr>
    </w:p>
    <w:p w:rsidR="006A52E3" w:rsidRDefault="006A52E3" w:rsidP="00225FC3">
      <w:pPr>
        <w:autoSpaceDE w:val="0"/>
        <w:autoSpaceDN w:val="0"/>
        <w:adjustRightInd w:val="0"/>
        <w:rPr>
          <w:bCs/>
          <w:color w:val="000000"/>
          <w:sz w:val="28"/>
          <w:szCs w:val="28"/>
        </w:rPr>
      </w:pPr>
    </w:p>
    <w:p w:rsidR="00EC6275" w:rsidRDefault="00EC6275" w:rsidP="006A52E3">
      <w:pPr>
        <w:autoSpaceDE w:val="0"/>
        <w:autoSpaceDN w:val="0"/>
        <w:adjustRightInd w:val="0"/>
        <w:jc w:val="center"/>
        <w:rPr>
          <w:b/>
          <w:bCs/>
          <w:color w:val="000000"/>
          <w:sz w:val="28"/>
          <w:szCs w:val="28"/>
        </w:rPr>
      </w:pPr>
    </w:p>
    <w:p w:rsidR="00225FC3" w:rsidRPr="00996D71" w:rsidRDefault="00225FC3" w:rsidP="006A52E3">
      <w:pPr>
        <w:autoSpaceDE w:val="0"/>
        <w:autoSpaceDN w:val="0"/>
        <w:adjustRightInd w:val="0"/>
        <w:jc w:val="center"/>
        <w:rPr>
          <w:b/>
          <w:bCs/>
          <w:color w:val="000000"/>
          <w:sz w:val="28"/>
          <w:szCs w:val="28"/>
        </w:rPr>
      </w:pPr>
      <w:r w:rsidRPr="00996D71">
        <w:rPr>
          <w:b/>
          <w:bCs/>
          <w:color w:val="000000"/>
          <w:sz w:val="28"/>
          <w:szCs w:val="28"/>
        </w:rPr>
        <w:t>Введение</w:t>
      </w:r>
    </w:p>
    <w:p w:rsidR="00B81467" w:rsidRDefault="00B81467" w:rsidP="00136680">
      <w:pPr>
        <w:autoSpaceDE w:val="0"/>
        <w:autoSpaceDN w:val="0"/>
        <w:adjustRightInd w:val="0"/>
        <w:jc w:val="center"/>
        <w:rPr>
          <w:b/>
          <w:bCs/>
          <w:color w:val="000000"/>
          <w:sz w:val="28"/>
          <w:szCs w:val="28"/>
        </w:rPr>
      </w:pPr>
    </w:p>
    <w:p w:rsidR="00E453FB" w:rsidRPr="00661CE6" w:rsidRDefault="00E453FB" w:rsidP="00661CE6">
      <w:pPr>
        <w:autoSpaceDE w:val="0"/>
        <w:autoSpaceDN w:val="0"/>
        <w:adjustRightInd w:val="0"/>
        <w:ind w:firstLine="709"/>
        <w:jc w:val="both"/>
        <w:rPr>
          <w:bCs/>
          <w:color w:val="000000"/>
        </w:rPr>
      </w:pPr>
      <w:r w:rsidRPr="00661CE6">
        <w:rPr>
          <w:bCs/>
          <w:color w:val="000000"/>
        </w:rPr>
        <w:t xml:space="preserve">Самостоятельная работа – вид индивидуальной деятельности студента, основанный на собственных познавательных ресурсах. </w:t>
      </w:r>
    </w:p>
    <w:p w:rsidR="00136680" w:rsidRDefault="00E453FB" w:rsidP="00661CE6">
      <w:pPr>
        <w:autoSpaceDE w:val="0"/>
        <w:autoSpaceDN w:val="0"/>
        <w:adjustRightInd w:val="0"/>
        <w:ind w:firstLine="709"/>
        <w:jc w:val="both"/>
        <w:rPr>
          <w:b/>
          <w:bCs/>
          <w:color w:val="000000"/>
        </w:rPr>
      </w:pPr>
      <w:r w:rsidRPr="00661CE6">
        <w:rPr>
          <w:bCs/>
          <w:color w:val="000000"/>
        </w:rPr>
        <w:t>Целью самостоятельной работы студентов является обучение навыкам работы с научной литературой и практическими материалами, необходимыми для углубленного изучения курса права, а также развитие у них устойчивых способностей к самостоятельному (без помощи преподавателя) изучению и изложению полученной информации</w:t>
      </w:r>
      <w:r w:rsidRPr="00E453FB">
        <w:rPr>
          <w:b/>
          <w:bCs/>
          <w:color w:val="000000"/>
        </w:rPr>
        <w:t>.</w:t>
      </w:r>
    </w:p>
    <w:p w:rsidR="008B745A" w:rsidRDefault="001105C3" w:rsidP="002409C0">
      <w:pPr>
        <w:autoSpaceDE w:val="0"/>
        <w:autoSpaceDN w:val="0"/>
        <w:adjustRightInd w:val="0"/>
        <w:ind w:firstLine="709"/>
        <w:jc w:val="both"/>
        <w:rPr>
          <w:bCs/>
          <w:color w:val="000000"/>
        </w:rPr>
      </w:pPr>
      <w:r w:rsidRPr="001105C3">
        <w:rPr>
          <w:bCs/>
          <w:color w:val="000000"/>
        </w:rPr>
        <w:t>К наиболее распространенным вариантам самостоятельной работы студентов относятся</w:t>
      </w:r>
      <w:r>
        <w:rPr>
          <w:bCs/>
          <w:color w:val="000000"/>
        </w:rPr>
        <w:t>: реферат, доклад, эссе, статья, мультимедийная презентация, научно-исследовательская работа, проектная работа, курсовая работа</w:t>
      </w:r>
      <w:r w:rsidR="004C59A1">
        <w:rPr>
          <w:bCs/>
          <w:color w:val="000000"/>
        </w:rPr>
        <w:t xml:space="preserve">. Все эти виды </w:t>
      </w:r>
      <w:r w:rsidR="004C59A1" w:rsidRPr="004C59A1">
        <w:rPr>
          <w:bCs/>
          <w:color w:val="000000"/>
        </w:rPr>
        <w:t xml:space="preserve">индивидуальной </w:t>
      </w:r>
      <w:r w:rsidR="004C59A1">
        <w:rPr>
          <w:bCs/>
          <w:color w:val="000000"/>
        </w:rPr>
        <w:t xml:space="preserve">самостоятельной </w:t>
      </w:r>
      <w:r w:rsidR="004C59A1" w:rsidRPr="004C59A1">
        <w:rPr>
          <w:bCs/>
          <w:color w:val="000000"/>
        </w:rPr>
        <w:t>деятельности студента</w:t>
      </w:r>
      <w:r w:rsidR="004C59A1">
        <w:rPr>
          <w:bCs/>
          <w:color w:val="000000"/>
        </w:rPr>
        <w:t xml:space="preserve"> могут использоваться преподавателями техникума при обучении учащихся для того чтобы разнообразить деятельность студентов, а также углубить изучение содержания дисциплины. </w:t>
      </w:r>
    </w:p>
    <w:p w:rsidR="00B81467" w:rsidRDefault="008B745A" w:rsidP="002409C0">
      <w:pPr>
        <w:autoSpaceDE w:val="0"/>
        <w:autoSpaceDN w:val="0"/>
        <w:adjustRightInd w:val="0"/>
        <w:ind w:firstLine="709"/>
        <w:jc w:val="both"/>
        <w:rPr>
          <w:bCs/>
          <w:color w:val="000000"/>
        </w:rPr>
      </w:pPr>
      <w:r>
        <w:rPr>
          <w:bCs/>
          <w:color w:val="000000"/>
        </w:rPr>
        <w:t xml:space="preserve">Каждый вид самостоятельной работы студентов регламентируется не только в содержательном плане, но и по способу подготовки и представления результата работы. Для того чтобы облегчить </w:t>
      </w:r>
      <w:r w:rsidR="001E07EE">
        <w:rPr>
          <w:bCs/>
          <w:color w:val="000000"/>
        </w:rPr>
        <w:t xml:space="preserve">труд </w:t>
      </w:r>
      <w:r>
        <w:rPr>
          <w:bCs/>
          <w:color w:val="000000"/>
        </w:rPr>
        <w:t xml:space="preserve">педагогов техникума по разъяснению способа оформления </w:t>
      </w:r>
      <w:r w:rsidR="00313D7A">
        <w:rPr>
          <w:bCs/>
          <w:color w:val="000000"/>
        </w:rPr>
        <w:t>каждого варианта задания в данн</w:t>
      </w:r>
      <w:r w:rsidR="001E07EE">
        <w:rPr>
          <w:bCs/>
          <w:color w:val="000000"/>
        </w:rPr>
        <w:t>ых</w:t>
      </w:r>
      <w:r w:rsidR="00313D7A">
        <w:rPr>
          <w:bCs/>
          <w:color w:val="000000"/>
        </w:rPr>
        <w:t xml:space="preserve"> методическ</w:t>
      </w:r>
      <w:r w:rsidR="001E07EE">
        <w:rPr>
          <w:bCs/>
          <w:color w:val="000000"/>
        </w:rPr>
        <w:t>ихрекомендациях</w:t>
      </w:r>
      <w:r w:rsidR="00313D7A">
        <w:rPr>
          <w:bCs/>
          <w:color w:val="000000"/>
        </w:rPr>
        <w:t xml:space="preserve"> собраны нормативные требования по наиболее часто применяемым в практике обучения вариантам самостоятельной работы. Кроме того </w:t>
      </w:r>
      <w:r w:rsidR="00225FC3">
        <w:rPr>
          <w:bCs/>
          <w:color w:val="000000"/>
        </w:rPr>
        <w:t xml:space="preserve">единые требования по выполнению </w:t>
      </w:r>
      <w:r w:rsidR="00313D7A">
        <w:rPr>
          <w:bCs/>
          <w:color w:val="000000"/>
        </w:rPr>
        <w:t xml:space="preserve">различных </w:t>
      </w:r>
      <w:r w:rsidR="00225FC3">
        <w:rPr>
          <w:bCs/>
          <w:color w:val="000000"/>
        </w:rPr>
        <w:t xml:space="preserve">видов заданий, с которыми встречаются студенты техникума, </w:t>
      </w:r>
      <w:r w:rsidR="00B81467">
        <w:rPr>
          <w:bCs/>
          <w:color w:val="000000"/>
        </w:rPr>
        <w:t xml:space="preserve">способствуют формированию логического, системного мышления, направленного на унификацию деятельности. </w:t>
      </w:r>
    </w:p>
    <w:p w:rsidR="004C59A1" w:rsidRDefault="00B81467" w:rsidP="002409C0">
      <w:pPr>
        <w:autoSpaceDE w:val="0"/>
        <w:autoSpaceDN w:val="0"/>
        <w:adjustRightInd w:val="0"/>
        <w:ind w:firstLine="709"/>
        <w:jc w:val="both"/>
        <w:rPr>
          <w:bCs/>
          <w:color w:val="000000"/>
        </w:rPr>
      </w:pPr>
      <w:r>
        <w:rPr>
          <w:bCs/>
          <w:color w:val="000000"/>
        </w:rPr>
        <w:t>Методическ</w:t>
      </w:r>
      <w:r w:rsidR="001E07EE">
        <w:rPr>
          <w:bCs/>
          <w:color w:val="000000"/>
        </w:rPr>
        <w:t>иерекомендации</w:t>
      </w:r>
      <w:r>
        <w:rPr>
          <w:bCs/>
          <w:color w:val="000000"/>
        </w:rPr>
        <w:t xml:space="preserve"> рассчитан</w:t>
      </w:r>
      <w:r w:rsidR="001E07EE">
        <w:rPr>
          <w:bCs/>
          <w:color w:val="000000"/>
        </w:rPr>
        <w:t>ы</w:t>
      </w:r>
      <w:r>
        <w:rPr>
          <w:bCs/>
          <w:color w:val="000000"/>
        </w:rPr>
        <w:t xml:space="preserve"> на студентов, осваивающих самостоятельную работу над такими видами задани</w:t>
      </w:r>
      <w:r w:rsidR="001E07EE">
        <w:rPr>
          <w:bCs/>
          <w:color w:val="000000"/>
        </w:rPr>
        <w:t>й</w:t>
      </w:r>
      <w:r>
        <w:rPr>
          <w:bCs/>
          <w:color w:val="000000"/>
        </w:rPr>
        <w:t xml:space="preserve"> как </w:t>
      </w:r>
      <w:r w:rsidR="00225FC3">
        <w:rPr>
          <w:bCs/>
          <w:color w:val="000000"/>
        </w:rPr>
        <w:t>реферат, доклад, эссе, статья, мультимедийная презентация, научно-исследовательская работа или проектная работа (в упрощенном варианте).</w:t>
      </w:r>
    </w:p>
    <w:p w:rsidR="0019323F" w:rsidRDefault="0019323F" w:rsidP="001105C3">
      <w:pPr>
        <w:autoSpaceDE w:val="0"/>
        <w:autoSpaceDN w:val="0"/>
        <w:adjustRightInd w:val="0"/>
        <w:ind w:firstLine="709"/>
        <w:jc w:val="both"/>
        <w:rPr>
          <w:bCs/>
          <w:color w:val="000000"/>
        </w:rPr>
      </w:pPr>
    </w:p>
    <w:p w:rsidR="00E22E49" w:rsidRDefault="00E22E49" w:rsidP="001105C3">
      <w:pPr>
        <w:autoSpaceDE w:val="0"/>
        <w:autoSpaceDN w:val="0"/>
        <w:adjustRightInd w:val="0"/>
        <w:ind w:firstLine="709"/>
        <w:jc w:val="both"/>
        <w:rPr>
          <w:bCs/>
          <w:color w:val="000000"/>
        </w:rPr>
      </w:pPr>
    </w:p>
    <w:p w:rsidR="00E22E49" w:rsidRDefault="00E22E49" w:rsidP="001105C3">
      <w:pPr>
        <w:autoSpaceDE w:val="0"/>
        <w:autoSpaceDN w:val="0"/>
        <w:adjustRightInd w:val="0"/>
        <w:ind w:firstLine="709"/>
        <w:jc w:val="both"/>
        <w:rPr>
          <w:bCs/>
          <w:color w:val="000000"/>
        </w:rPr>
      </w:pPr>
    </w:p>
    <w:p w:rsidR="00E22E49" w:rsidRDefault="00E22E49" w:rsidP="001105C3">
      <w:pPr>
        <w:autoSpaceDE w:val="0"/>
        <w:autoSpaceDN w:val="0"/>
        <w:adjustRightInd w:val="0"/>
        <w:ind w:firstLine="709"/>
        <w:jc w:val="both"/>
        <w:rPr>
          <w:bCs/>
          <w:color w:val="000000"/>
        </w:rPr>
      </w:pPr>
    </w:p>
    <w:p w:rsidR="00E22E49" w:rsidRDefault="00E22E49" w:rsidP="001105C3">
      <w:pPr>
        <w:autoSpaceDE w:val="0"/>
        <w:autoSpaceDN w:val="0"/>
        <w:adjustRightInd w:val="0"/>
        <w:ind w:firstLine="709"/>
        <w:jc w:val="both"/>
        <w:rPr>
          <w:bCs/>
          <w:color w:val="000000"/>
        </w:rPr>
      </w:pPr>
    </w:p>
    <w:p w:rsidR="00E22E49" w:rsidRDefault="00E22E49" w:rsidP="001105C3">
      <w:pPr>
        <w:autoSpaceDE w:val="0"/>
        <w:autoSpaceDN w:val="0"/>
        <w:adjustRightInd w:val="0"/>
        <w:ind w:firstLine="709"/>
        <w:jc w:val="both"/>
        <w:rPr>
          <w:bCs/>
          <w:color w:val="000000"/>
        </w:rPr>
      </w:pPr>
    </w:p>
    <w:p w:rsidR="00E22E49" w:rsidRDefault="00E22E49" w:rsidP="001105C3">
      <w:pPr>
        <w:autoSpaceDE w:val="0"/>
        <w:autoSpaceDN w:val="0"/>
        <w:adjustRightInd w:val="0"/>
        <w:ind w:firstLine="709"/>
        <w:jc w:val="both"/>
        <w:rPr>
          <w:bCs/>
          <w:color w:val="000000"/>
        </w:rPr>
      </w:pPr>
    </w:p>
    <w:p w:rsidR="00E22E49" w:rsidRDefault="00E22E49" w:rsidP="001105C3">
      <w:pPr>
        <w:autoSpaceDE w:val="0"/>
        <w:autoSpaceDN w:val="0"/>
        <w:adjustRightInd w:val="0"/>
        <w:ind w:firstLine="709"/>
        <w:jc w:val="both"/>
        <w:rPr>
          <w:bCs/>
          <w:color w:val="000000"/>
        </w:rPr>
      </w:pPr>
    </w:p>
    <w:p w:rsidR="00E22E49" w:rsidRDefault="00E22E49" w:rsidP="001105C3">
      <w:pPr>
        <w:autoSpaceDE w:val="0"/>
        <w:autoSpaceDN w:val="0"/>
        <w:adjustRightInd w:val="0"/>
        <w:ind w:firstLine="709"/>
        <w:jc w:val="both"/>
        <w:rPr>
          <w:bCs/>
          <w:color w:val="000000"/>
        </w:rPr>
      </w:pPr>
    </w:p>
    <w:p w:rsidR="00E22E49" w:rsidRDefault="00E22E49" w:rsidP="001105C3">
      <w:pPr>
        <w:autoSpaceDE w:val="0"/>
        <w:autoSpaceDN w:val="0"/>
        <w:adjustRightInd w:val="0"/>
        <w:ind w:firstLine="709"/>
        <w:jc w:val="both"/>
        <w:rPr>
          <w:bCs/>
          <w:color w:val="000000"/>
        </w:rPr>
      </w:pPr>
    </w:p>
    <w:p w:rsidR="00E22E49" w:rsidRDefault="00E22E49" w:rsidP="001105C3">
      <w:pPr>
        <w:autoSpaceDE w:val="0"/>
        <w:autoSpaceDN w:val="0"/>
        <w:adjustRightInd w:val="0"/>
        <w:ind w:firstLine="709"/>
        <w:jc w:val="both"/>
        <w:rPr>
          <w:bCs/>
          <w:color w:val="000000"/>
        </w:rPr>
      </w:pPr>
    </w:p>
    <w:p w:rsidR="00E22E49" w:rsidRDefault="00E22E49" w:rsidP="001105C3">
      <w:pPr>
        <w:autoSpaceDE w:val="0"/>
        <w:autoSpaceDN w:val="0"/>
        <w:adjustRightInd w:val="0"/>
        <w:ind w:firstLine="709"/>
        <w:jc w:val="both"/>
        <w:rPr>
          <w:bCs/>
          <w:color w:val="000000"/>
        </w:rPr>
      </w:pPr>
    </w:p>
    <w:p w:rsidR="00E22E49" w:rsidRDefault="00E22E49" w:rsidP="001105C3">
      <w:pPr>
        <w:autoSpaceDE w:val="0"/>
        <w:autoSpaceDN w:val="0"/>
        <w:adjustRightInd w:val="0"/>
        <w:ind w:firstLine="709"/>
        <w:jc w:val="both"/>
        <w:rPr>
          <w:bCs/>
          <w:color w:val="000000"/>
        </w:rPr>
      </w:pPr>
    </w:p>
    <w:p w:rsidR="00E22E49" w:rsidRDefault="00E22E49" w:rsidP="001105C3">
      <w:pPr>
        <w:autoSpaceDE w:val="0"/>
        <w:autoSpaceDN w:val="0"/>
        <w:adjustRightInd w:val="0"/>
        <w:ind w:firstLine="709"/>
        <w:jc w:val="both"/>
        <w:rPr>
          <w:bCs/>
          <w:color w:val="000000"/>
        </w:rPr>
      </w:pPr>
    </w:p>
    <w:p w:rsidR="00E22E49" w:rsidRDefault="00E22E49" w:rsidP="001105C3">
      <w:pPr>
        <w:autoSpaceDE w:val="0"/>
        <w:autoSpaceDN w:val="0"/>
        <w:adjustRightInd w:val="0"/>
        <w:ind w:firstLine="709"/>
        <w:jc w:val="both"/>
        <w:rPr>
          <w:bCs/>
          <w:color w:val="000000"/>
        </w:rPr>
      </w:pPr>
    </w:p>
    <w:p w:rsidR="00E22E49" w:rsidRDefault="00E22E49" w:rsidP="001105C3">
      <w:pPr>
        <w:autoSpaceDE w:val="0"/>
        <w:autoSpaceDN w:val="0"/>
        <w:adjustRightInd w:val="0"/>
        <w:ind w:firstLine="709"/>
        <w:jc w:val="both"/>
        <w:rPr>
          <w:bCs/>
          <w:color w:val="000000"/>
        </w:rPr>
      </w:pPr>
    </w:p>
    <w:p w:rsidR="00E22E49" w:rsidRDefault="00E22E49" w:rsidP="001105C3">
      <w:pPr>
        <w:autoSpaceDE w:val="0"/>
        <w:autoSpaceDN w:val="0"/>
        <w:adjustRightInd w:val="0"/>
        <w:ind w:firstLine="709"/>
        <w:jc w:val="both"/>
        <w:rPr>
          <w:bCs/>
          <w:color w:val="000000"/>
        </w:rPr>
      </w:pPr>
    </w:p>
    <w:p w:rsidR="00E22E49" w:rsidRDefault="00E22E49" w:rsidP="001105C3">
      <w:pPr>
        <w:autoSpaceDE w:val="0"/>
        <w:autoSpaceDN w:val="0"/>
        <w:adjustRightInd w:val="0"/>
        <w:ind w:firstLine="709"/>
        <w:jc w:val="both"/>
        <w:rPr>
          <w:bCs/>
          <w:color w:val="000000"/>
        </w:rPr>
      </w:pPr>
    </w:p>
    <w:p w:rsidR="00E22E49" w:rsidRDefault="00E22E49" w:rsidP="001105C3">
      <w:pPr>
        <w:autoSpaceDE w:val="0"/>
        <w:autoSpaceDN w:val="0"/>
        <w:adjustRightInd w:val="0"/>
        <w:ind w:firstLine="709"/>
        <w:jc w:val="both"/>
        <w:rPr>
          <w:bCs/>
          <w:color w:val="000000"/>
        </w:rPr>
      </w:pPr>
    </w:p>
    <w:p w:rsidR="00E22E49" w:rsidRDefault="00E22E49" w:rsidP="001105C3">
      <w:pPr>
        <w:autoSpaceDE w:val="0"/>
        <w:autoSpaceDN w:val="0"/>
        <w:adjustRightInd w:val="0"/>
        <w:ind w:firstLine="709"/>
        <w:jc w:val="both"/>
        <w:rPr>
          <w:bCs/>
          <w:color w:val="000000"/>
        </w:rPr>
      </w:pPr>
    </w:p>
    <w:p w:rsidR="000D15F7" w:rsidRDefault="000D15F7" w:rsidP="001105C3">
      <w:pPr>
        <w:autoSpaceDE w:val="0"/>
        <w:autoSpaceDN w:val="0"/>
        <w:adjustRightInd w:val="0"/>
        <w:ind w:firstLine="709"/>
        <w:jc w:val="both"/>
        <w:rPr>
          <w:bCs/>
          <w:color w:val="000000"/>
        </w:rPr>
      </w:pPr>
    </w:p>
    <w:p w:rsidR="000D15F7" w:rsidRDefault="000D15F7" w:rsidP="001105C3">
      <w:pPr>
        <w:autoSpaceDE w:val="0"/>
        <w:autoSpaceDN w:val="0"/>
        <w:adjustRightInd w:val="0"/>
        <w:ind w:firstLine="709"/>
        <w:jc w:val="both"/>
        <w:rPr>
          <w:bCs/>
          <w:color w:val="000000"/>
        </w:rPr>
      </w:pPr>
    </w:p>
    <w:p w:rsidR="000D15F7" w:rsidRDefault="000D15F7" w:rsidP="001105C3">
      <w:pPr>
        <w:autoSpaceDE w:val="0"/>
        <w:autoSpaceDN w:val="0"/>
        <w:adjustRightInd w:val="0"/>
        <w:ind w:firstLine="709"/>
        <w:jc w:val="both"/>
        <w:rPr>
          <w:bCs/>
          <w:color w:val="000000"/>
        </w:rPr>
      </w:pPr>
    </w:p>
    <w:p w:rsidR="000D15F7" w:rsidRDefault="000D15F7" w:rsidP="001105C3">
      <w:pPr>
        <w:autoSpaceDE w:val="0"/>
        <w:autoSpaceDN w:val="0"/>
        <w:adjustRightInd w:val="0"/>
        <w:ind w:firstLine="709"/>
        <w:jc w:val="both"/>
        <w:rPr>
          <w:bCs/>
          <w:color w:val="000000"/>
        </w:rPr>
      </w:pPr>
    </w:p>
    <w:p w:rsidR="000D15F7" w:rsidRDefault="000D15F7" w:rsidP="001105C3">
      <w:pPr>
        <w:autoSpaceDE w:val="0"/>
        <w:autoSpaceDN w:val="0"/>
        <w:adjustRightInd w:val="0"/>
        <w:ind w:firstLine="709"/>
        <w:jc w:val="both"/>
        <w:rPr>
          <w:bCs/>
          <w:color w:val="000000"/>
        </w:rPr>
      </w:pPr>
    </w:p>
    <w:p w:rsidR="000D15F7" w:rsidRDefault="000D15F7" w:rsidP="001105C3">
      <w:pPr>
        <w:autoSpaceDE w:val="0"/>
        <w:autoSpaceDN w:val="0"/>
        <w:adjustRightInd w:val="0"/>
        <w:ind w:firstLine="709"/>
        <w:jc w:val="both"/>
        <w:rPr>
          <w:bCs/>
          <w:color w:val="000000"/>
        </w:rPr>
      </w:pPr>
    </w:p>
    <w:p w:rsidR="000D15F7" w:rsidRDefault="000D15F7" w:rsidP="001105C3">
      <w:pPr>
        <w:autoSpaceDE w:val="0"/>
        <w:autoSpaceDN w:val="0"/>
        <w:adjustRightInd w:val="0"/>
        <w:ind w:firstLine="709"/>
        <w:jc w:val="both"/>
        <w:rPr>
          <w:bCs/>
          <w:color w:val="000000"/>
        </w:rPr>
      </w:pPr>
    </w:p>
    <w:p w:rsidR="00E22E49" w:rsidRDefault="00E22E49" w:rsidP="001105C3">
      <w:pPr>
        <w:autoSpaceDE w:val="0"/>
        <w:autoSpaceDN w:val="0"/>
        <w:adjustRightInd w:val="0"/>
        <w:ind w:firstLine="709"/>
        <w:jc w:val="both"/>
        <w:rPr>
          <w:bCs/>
          <w:color w:val="000000"/>
        </w:rPr>
      </w:pPr>
    </w:p>
    <w:p w:rsidR="00E22E49" w:rsidRDefault="00E22E49" w:rsidP="001105C3">
      <w:pPr>
        <w:autoSpaceDE w:val="0"/>
        <w:autoSpaceDN w:val="0"/>
        <w:adjustRightInd w:val="0"/>
        <w:ind w:firstLine="709"/>
        <w:jc w:val="both"/>
        <w:rPr>
          <w:bCs/>
          <w:color w:val="000000"/>
        </w:rPr>
      </w:pPr>
    </w:p>
    <w:p w:rsidR="00E22E49" w:rsidRPr="001105C3" w:rsidRDefault="00E22E49" w:rsidP="001105C3">
      <w:pPr>
        <w:autoSpaceDE w:val="0"/>
        <w:autoSpaceDN w:val="0"/>
        <w:adjustRightInd w:val="0"/>
        <w:ind w:firstLine="709"/>
        <w:jc w:val="both"/>
        <w:rPr>
          <w:bCs/>
          <w:color w:val="000000"/>
        </w:rPr>
      </w:pPr>
    </w:p>
    <w:p w:rsidR="008B745A" w:rsidRPr="001E07EE" w:rsidRDefault="001E07EE" w:rsidP="006A52E3">
      <w:pPr>
        <w:pStyle w:val="a3"/>
        <w:numPr>
          <w:ilvl w:val="0"/>
          <w:numId w:val="23"/>
        </w:numPr>
        <w:tabs>
          <w:tab w:val="left" w:pos="426"/>
        </w:tabs>
        <w:ind w:left="0" w:firstLine="0"/>
        <w:jc w:val="center"/>
        <w:rPr>
          <w:b/>
          <w:sz w:val="28"/>
          <w:szCs w:val="28"/>
          <w:lang w:val="en-US"/>
        </w:rPr>
      </w:pPr>
      <w:r w:rsidRPr="001E07EE">
        <w:rPr>
          <w:b/>
          <w:sz w:val="28"/>
          <w:szCs w:val="28"/>
        </w:rPr>
        <w:t>Самостоятельная работа студентов</w:t>
      </w:r>
    </w:p>
    <w:p w:rsidR="001E07EE" w:rsidRPr="001E07EE" w:rsidRDefault="001E07EE" w:rsidP="001E07EE">
      <w:pPr>
        <w:pStyle w:val="a3"/>
        <w:ind w:left="1429"/>
        <w:rPr>
          <w:b/>
          <w:sz w:val="28"/>
          <w:szCs w:val="28"/>
          <w:lang w:val="en-US"/>
        </w:rPr>
      </w:pPr>
    </w:p>
    <w:p w:rsidR="0077615B" w:rsidRPr="006A52E3" w:rsidRDefault="0077615B" w:rsidP="006A52E3">
      <w:pPr>
        <w:ind w:firstLine="709"/>
        <w:jc w:val="both"/>
        <w:rPr>
          <w:b/>
          <w:i/>
        </w:rPr>
      </w:pPr>
      <w:r w:rsidRPr="00EF4244">
        <w:rPr>
          <w:b/>
          <w:i/>
        </w:rPr>
        <w:t>1. Общая характеристика содержания самостоятельной работы студентов</w:t>
      </w:r>
    </w:p>
    <w:p w:rsidR="0077615B" w:rsidRPr="0077615B" w:rsidRDefault="0077615B" w:rsidP="0077615B">
      <w:pPr>
        <w:ind w:firstLine="709"/>
        <w:jc w:val="both"/>
      </w:pPr>
      <w:r w:rsidRPr="0077615B">
        <w:t>Самостоятельная работа студентов является одной из важнейших составляющих образовательного процесса. В учебном процессе высшего учебного заведения выделяют два вида самостоятельной работы:</w:t>
      </w:r>
    </w:p>
    <w:p w:rsidR="0077615B" w:rsidRPr="0077615B" w:rsidRDefault="0077615B" w:rsidP="006A52E3">
      <w:pPr>
        <w:tabs>
          <w:tab w:val="left" w:pos="993"/>
        </w:tabs>
        <w:ind w:firstLine="709"/>
        <w:jc w:val="both"/>
      </w:pPr>
      <w:r w:rsidRPr="0077615B">
        <w:t>•</w:t>
      </w:r>
      <w:r w:rsidRPr="0077615B">
        <w:tab/>
        <w:t xml:space="preserve">аудиторная; </w:t>
      </w:r>
    </w:p>
    <w:p w:rsidR="0077615B" w:rsidRPr="0077615B" w:rsidRDefault="0077615B" w:rsidP="006A52E3">
      <w:pPr>
        <w:tabs>
          <w:tab w:val="left" w:pos="993"/>
        </w:tabs>
        <w:ind w:firstLine="709"/>
        <w:jc w:val="both"/>
      </w:pPr>
      <w:r w:rsidRPr="0077615B">
        <w:t>•</w:t>
      </w:r>
      <w:r w:rsidRPr="0077615B">
        <w:tab/>
        <w:t xml:space="preserve">внеаудиторная. </w:t>
      </w:r>
    </w:p>
    <w:p w:rsidR="0077615B" w:rsidRPr="0077615B" w:rsidRDefault="0077615B" w:rsidP="0077615B">
      <w:pPr>
        <w:ind w:firstLine="709"/>
        <w:jc w:val="both"/>
      </w:pPr>
      <w:r w:rsidRPr="0077615B">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77615B" w:rsidRPr="0077615B" w:rsidRDefault="0077615B" w:rsidP="0077615B">
      <w:pPr>
        <w:ind w:firstLine="709"/>
        <w:jc w:val="both"/>
      </w:pPr>
      <w:r w:rsidRPr="0077615B">
        <w:t>Внеаудиторная самостоятельная работа студентов – планируемая учебная, учебно-исследовательская, научно-исследовательская работа студентов, выполняемая во внеаудиторное время по заданию и при методическом руководстве преподавателя, но без его непосредственного участия.</w:t>
      </w:r>
    </w:p>
    <w:p w:rsidR="0077615B" w:rsidRPr="0077615B" w:rsidRDefault="0077615B" w:rsidP="0077615B">
      <w:pPr>
        <w:ind w:firstLine="709"/>
        <w:jc w:val="both"/>
      </w:pPr>
      <w:r w:rsidRPr="0077615B">
        <w:t xml:space="preserve">Целью самостоятельной работы студентов является: </w:t>
      </w:r>
    </w:p>
    <w:p w:rsidR="0077615B" w:rsidRPr="0077615B" w:rsidRDefault="0077615B" w:rsidP="0077615B">
      <w:pPr>
        <w:ind w:firstLine="709"/>
        <w:jc w:val="both"/>
      </w:pPr>
      <w:r w:rsidRPr="0077615B">
        <w:t xml:space="preserve">- закрепление, расширение и углубление теоретических знаний,  полученных студентами на аудиторных занятиях; </w:t>
      </w:r>
    </w:p>
    <w:p w:rsidR="0077615B" w:rsidRPr="0077615B" w:rsidRDefault="0077615B" w:rsidP="0077615B">
      <w:pPr>
        <w:ind w:firstLine="709"/>
        <w:jc w:val="both"/>
      </w:pPr>
      <w:r w:rsidRPr="0077615B">
        <w:t>- формирование умений и навыков эффективной самостоятельной профессиональной деятельности;</w:t>
      </w:r>
    </w:p>
    <w:p w:rsidR="0077615B" w:rsidRPr="0077615B" w:rsidRDefault="0077615B" w:rsidP="0077615B">
      <w:pPr>
        <w:ind w:firstLine="709"/>
        <w:jc w:val="both"/>
      </w:pPr>
      <w:r w:rsidRPr="0077615B">
        <w:t>- приобретение опыта творческой, исследовательской деятельности;</w:t>
      </w:r>
    </w:p>
    <w:p w:rsidR="0077615B" w:rsidRPr="0077615B" w:rsidRDefault="0077615B" w:rsidP="0077615B">
      <w:pPr>
        <w:ind w:firstLine="709"/>
        <w:jc w:val="both"/>
      </w:pPr>
      <w:r w:rsidRPr="0077615B">
        <w:t>- воспитание у студентов самостоятельности, организованности, творческой активности, потребности развития познавательных способностей.</w:t>
      </w:r>
    </w:p>
    <w:p w:rsidR="0077615B" w:rsidRPr="0077615B" w:rsidRDefault="0077615B" w:rsidP="0077615B">
      <w:pPr>
        <w:ind w:firstLine="709"/>
        <w:jc w:val="both"/>
      </w:pPr>
      <w:r w:rsidRPr="0077615B">
        <w:t>Организация самостоятельной работы студентов, формирование умений учебного труда является условием повышения эффективности профессиональной подготовки выпускников, а также основой для послевузовского образования и дальнейшего повышения квалификации.</w:t>
      </w:r>
    </w:p>
    <w:p w:rsidR="0077615B" w:rsidRPr="0077615B" w:rsidRDefault="0077615B" w:rsidP="0077615B">
      <w:pPr>
        <w:ind w:firstLine="709"/>
        <w:jc w:val="both"/>
      </w:pPr>
      <w:r w:rsidRPr="0077615B">
        <w:t>Самостоятельная работа студентов является обязательной для каждого студента, объем ее определяется учебным планом в соответствии с требованиями Государственных образовательных стандартов высшего профессионального образования. Самостоятельная работа, не предусмотренная образовательной программой, учебным планом и учебно-методическими материалами, раскрывающими и конкретизирующими их содержание, осуществляется студентами инициативно, с целью реализации собственных учебных и научных интересов.</w:t>
      </w:r>
    </w:p>
    <w:p w:rsidR="0077615B" w:rsidRPr="0077615B" w:rsidRDefault="0077615B" w:rsidP="0077615B">
      <w:pPr>
        <w:ind w:firstLine="709"/>
        <w:jc w:val="both"/>
      </w:pPr>
    </w:p>
    <w:p w:rsidR="0077615B" w:rsidRPr="00EF4244" w:rsidRDefault="0077615B" w:rsidP="0077615B">
      <w:pPr>
        <w:ind w:firstLine="709"/>
        <w:jc w:val="both"/>
        <w:rPr>
          <w:b/>
          <w:i/>
        </w:rPr>
      </w:pPr>
      <w:r w:rsidRPr="00EF4244">
        <w:rPr>
          <w:b/>
          <w:i/>
        </w:rPr>
        <w:t xml:space="preserve">2. Перечень видов самостоятельной работы студентов </w:t>
      </w:r>
    </w:p>
    <w:p w:rsidR="0077615B" w:rsidRPr="0077615B" w:rsidRDefault="0077615B" w:rsidP="0077615B">
      <w:pPr>
        <w:ind w:firstLine="709"/>
        <w:jc w:val="both"/>
      </w:pPr>
      <w:r w:rsidRPr="0077615B">
        <w:t>Формы самостоятельной работы студентов определяются содержанием учебной дисциплины, степенью готовности студентов к самостоятельному труду. Они могут быть тесно связаны с теоретическими курсами и иметь учебный, учебно-исследовательский характер.</w:t>
      </w:r>
    </w:p>
    <w:p w:rsidR="0077615B" w:rsidRPr="0077615B" w:rsidRDefault="0077615B" w:rsidP="0077615B">
      <w:pPr>
        <w:ind w:firstLine="709"/>
        <w:jc w:val="both"/>
      </w:pPr>
      <w:r w:rsidRPr="0077615B">
        <w:t xml:space="preserve"> Самостоятельная работа  включает следующие виды деятельности: </w:t>
      </w:r>
    </w:p>
    <w:p w:rsidR="0077615B" w:rsidRPr="0077615B" w:rsidRDefault="0077615B" w:rsidP="0077615B">
      <w:pPr>
        <w:ind w:firstLine="709"/>
        <w:jc w:val="both"/>
      </w:pPr>
      <w:r w:rsidRPr="0077615B">
        <w:t>•</w:t>
      </w:r>
      <w:r w:rsidRPr="0077615B">
        <w:tab/>
        <w:t xml:space="preserve">проработку лекционного материала; </w:t>
      </w:r>
    </w:p>
    <w:p w:rsidR="0077615B" w:rsidRPr="0077615B" w:rsidRDefault="0077615B" w:rsidP="0077615B">
      <w:pPr>
        <w:ind w:firstLine="709"/>
        <w:jc w:val="both"/>
      </w:pPr>
      <w:r w:rsidRPr="0077615B">
        <w:t>•</w:t>
      </w:r>
      <w:r w:rsidRPr="0077615B">
        <w:tab/>
        <w:t xml:space="preserve">изучение программного материала, не изложенного на лекциях; </w:t>
      </w:r>
    </w:p>
    <w:p w:rsidR="0077615B" w:rsidRPr="0077615B" w:rsidRDefault="0077615B" w:rsidP="0077615B">
      <w:pPr>
        <w:ind w:firstLine="709"/>
        <w:jc w:val="both"/>
      </w:pPr>
      <w:r w:rsidRPr="0077615B">
        <w:t>•</w:t>
      </w:r>
      <w:r w:rsidRPr="0077615B">
        <w:tab/>
        <w:t xml:space="preserve">подготовку к семинарам, лабораторным работам, коллоквиумам; </w:t>
      </w:r>
    </w:p>
    <w:p w:rsidR="0077615B" w:rsidRPr="0077615B" w:rsidRDefault="0077615B" w:rsidP="0077615B">
      <w:pPr>
        <w:ind w:firstLine="709"/>
        <w:jc w:val="both"/>
      </w:pPr>
      <w:r w:rsidRPr="0077615B">
        <w:t>•</w:t>
      </w:r>
      <w:r w:rsidRPr="0077615B">
        <w:tab/>
        <w:t>подготовку докладов, статей, эссе</w:t>
      </w:r>
      <w:r w:rsidR="001E07EE">
        <w:t xml:space="preserve"> и др.</w:t>
      </w:r>
      <w:r w:rsidRPr="0077615B">
        <w:t xml:space="preserve">; </w:t>
      </w:r>
    </w:p>
    <w:p w:rsidR="0077615B" w:rsidRPr="0077615B" w:rsidRDefault="0077615B" w:rsidP="0077615B">
      <w:pPr>
        <w:ind w:firstLine="709"/>
        <w:jc w:val="both"/>
      </w:pPr>
      <w:r w:rsidRPr="0077615B">
        <w:t>•</w:t>
      </w:r>
      <w:r w:rsidRPr="0077615B">
        <w:tab/>
        <w:t xml:space="preserve">выполнение учебных заданий (графические работы, рефераты); </w:t>
      </w:r>
    </w:p>
    <w:p w:rsidR="0077615B" w:rsidRPr="0077615B" w:rsidRDefault="0077615B" w:rsidP="0077615B">
      <w:pPr>
        <w:ind w:firstLine="709"/>
        <w:jc w:val="both"/>
      </w:pPr>
      <w:r w:rsidRPr="0077615B">
        <w:t>•</w:t>
      </w:r>
      <w:r w:rsidRPr="0077615B">
        <w:tab/>
        <w:t>выполнение курсовых работ и проектов;</w:t>
      </w:r>
    </w:p>
    <w:p w:rsidR="0077615B" w:rsidRPr="0077615B" w:rsidRDefault="0077615B" w:rsidP="0077615B">
      <w:pPr>
        <w:ind w:firstLine="709"/>
        <w:jc w:val="both"/>
      </w:pPr>
      <w:r w:rsidRPr="0077615B">
        <w:t>•</w:t>
      </w:r>
      <w:r w:rsidRPr="0077615B">
        <w:tab/>
        <w:t>рецензирование/оппонирование тезисов/статей;</w:t>
      </w:r>
    </w:p>
    <w:p w:rsidR="0077615B" w:rsidRPr="0077615B" w:rsidRDefault="0077615B" w:rsidP="0077615B">
      <w:pPr>
        <w:ind w:firstLine="709"/>
        <w:jc w:val="both"/>
      </w:pPr>
      <w:r w:rsidRPr="0077615B">
        <w:t>•</w:t>
      </w:r>
      <w:r w:rsidRPr="0077615B">
        <w:tab/>
        <w:t xml:space="preserve">и др. </w:t>
      </w:r>
    </w:p>
    <w:p w:rsidR="0077615B" w:rsidRPr="0077615B" w:rsidRDefault="0077615B" w:rsidP="0077615B">
      <w:pPr>
        <w:ind w:firstLine="709"/>
        <w:jc w:val="both"/>
      </w:pPr>
      <w:r>
        <w:t>Одной из</w:t>
      </w:r>
      <w:r w:rsidRPr="0077615B">
        <w:t xml:space="preserve"> форм самостоятельной работы</w:t>
      </w:r>
      <w:r>
        <w:t xml:space="preserve"> студентов техникумаможет</w:t>
      </w:r>
      <w:r w:rsidRPr="0077615B">
        <w:t xml:space="preserve">является научно-исследовательская работа студентов. </w:t>
      </w:r>
    </w:p>
    <w:p w:rsidR="0077615B" w:rsidRPr="0077615B" w:rsidRDefault="0077615B" w:rsidP="0077615B">
      <w:pPr>
        <w:ind w:firstLine="709"/>
        <w:jc w:val="both"/>
      </w:pPr>
    </w:p>
    <w:p w:rsidR="0077615B" w:rsidRPr="00EF4244" w:rsidRDefault="0077615B" w:rsidP="0077615B">
      <w:pPr>
        <w:ind w:firstLine="709"/>
        <w:jc w:val="both"/>
        <w:rPr>
          <w:b/>
          <w:i/>
        </w:rPr>
      </w:pPr>
      <w:r w:rsidRPr="00EF4244">
        <w:rPr>
          <w:b/>
          <w:i/>
        </w:rPr>
        <w:t xml:space="preserve">3. Организация самостоятельной работы студентов </w:t>
      </w:r>
    </w:p>
    <w:p w:rsidR="0077615B" w:rsidRPr="0077615B" w:rsidRDefault="0077615B" w:rsidP="0077615B">
      <w:pPr>
        <w:ind w:firstLine="709"/>
        <w:jc w:val="both"/>
      </w:pPr>
      <w:r w:rsidRPr="0077615B">
        <w:t xml:space="preserve">Методика организации самостоятельной работы студентов зависит от структуры, особенностей изучаемой дисциплины, объема часов на ее изучение, вида заданий для самостоятельной работы студентов, индивидуальных качеств студентов. Самостоятельная работа должна занимать примерно половину учебного времени студента. </w:t>
      </w:r>
    </w:p>
    <w:p w:rsidR="0077615B" w:rsidRPr="0077615B" w:rsidRDefault="0077615B" w:rsidP="0077615B">
      <w:pPr>
        <w:ind w:firstLine="709"/>
        <w:jc w:val="both"/>
      </w:pPr>
      <w:r w:rsidRPr="0077615B">
        <w:lastRenderedPageBreak/>
        <w:t xml:space="preserve">Выполнение индивидуальных и самостоятельных работ по дисциплине взаимосвязано с аудиторной работой. На вводном занятии студентам предлагается объяснение концепции изучения дисциплины в течение семестра и допуске к экзамену. Основным постулатом такой концепции изучения дисциплины является постановка перед студентами задач по выполнению каждого вида самостоятельной работы.  </w:t>
      </w:r>
    </w:p>
    <w:p w:rsidR="0077615B" w:rsidRPr="0077615B" w:rsidRDefault="0077615B" w:rsidP="0077615B">
      <w:pPr>
        <w:ind w:firstLine="709"/>
        <w:jc w:val="both"/>
      </w:pPr>
      <w:r w:rsidRPr="0077615B">
        <w:t xml:space="preserve">Некоторые виды самостоятельной работы студентов, требующие кратких специальных пояснений, могут быть конкретизированы на индивидуальных консультациях с преподавателем. </w:t>
      </w:r>
    </w:p>
    <w:p w:rsidR="0077615B" w:rsidRPr="0077615B" w:rsidRDefault="0077615B" w:rsidP="0077615B">
      <w:pPr>
        <w:ind w:firstLine="709"/>
        <w:jc w:val="both"/>
      </w:pPr>
      <w:r w:rsidRPr="0077615B">
        <w:t>В процессе выполнения самостоят</w:t>
      </w:r>
      <w:r>
        <w:t>ельной работы студентам рекомен</w:t>
      </w:r>
      <w:r w:rsidRPr="0077615B">
        <w:t xml:space="preserve">дуется руководствоваться учебной, периодической, научно-технической и справочной литературой, содержащейся в библиотеке </w:t>
      </w:r>
      <w:r w:rsidR="001E07EE">
        <w:t>техникума</w:t>
      </w:r>
      <w:r w:rsidRPr="0077615B">
        <w:t xml:space="preserve">, Интернет-ресурсами, настоящими методическими рекомендациями. </w:t>
      </w:r>
    </w:p>
    <w:p w:rsidR="0077615B" w:rsidRDefault="0077615B" w:rsidP="0077615B">
      <w:pPr>
        <w:ind w:firstLine="709"/>
        <w:jc w:val="both"/>
      </w:pPr>
      <w:r w:rsidRPr="0077615B">
        <w:t xml:space="preserve">Контроль за самостоятельной работой может осуществляться в форме защиты индивидуальных работ, собеседования, обсуждения рефератов, а также в ходе проведения экзаменационной сессии и промежуточного текущего контроля, в том числе тестирования. </w:t>
      </w:r>
    </w:p>
    <w:p w:rsidR="00EF4244" w:rsidRPr="00EF4244" w:rsidRDefault="00EF4244" w:rsidP="00EF4244">
      <w:pPr>
        <w:keepNext/>
        <w:ind w:firstLine="720"/>
        <w:jc w:val="both"/>
        <w:outlineLvl w:val="0"/>
        <w:rPr>
          <w:b/>
          <w:sz w:val="28"/>
          <w:szCs w:val="20"/>
        </w:rPr>
      </w:pPr>
    </w:p>
    <w:p w:rsidR="00EF4244" w:rsidRPr="00EF4244" w:rsidRDefault="00EF4244" w:rsidP="00E22E49">
      <w:pPr>
        <w:keepNext/>
        <w:ind w:firstLine="720"/>
        <w:outlineLvl w:val="0"/>
        <w:rPr>
          <w:b/>
          <w:i/>
        </w:rPr>
      </w:pPr>
      <w:r w:rsidRPr="00EF4244">
        <w:rPr>
          <w:b/>
          <w:i/>
        </w:rPr>
        <w:t>4. Сроки проверки письменных работ</w:t>
      </w:r>
    </w:p>
    <w:p w:rsidR="00EF4244" w:rsidRPr="00EF4244" w:rsidRDefault="00EF4244" w:rsidP="00EF4244">
      <w:pPr>
        <w:ind w:firstLine="720"/>
        <w:jc w:val="both"/>
      </w:pPr>
      <w:r w:rsidRPr="00EF4244">
        <w:t>При проверке письменных работ соблюдаются  сроки, представленные в таблице 1.</w:t>
      </w:r>
    </w:p>
    <w:p w:rsidR="00EF4244" w:rsidRPr="00EF4244" w:rsidRDefault="00EF4244" w:rsidP="00EF4244">
      <w:pPr>
        <w:jc w:val="center"/>
        <w:rPr>
          <w:color w:val="0000FF"/>
        </w:rPr>
      </w:pPr>
    </w:p>
    <w:p w:rsidR="00EF4244" w:rsidRDefault="006A52E3" w:rsidP="006A52E3">
      <w:pPr>
        <w:jc w:val="center"/>
      </w:pPr>
      <w:r w:rsidRPr="00EF4244">
        <w:t>Таблица 1.</w:t>
      </w:r>
      <w:r>
        <w:t xml:space="preserve"> - </w:t>
      </w:r>
      <w:r w:rsidR="00EF4244" w:rsidRPr="00EF4244">
        <w:rPr>
          <w:b/>
        </w:rPr>
        <w:t>Сроки проверки письменных работ</w:t>
      </w:r>
      <w:r>
        <w:t xml:space="preserve"> </w:t>
      </w:r>
    </w:p>
    <w:p w:rsidR="006A52E3" w:rsidRPr="006A52E3" w:rsidRDefault="006A52E3" w:rsidP="006A52E3">
      <w:pPr>
        <w:jc w:val="cente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424"/>
        <w:gridCol w:w="3956"/>
      </w:tblGrid>
      <w:tr w:rsidR="00EF4244" w:rsidRPr="00EF4244" w:rsidTr="008B745A">
        <w:tc>
          <w:tcPr>
            <w:tcW w:w="540" w:type="dxa"/>
          </w:tcPr>
          <w:p w:rsidR="00EF4244" w:rsidRPr="00EF4244" w:rsidRDefault="00EF4244" w:rsidP="00EF4244">
            <w:pPr>
              <w:spacing w:after="120"/>
              <w:jc w:val="center"/>
              <w:rPr>
                <w:b/>
              </w:rPr>
            </w:pPr>
            <w:r w:rsidRPr="00EF4244">
              <w:rPr>
                <w:b/>
              </w:rPr>
              <w:t>№</w:t>
            </w:r>
          </w:p>
        </w:tc>
        <w:tc>
          <w:tcPr>
            <w:tcW w:w="3424" w:type="dxa"/>
          </w:tcPr>
          <w:p w:rsidR="00EF4244" w:rsidRPr="00EF4244" w:rsidRDefault="00EF4244" w:rsidP="00EF4244">
            <w:pPr>
              <w:spacing w:after="120"/>
              <w:jc w:val="center"/>
              <w:rPr>
                <w:b/>
              </w:rPr>
            </w:pPr>
            <w:r w:rsidRPr="00EF4244">
              <w:rPr>
                <w:b/>
              </w:rPr>
              <w:t>Вид работы</w:t>
            </w:r>
          </w:p>
        </w:tc>
        <w:tc>
          <w:tcPr>
            <w:tcW w:w="3956" w:type="dxa"/>
          </w:tcPr>
          <w:p w:rsidR="00EF4244" w:rsidRPr="00EF4244" w:rsidRDefault="00EF4244" w:rsidP="00EF4244">
            <w:pPr>
              <w:spacing w:after="120"/>
              <w:jc w:val="center"/>
              <w:rPr>
                <w:b/>
              </w:rPr>
            </w:pPr>
            <w:r w:rsidRPr="00EF4244">
              <w:rPr>
                <w:b/>
              </w:rPr>
              <w:t>Срок проверки</w:t>
            </w:r>
          </w:p>
        </w:tc>
      </w:tr>
      <w:tr w:rsidR="00EF4244" w:rsidRPr="00EF4244" w:rsidTr="008B745A">
        <w:tc>
          <w:tcPr>
            <w:tcW w:w="540" w:type="dxa"/>
          </w:tcPr>
          <w:p w:rsidR="00EF4244" w:rsidRPr="00EF4244" w:rsidRDefault="00EF4244" w:rsidP="00EF4244">
            <w:pPr>
              <w:spacing w:after="120"/>
              <w:jc w:val="center"/>
              <w:rPr>
                <w:b/>
              </w:rPr>
            </w:pPr>
            <w:r w:rsidRPr="00EF4244">
              <w:rPr>
                <w:b/>
              </w:rPr>
              <w:t>1</w:t>
            </w:r>
          </w:p>
        </w:tc>
        <w:tc>
          <w:tcPr>
            <w:tcW w:w="3424" w:type="dxa"/>
          </w:tcPr>
          <w:p w:rsidR="00EF4244" w:rsidRPr="00EF4244" w:rsidRDefault="00EF4244" w:rsidP="00EF4244">
            <w:pPr>
              <w:spacing w:after="120"/>
            </w:pPr>
            <w:r w:rsidRPr="00EF4244">
              <w:t>Зачетная работа</w:t>
            </w:r>
          </w:p>
        </w:tc>
        <w:tc>
          <w:tcPr>
            <w:tcW w:w="3956" w:type="dxa"/>
          </w:tcPr>
          <w:p w:rsidR="00EF4244" w:rsidRPr="00EF4244" w:rsidRDefault="00EF4244" w:rsidP="00EF4244">
            <w:pPr>
              <w:spacing w:after="120"/>
              <w:jc w:val="center"/>
            </w:pPr>
            <w:r w:rsidRPr="00EF4244">
              <w:t>Не более 3 календарных дней</w:t>
            </w:r>
          </w:p>
        </w:tc>
      </w:tr>
      <w:tr w:rsidR="00EF4244" w:rsidRPr="00EF4244" w:rsidTr="008B745A">
        <w:tc>
          <w:tcPr>
            <w:tcW w:w="540" w:type="dxa"/>
          </w:tcPr>
          <w:p w:rsidR="00EF4244" w:rsidRPr="00EF4244" w:rsidRDefault="00EF4244" w:rsidP="00EF4244">
            <w:pPr>
              <w:spacing w:after="120"/>
              <w:jc w:val="center"/>
              <w:rPr>
                <w:b/>
              </w:rPr>
            </w:pPr>
            <w:r w:rsidRPr="00EF4244">
              <w:rPr>
                <w:b/>
              </w:rPr>
              <w:t>2</w:t>
            </w:r>
          </w:p>
        </w:tc>
        <w:tc>
          <w:tcPr>
            <w:tcW w:w="3424" w:type="dxa"/>
          </w:tcPr>
          <w:p w:rsidR="00EF4244" w:rsidRPr="00EF4244" w:rsidRDefault="00EF4244" w:rsidP="00EF4244">
            <w:pPr>
              <w:spacing w:after="120"/>
            </w:pPr>
            <w:r w:rsidRPr="00EF4244">
              <w:t>Экзаменационная работа</w:t>
            </w:r>
          </w:p>
        </w:tc>
        <w:tc>
          <w:tcPr>
            <w:tcW w:w="3956" w:type="dxa"/>
          </w:tcPr>
          <w:p w:rsidR="00EF4244" w:rsidRPr="00EF4244" w:rsidRDefault="00EF4244" w:rsidP="00EF4244">
            <w:pPr>
              <w:spacing w:after="120"/>
              <w:jc w:val="center"/>
            </w:pPr>
            <w:r w:rsidRPr="00EF4244">
              <w:t>Не более 3 календарных дней</w:t>
            </w:r>
          </w:p>
        </w:tc>
      </w:tr>
      <w:tr w:rsidR="00EF4244" w:rsidRPr="00EF4244" w:rsidTr="008B745A">
        <w:tc>
          <w:tcPr>
            <w:tcW w:w="540" w:type="dxa"/>
          </w:tcPr>
          <w:p w:rsidR="00EF4244" w:rsidRPr="00EF4244" w:rsidRDefault="00EF4244" w:rsidP="00EF4244">
            <w:pPr>
              <w:spacing w:after="120"/>
              <w:jc w:val="center"/>
              <w:rPr>
                <w:b/>
              </w:rPr>
            </w:pPr>
            <w:r w:rsidRPr="00EF4244">
              <w:rPr>
                <w:b/>
              </w:rPr>
              <w:t>3</w:t>
            </w:r>
          </w:p>
        </w:tc>
        <w:tc>
          <w:tcPr>
            <w:tcW w:w="3424" w:type="dxa"/>
          </w:tcPr>
          <w:p w:rsidR="00EF4244" w:rsidRPr="00EF4244" w:rsidRDefault="00EF4244" w:rsidP="00EF4244">
            <w:pPr>
              <w:spacing w:after="120"/>
            </w:pPr>
            <w:r w:rsidRPr="00EF4244">
              <w:t>Контрольная работа</w:t>
            </w:r>
          </w:p>
        </w:tc>
        <w:tc>
          <w:tcPr>
            <w:tcW w:w="3956" w:type="dxa"/>
          </w:tcPr>
          <w:p w:rsidR="00EF4244" w:rsidRPr="00EF4244" w:rsidRDefault="00EF4244" w:rsidP="00EF4244">
            <w:pPr>
              <w:spacing w:after="120"/>
              <w:jc w:val="center"/>
            </w:pPr>
            <w:r w:rsidRPr="00EF4244">
              <w:t>Не более 7 календарных дней</w:t>
            </w:r>
          </w:p>
        </w:tc>
      </w:tr>
      <w:tr w:rsidR="00EF4244" w:rsidRPr="00EF4244" w:rsidTr="008B745A">
        <w:tc>
          <w:tcPr>
            <w:tcW w:w="540" w:type="dxa"/>
          </w:tcPr>
          <w:p w:rsidR="00EF4244" w:rsidRPr="00EF4244" w:rsidRDefault="00EF4244" w:rsidP="00EF4244">
            <w:pPr>
              <w:spacing w:after="120"/>
              <w:jc w:val="center"/>
              <w:rPr>
                <w:b/>
              </w:rPr>
            </w:pPr>
            <w:r w:rsidRPr="00EF4244">
              <w:rPr>
                <w:b/>
              </w:rPr>
              <w:t>4</w:t>
            </w:r>
          </w:p>
        </w:tc>
        <w:tc>
          <w:tcPr>
            <w:tcW w:w="3424" w:type="dxa"/>
          </w:tcPr>
          <w:p w:rsidR="00EF4244" w:rsidRPr="00EF4244" w:rsidRDefault="00EF4244" w:rsidP="00EF4244">
            <w:pPr>
              <w:spacing w:after="120"/>
            </w:pPr>
            <w:r w:rsidRPr="00EF4244">
              <w:t>Курсовая работа</w:t>
            </w:r>
          </w:p>
        </w:tc>
        <w:tc>
          <w:tcPr>
            <w:tcW w:w="3956" w:type="dxa"/>
          </w:tcPr>
          <w:p w:rsidR="00EF4244" w:rsidRPr="00EF4244" w:rsidRDefault="00EF4244" w:rsidP="00EF4244">
            <w:pPr>
              <w:spacing w:after="120"/>
              <w:jc w:val="center"/>
            </w:pPr>
            <w:r w:rsidRPr="00EF4244">
              <w:t>Не более 7 календарных дней</w:t>
            </w:r>
          </w:p>
        </w:tc>
      </w:tr>
      <w:tr w:rsidR="00EF4244" w:rsidRPr="00EF4244" w:rsidTr="008B745A">
        <w:tc>
          <w:tcPr>
            <w:tcW w:w="540" w:type="dxa"/>
          </w:tcPr>
          <w:p w:rsidR="00EF4244" w:rsidRPr="00EF4244" w:rsidRDefault="00EF4244" w:rsidP="00EF4244">
            <w:pPr>
              <w:spacing w:after="120"/>
              <w:jc w:val="center"/>
              <w:rPr>
                <w:b/>
              </w:rPr>
            </w:pPr>
            <w:r w:rsidRPr="00EF4244">
              <w:rPr>
                <w:b/>
              </w:rPr>
              <w:t>5</w:t>
            </w:r>
          </w:p>
        </w:tc>
        <w:tc>
          <w:tcPr>
            <w:tcW w:w="3424" w:type="dxa"/>
          </w:tcPr>
          <w:p w:rsidR="00EF4244" w:rsidRPr="00EF4244" w:rsidRDefault="00EF4244" w:rsidP="00EF4244">
            <w:pPr>
              <w:spacing w:after="120"/>
            </w:pPr>
            <w:r w:rsidRPr="00EF4244">
              <w:t>Отчет по практике</w:t>
            </w:r>
          </w:p>
        </w:tc>
        <w:tc>
          <w:tcPr>
            <w:tcW w:w="3956" w:type="dxa"/>
          </w:tcPr>
          <w:p w:rsidR="00EF4244" w:rsidRPr="00EF4244" w:rsidRDefault="00EF4244" w:rsidP="00EF4244">
            <w:pPr>
              <w:spacing w:after="120"/>
              <w:jc w:val="center"/>
            </w:pPr>
            <w:r w:rsidRPr="00EF4244">
              <w:t>Не более 7 календарных дней</w:t>
            </w:r>
          </w:p>
        </w:tc>
      </w:tr>
    </w:tbl>
    <w:p w:rsidR="0077615B" w:rsidRPr="00EF4244" w:rsidRDefault="0077615B" w:rsidP="0077615B">
      <w:pPr>
        <w:ind w:firstLine="709"/>
        <w:jc w:val="center"/>
        <w:rPr>
          <w:b/>
          <w:i/>
        </w:rPr>
      </w:pPr>
    </w:p>
    <w:p w:rsidR="00E453FB" w:rsidRPr="001E07EE" w:rsidRDefault="00E453FB" w:rsidP="00E22E49">
      <w:pPr>
        <w:pStyle w:val="a3"/>
        <w:numPr>
          <w:ilvl w:val="0"/>
          <w:numId w:val="23"/>
        </w:numPr>
        <w:ind w:left="0" w:firstLine="709"/>
        <w:jc w:val="center"/>
        <w:rPr>
          <w:b/>
          <w:sz w:val="28"/>
          <w:szCs w:val="28"/>
        </w:rPr>
      </w:pPr>
      <w:r w:rsidRPr="001E07EE">
        <w:rPr>
          <w:b/>
          <w:sz w:val="28"/>
          <w:szCs w:val="28"/>
        </w:rPr>
        <w:t>Методические реко</w:t>
      </w:r>
      <w:r w:rsidR="0077615B" w:rsidRPr="001E07EE">
        <w:rPr>
          <w:b/>
          <w:sz w:val="28"/>
          <w:szCs w:val="28"/>
        </w:rPr>
        <w:t>мендации для подготовки реферата</w:t>
      </w:r>
    </w:p>
    <w:p w:rsidR="00661CE6" w:rsidRPr="00E453FB" w:rsidRDefault="00661CE6" w:rsidP="00E453FB">
      <w:pPr>
        <w:ind w:firstLine="709"/>
        <w:jc w:val="center"/>
        <w:rPr>
          <w:b/>
          <w:i/>
        </w:rPr>
      </w:pPr>
    </w:p>
    <w:p w:rsidR="00E453FB" w:rsidRPr="00E453FB" w:rsidRDefault="00E453FB" w:rsidP="00E453FB">
      <w:pPr>
        <w:ind w:firstLine="567"/>
        <w:jc w:val="both"/>
        <w:rPr>
          <w:noProof/>
        </w:rPr>
      </w:pPr>
      <w:r w:rsidRPr="00E453FB">
        <w:rPr>
          <w:noProof/>
        </w:rPr>
        <w:t>В числе различных видов самостоятельной работы над учебным материалом необходимо использовать процесс подготовки студентами рефератов (сообщений) и выступление с ними на семинарских занятиях.</w:t>
      </w:r>
    </w:p>
    <w:p w:rsidR="00B029A2" w:rsidRPr="00CD19F9" w:rsidRDefault="00C33F6E" w:rsidP="00CD19F9">
      <w:pPr>
        <w:pStyle w:val="a3"/>
        <w:numPr>
          <w:ilvl w:val="0"/>
          <w:numId w:val="24"/>
        </w:numPr>
        <w:ind w:left="0" w:firstLine="567"/>
        <w:jc w:val="both"/>
        <w:rPr>
          <w:noProof/>
        </w:rPr>
      </w:pPr>
      <w:r w:rsidRPr="00091407">
        <w:rPr>
          <w:b/>
          <w:i/>
          <w:noProof/>
        </w:rPr>
        <w:t>Реферат</w:t>
      </w:r>
      <w:r w:rsidRPr="00661CE6">
        <w:rPr>
          <w:noProof/>
        </w:rPr>
        <w:t xml:space="preserve"> (от лат. rеfеrо - докладываю, сообщаю) — краткое изложение научной проблемы, результатов научного исследования, содержащихся в одном или нескольких произведениях идей и т. п.</w:t>
      </w:r>
    </w:p>
    <w:p w:rsidR="007124C9" w:rsidRDefault="007124C9" w:rsidP="00B029A2">
      <w:pPr>
        <w:pBdr>
          <w:top w:val="single" w:sz="4" w:space="1" w:color="auto"/>
          <w:left w:val="single" w:sz="4" w:space="4" w:color="auto"/>
          <w:bottom w:val="single" w:sz="4" w:space="1" w:color="auto"/>
          <w:right w:val="single" w:sz="4" w:space="4" w:color="auto"/>
        </w:pBdr>
        <w:rPr>
          <w:noProof/>
        </w:rPr>
      </w:pPr>
      <w:r>
        <w:rPr>
          <w:noProof/>
        </w:rPr>
        <w:t>Реферат НЕ копирует дословно книги и статьи и НЕ является конспектом.</w:t>
      </w:r>
    </w:p>
    <w:p w:rsidR="007124C9" w:rsidRDefault="007124C9" w:rsidP="00B029A2">
      <w:pPr>
        <w:pBdr>
          <w:top w:val="single" w:sz="4" w:space="1" w:color="auto"/>
          <w:left w:val="single" w:sz="4" w:space="4" w:color="auto"/>
          <w:bottom w:val="single" w:sz="4" w:space="1" w:color="auto"/>
          <w:right w:val="single" w:sz="4" w:space="4" w:color="auto"/>
        </w:pBdr>
        <w:rPr>
          <w:noProof/>
        </w:rPr>
      </w:pPr>
      <w:r>
        <w:rPr>
          <w:noProof/>
        </w:rPr>
        <w:t>Реферат НЕ пишется по одному источнику и Н</w:t>
      </w:r>
      <w:r w:rsidR="00B029A2">
        <w:rPr>
          <w:noProof/>
        </w:rPr>
        <w:t>Е</w:t>
      </w:r>
      <w:r>
        <w:rPr>
          <w:noProof/>
        </w:rPr>
        <w:t xml:space="preserve"> является докладом.</w:t>
      </w:r>
    </w:p>
    <w:p w:rsidR="007124C9" w:rsidRDefault="007124C9" w:rsidP="00B029A2">
      <w:pPr>
        <w:pBdr>
          <w:top w:val="single" w:sz="4" w:space="1" w:color="auto"/>
          <w:left w:val="single" w:sz="4" w:space="4" w:color="auto"/>
          <w:bottom w:val="single" w:sz="4" w:space="1" w:color="auto"/>
          <w:right w:val="single" w:sz="4" w:space="4" w:color="auto"/>
        </w:pBdr>
        <w:rPr>
          <w:noProof/>
        </w:rPr>
      </w:pPr>
      <w:r>
        <w:rPr>
          <w:noProof/>
        </w:rPr>
        <w:t xml:space="preserve">Реферат НЕ может быть обзором литературы, т.е. </w:t>
      </w:r>
      <w:r w:rsidR="00B029A2">
        <w:rPr>
          <w:noProof/>
        </w:rPr>
        <w:t>НЕ</w:t>
      </w:r>
      <w:r>
        <w:rPr>
          <w:noProof/>
        </w:rPr>
        <w:t xml:space="preserve"> рассказывает о книгах.</w:t>
      </w:r>
    </w:p>
    <w:p w:rsidR="007124C9" w:rsidRPr="005754FA" w:rsidRDefault="007124C9" w:rsidP="00B029A2">
      <w:pPr>
        <w:pBdr>
          <w:top w:val="single" w:sz="4" w:space="1" w:color="auto"/>
          <w:left w:val="single" w:sz="4" w:space="4" w:color="auto"/>
          <w:bottom w:val="single" w:sz="4" w:space="1" w:color="auto"/>
          <w:right w:val="single" w:sz="4" w:space="4" w:color="auto"/>
        </w:pBdr>
        <w:rPr>
          <w:b/>
          <w:noProof/>
        </w:rPr>
      </w:pPr>
      <w:r w:rsidRPr="00B029A2">
        <w:rPr>
          <w:b/>
          <w:noProof/>
        </w:rPr>
        <w:t>В реферате собранный по теме материал систематизируется и обобщается.</w:t>
      </w:r>
    </w:p>
    <w:p w:rsidR="00E453FB" w:rsidRPr="00E453FB" w:rsidRDefault="00E453FB" w:rsidP="005C3862">
      <w:pPr>
        <w:jc w:val="both"/>
        <w:rPr>
          <w:noProof/>
        </w:rPr>
      </w:pPr>
      <w:r w:rsidRPr="00E453FB">
        <w:rPr>
          <w:noProof/>
        </w:rPr>
        <w:t>Цель этой формы самостоятельной работы студентов заключается:</w:t>
      </w:r>
    </w:p>
    <w:p w:rsidR="006A52E3" w:rsidRDefault="00E453FB" w:rsidP="006A52E3">
      <w:pPr>
        <w:pStyle w:val="a3"/>
        <w:numPr>
          <w:ilvl w:val="0"/>
          <w:numId w:val="5"/>
        </w:numPr>
        <w:tabs>
          <w:tab w:val="num" w:pos="360"/>
        </w:tabs>
        <w:ind w:left="0" w:firstLine="0"/>
        <w:rPr>
          <w:noProof/>
        </w:rPr>
      </w:pPr>
      <w:r w:rsidRPr="00661CE6">
        <w:rPr>
          <w:noProof/>
        </w:rPr>
        <w:t>во всестороннем ознакомлении с литературой по избранной теме;</w:t>
      </w:r>
    </w:p>
    <w:p w:rsidR="006A52E3" w:rsidRDefault="00E453FB" w:rsidP="006A52E3">
      <w:pPr>
        <w:pStyle w:val="a3"/>
        <w:numPr>
          <w:ilvl w:val="0"/>
          <w:numId w:val="5"/>
        </w:numPr>
        <w:tabs>
          <w:tab w:val="num" w:pos="360"/>
        </w:tabs>
        <w:ind w:left="0" w:firstLine="0"/>
        <w:rPr>
          <w:noProof/>
        </w:rPr>
      </w:pPr>
      <w:r w:rsidRPr="00661CE6">
        <w:rPr>
          <w:noProof/>
        </w:rPr>
        <w:t>в приобретении навыков работы с учебной, научной литературой и нормативными правовыми актами;</w:t>
      </w:r>
    </w:p>
    <w:p w:rsidR="006A52E3" w:rsidRDefault="00E453FB" w:rsidP="006A52E3">
      <w:pPr>
        <w:pStyle w:val="a3"/>
        <w:numPr>
          <w:ilvl w:val="0"/>
          <w:numId w:val="5"/>
        </w:numPr>
        <w:tabs>
          <w:tab w:val="num" w:pos="360"/>
        </w:tabs>
        <w:ind w:left="0" w:firstLine="0"/>
        <w:rPr>
          <w:noProof/>
        </w:rPr>
      </w:pPr>
      <w:r w:rsidRPr="00661CE6">
        <w:rPr>
          <w:noProof/>
        </w:rPr>
        <w:t>в овладении опытом публичных выступлений;</w:t>
      </w:r>
    </w:p>
    <w:p w:rsidR="006A52E3" w:rsidRDefault="00E453FB" w:rsidP="006A52E3">
      <w:pPr>
        <w:pStyle w:val="a3"/>
        <w:numPr>
          <w:ilvl w:val="0"/>
          <w:numId w:val="5"/>
        </w:numPr>
        <w:tabs>
          <w:tab w:val="num" w:pos="360"/>
        </w:tabs>
        <w:ind w:left="0" w:firstLine="0"/>
        <w:rPr>
          <w:noProof/>
        </w:rPr>
      </w:pPr>
      <w:r w:rsidRPr="00661CE6">
        <w:rPr>
          <w:noProof/>
        </w:rPr>
        <w:t>в развитии самостоятельности мышления, умения на научной основе анализировать явления правовой действительности, обобщать факты и делать соответствующие выводы;</w:t>
      </w:r>
    </w:p>
    <w:p w:rsidR="00E453FB" w:rsidRPr="00661CE6" w:rsidRDefault="00E453FB" w:rsidP="006A52E3">
      <w:pPr>
        <w:pStyle w:val="a3"/>
        <w:numPr>
          <w:ilvl w:val="0"/>
          <w:numId w:val="5"/>
        </w:numPr>
        <w:tabs>
          <w:tab w:val="num" w:pos="360"/>
        </w:tabs>
        <w:ind w:left="0" w:firstLine="0"/>
        <w:rPr>
          <w:noProof/>
        </w:rPr>
      </w:pPr>
      <w:r w:rsidRPr="00661CE6">
        <w:rPr>
          <w:noProof/>
        </w:rPr>
        <w:t>в выявлении наиболее способных студентов и привлечение их к научно-исследовательской работе.</w:t>
      </w:r>
    </w:p>
    <w:p w:rsidR="00B029A2" w:rsidRDefault="00E453FB" w:rsidP="00B029A2">
      <w:pPr>
        <w:jc w:val="both"/>
        <w:rPr>
          <w:bCs/>
          <w:noProof/>
        </w:rPr>
      </w:pPr>
      <w:r w:rsidRPr="00E453FB">
        <w:rPr>
          <w:bCs/>
          <w:noProof/>
        </w:rPr>
        <w:t>Работа над рефератом (сообщением) складывается из следующих этапов:</w:t>
      </w:r>
    </w:p>
    <w:p w:rsidR="00B029A2" w:rsidRDefault="00E453FB" w:rsidP="00B029A2">
      <w:pPr>
        <w:pStyle w:val="a3"/>
        <w:numPr>
          <w:ilvl w:val="0"/>
          <w:numId w:val="8"/>
        </w:numPr>
        <w:tabs>
          <w:tab w:val="left" w:pos="993"/>
        </w:tabs>
        <w:ind w:left="709" w:firstLine="0"/>
        <w:jc w:val="both"/>
        <w:rPr>
          <w:noProof/>
        </w:rPr>
      </w:pPr>
      <w:r w:rsidRPr="00661CE6">
        <w:rPr>
          <w:noProof/>
        </w:rPr>
        <w:t>подготовительный;</w:t>
      </w:r>
    </w:p>
    <w:p w:rsidR="00E453FB" w:rsidRPr="00661CE6" w:rsidRDefault="00E453FB" w:rsidP="00B029A2">
      <w:pPr>
        <w:pStyle w:val="a3"/>
        <w:numPr>
          <w:ilvl w:val="0"/>
          <w:numId w:val="8"/>
        </w:numPr>
        <w:tabs>
          <w:tab w:val="left" w:pos="993"/>
        </w:tabs>
        <w:ind w:left="709" w:firstLine="0"/>
        <w:jc w:val="both"/>
        <w:rPr>
          <w:noProof/>
        </w:rPr>
      </w:pPr>
      <w:r w:rsidRPr="00661CE6">
        <w:rPr>
          <w:noProof/>
        </w:rPr>
        <w:t>непосредственное написание реферата;</w:t>
      </w:r>
    </w:p>
    <w:p w:rsidR="00E453FB" w:rsidRDefault="00E453FB" w:rsidP="00B029A2">
      <w:pPr>
        <w:pStyle w:val="a3"/>
        <w:numPr>
          <w:ilvl w:val="0"/>
          <w:numId w:val="8"/>
        </w:numPr>
        <w:tabs>
          <w:tab w:val="num" w:pos="360"/>
          <w:tab w:val="left" w:pos="1134"/>
        </w:tabs>
        <w:ind w:left="709" w:firstLine="0"/>
        <w:jc w:val="both"/>
        <w:rPr>
          <w:noProof/>
        </w:rPr>
      </w:pPr>
      <w:r w:rsidRPr="00661CE6">
        <w:rPr>
          <w:noProof/>
        </w:rPr>
        <w:lastRenderedPageBreak/>
        <w:t>устное выступление на семинаре.</w:t>
      </w:r>
    </w:p>
    <w:p w:rsidR="00E453FB" w:rsidRPr="00E453FB" w:rsidRDefault="00E453FB" w:rsidP="005C3862">
      <w:pPr>
        <w:jc w:val="both"/>
        <w:rPr>
          <w:bCs/>
          <w:noProof/>
        </w:rPr>
      </w:pPr>
      <w:r w:rsidRPr="00E453FB">
        <w:rPr>
          <w:bCs/>
          <w:noProof/>
        </w:rPr>
        <w:t>На каждом из этих этапов преподаватель оказывает студенту  методическую помощь.</w:t>
      </w:r>
    </w:p>
    <w:p w:rsidR="00B029A2" w:rsidRDefault="00E453FB" w:rsidP="0010463E">
      <w:pPr>
        <w:ind w:firstLine="567"/>
        <w:jc w:val="both"/>
        <w:rPr>
          <w:noProof/>
        </w:rPr>
      </w:pPr>
      <w:r w:rsidRPr="00E453FB">
        <w:rPr>
          <w:noProof/>
        </w:rPr>
        <w:t>Руководство подготовкой реферата, как правило, осуществляет преподаватель, который ведет групповые занятия.</w:t>
      </w:r>
    </w:p>
    <w:p w:rsidR="00E453FB" w:rsidRPr="00E453FB" w:rsidRDefault="00091407" w:rsidP="00CD19F9">
      <w:pPr>
        <w:pStyle w:val="a3"/>
        <w:numPr>
          <w:ilvl w:val="0"/>
          <w:numId w:val="24"/>
        </w:numPr>
        <w:ind w:left="0" w:firstLine="709"/>
        <w:jc w:val="both"/>
        <w:rPr>
          <w:noProof/>
        </w:rPr>
      </w:pPr>
      <w:r>
        <w:rPr>
          <w:b/>
          <w:i/>
          <w:noProof/>
        </w:rPr>
        <w:t xml:space="preserve">Требования к содержанию </w:t>
      </w:r>
      <w:r w:rsidR="00E453FB" w:rsidRPr="00091407">
        <w:rPr>
          <w:b/>
          <w:i/>
          <w:noProof/>
        </w:rPr>
        <w:t>реферата</w:t>
      </w:r>
      <w:r w:rsidR="00E453FB" w:rsidRPr="00E453FB">
        <w:rPr>
          <w:noProof/>
        </w:rPr>
        <w:t xml:space="preserve"> - это не простое конспектирование источников по избранной теме, а творческая работа, связанная с анализом различных научных взглядов, изложением собственной позиции, обобщением тенденций развития науки и юридической практики.</w:t>
      </w:r>
    </w:p>
    <w:p w:rsidR="00E453FB" w:rsidRPr="00E453FB" w:rsidRDefault="00E453FB" w:rsidP="00E453FB">
      <w:pPr>
        <w:ind w:firstLine="567"/>
        <w:jc w:val="both"/>
        <w:rPr>
          <w:noProof/>
        </w:rPr>
      </w:pPr>
      <w:r w:rsidRPr="00E453FB">
        <w:rPr>
          <w:noProof/>
        </w:rPr>
        <w:t xml:space="preserve">Реферат по объему должен быть в пределах от 5 до 10 страниц печатного (через полтора интервала), содержать научно-справочный аппарат, написан аккуратно и правильно оформлен. </w:t>
      </w:r>
    </w:p>
    <w:p w:rsidR="00E453FB" w:rsidRPr="00661CE6" w:rsidRDefault="00E453FB" w:rsidP="00E453FB">
      <w:pPr>
        <w:ind w:firstLine="567"/>
        <w:jc w:val="both"/>
        <w:rPr>
          <w:noProof/>
        </w:rPr>
      </w:pPr>
      <w:r w:rsidRPr="00E453FB">
        <w:rPr>
          <w:noProof/>
        </w:rPr>
        <w:t xml:space="preserve">Тема реферата </w:t>
      </w:r>
      <w:r w:rsidRPr="00661CE6">
        <w:rPr>
          <w:noProof/>
        </w:rPr>
        <w:t>связана</w:t>
      </w:r>
      <w:r w:rsidRPr="00E453FB">
        <w:rPr>
          <w:noProof/>
        </w:rPr>
        <w:t xml:space="preserve"> с темой занятия.</w:t>
      </w:r>
    </w:p>
    <w:p w:rsidR="00C33F6E" w:rsidRPr="00661CE6" w:rsidRDefault="00C33F6E" w:rsidP="00C33F6E">
      <w:pPr>
        <w:ind w:firstLine="567"/>
        <w:jc w:val="both"/>
        <w:rPr>
          <w:noProof/>
        </w:rPr>
      </w:pPr>
      <w:r w:rsidRPr="00661CE6">
        <w:rPr>
          <w:noProof/>
        </w:rPr>
        <w:t xml:space="preserve">Целью реферативной работы является приобретение навыков работы с литературой, обобщения литературных источников и практического материала по теме, способности грамотно излагать вопросы темы, делать выводы. </w:t>
      </w:r>
    </w:p>
    <w:p w:rsidR="00C33F6E" w:rsidRPr="00661CE6" w:rsidRDefault="00C33F6E" w:rsidP="00C33F6E">
      <w:pPr>
        <w:ind w:firstLine="567"/>
        <w:jc w:val="both"/>
        <w:rPr>
          <w:b/>
          <w:noProof/>
        </w:rPr>
      </w:pPr>
      <w:r w:rsidRPr="00661CE6">
        <w:rPr>
          <w:b/>
          <w:noProof/>
        </w:rPr>
        <w:t xml:space="preserve">Реферат должен содержать: </w:t>
      </w:r>
    </w:p>
    <w:p w:rsidR="00C33F6E" w:rsidRPr="00661CE6" w:rsidRDefault="00C33F6E" w:rsidP="00C33F6E">
      <w:pPr>
        <w:ind w:firstLine="567"/>
        <w:jc w:val="both"/>
        <w:rPr>
          <w:noProof/>
        </w:rPr>
      </w:pPr>
      <w:r w:rsidRPr="00661CE6">
        <w:rPr>
          <w:noProof/>
        </w:rPr>
        <w:t xml:space="preserve">титульный лист, </w:t>
      </w:r>
    </w:p>
    <w:p w:rsidR="00C33F6E" w:rsidRPr="00661CE6" w:rsidRDefault="00C33F6E" w:rsidP="00C33F6E">
      <w:pPr>
        <w:ind w:firstLine="567"/>
        <w:jc w:val="both"/>
        <w:rPr>
          <w:noProof/>
        </w:rPr>
      </w:pPr>
      <w:r w:rsidRPr="00661CE6">
        <w:rPr>
          <w:noProof/>
        </w:rPr>
        <w:t xml:space="preserve">оглавление, </w:t>
      </w:r>
    </w:p>
    <w:p w:rsidR="00C33F6E" w:rsidRPr="00661CE6" w:rsidRDefault="00C33F6E" w:rsidP="00C33F6E">
      <w:pPr>
        <w:ind w:firstLine="567"/>
        <w:jc w:val="both"/>
        <w:rPr>
          <w:noProof/>
        </w:rPr>
      </w:pPr>
      <w:r w:rsidRPr="00661CE6">
        <w:rPr>
          <w:noProof/>
        </w:rPr>
        <w:t xml:space="preserve">введение, </w:t>
      </w:r>
    </w:p>
    <w:p w:rsidR="00C33F6E" w:rsidRPr="00661CE6" w:rsidRDefault="00C33F6E" w:rsidP="00C33F6E">
      <w:pPr>
        <w:ind w:firstLine="567"/>
        <w:jc w:val="both"/>
        <w:rPr>
          <w:noProof/>
        </w:rPr>
      </w:pPr>
      <w:r w:rsidRPr="00661CE6">
        <w:rPr>
          <w:noProof/>
        </w:rPr>
        <w:t xml:space="preserve">основную часть (разделы, части), </w:t>
      </w:r>
    </w:p>
    <w:p w:rsidR="00C33F6E" w:rsidRPr="00661CE6" w:rsidRDefault="00C33F6E" w:rsidP="00C33F6E">
      <w:pPr>
        <w:ind w:firstLine="567"/>
        <w:jc w:val="both"/>
        <w:rPr>
          <w:noProof/>
        </w:rPr>
      </w:pPr>
      <w:r w:rsidRPr="00661CE6">
        <w:rPr>
          <w:noProof/>
        </w:rPr>
        <w:t xml:space="preserve">выводы (заключительная часть), </w:t>
      </w:r>
    </w:p>
    <w:p w:rsidR="00C33F6E" w:rsidRPr="00661CE6" w:rsidRDefault="00C33F6E" w:rsidP="00C33F6E">
      <w:pPr>
        <w:ind w:firstLine="567"/>
        <w:jc w:val="both"/>
        <w:rPr>
          <w:noProof/>
        </w:rPr>
      </w:pPr>
      <w:r w:rsidRPr="00661CE6">
        <w:rPr>
          <w:noProof/>
        </w:rPr>
        <w:t xml:space="preserve">приложения, </w:t>
      </w:r>
    </w:p>
    <w:p w:rsidR="00C33F6E" w:rsidRDefault="00C33F6E" w:rsidP="00C33F6E">
      <w:pPr>
        <w:ind w:firstLine="567"/>
        <w:jc w:val="both"/>
        <w:rPr>
          <w:noProof/>
        </w:rPr>
      </w:pPr>
      <w:r w:rsidRPr="00661CE6">
        <w:rPr>
          <w:noProof/>
        </w:rPr>
        <w:t xml:space="preserve">пронумерованный список использованной литературы (не менее 2-х источников) с указанием автора, названия, места издания, издательства, года издания. </w:t>
      </w:r>
    </w:p>
    <w:p w:rsidR="00B029A2" w:rsidRDefault="00B029A2" w:rsidP="00B029A2">
      <w:pPr>
        <w:ind w:firstLine="567"/>
        <w:jc w:val="both"/>
        <w:rPr>
          <w:noProof/>
        </w:rPr>
      </w:pPr>
      <w:r w:rsidRPr="00B029A2">
        <w:rPr>
          <w:b/>
          <w:noProof/>
        </w:rPr>
        <w:t>Оглавление</w:t>
      </w:r>
      <w:r>
        <w:rPr>
          <w:noProof/>
        </w:rPr>
        <w:t>, в котором указываются номера страниц по отдельным главам.</w:t>
      </w:r>
    </w:p>
    <w:p w:rsidR="00B029A2" w:rsidRDefault="00B029A2" w:rsidP="00B029A2">
      <w:pPr>
        <w:ind w:firstLine="567"/>
        <w:jc w:val="both"/>
        <w:rPr>
          <w:noProof/>
        </w:rPr>
      </w:pPr>
      <w:r>
        <w:rPr>
          <w:noProof/>
        </w:rPr>
        <w:t xml:space="preserve">Во </w:t>
      </w:r>
      <w:r w:rsidRPr="00B029A2">
        <w:rPr>
          <w:b/>
          <w:noProof/>
        </w:rPr>
        <w:t>введении</w:t>
      </w:r>
      <w:r>
        <w:rPr>
          <w:noProof/>
        </w:rPr>
        <w:t xml:space="preserve"> следует отразить место рассматриваемого вопроса в естественнонаучной проблематике, его теоретическое и прикладное значение. (Обосновать выбор данной темы, коротко рассказать о том, почему именно она заинтересовала автора).</w:t>
      </w:r>
    </w:p>
    <w:p w:rsidR="00B029A2" w:rsidRDefault="00B029A2" w:rsidP="00B029A2">
      <w:pPr>
        <w:ind w:firstLine="567"/>
        <w:jc w:val="both"/>
        <w:rPr>
          <w:noProof/>
        </w:rPr>
      </w:pPr>
      <w:r w:rsidRPr="00B029A2">
        <w:rPr>
          <w:b/>
          <w:noProof/>
        </w:rPr>
        <w:t>Основная часть</w:t>
      </w:r>
      <w:r>
        <w:rPr>
          <w:noProof/>
        </w:rPr>
        <w:t xml:space="preserve"> должна излагаться в соответствии с планом, четко и последовательно, желательно своими словами. В тексте должны быть ссылки на использованную литературу. При дословном воспроизведении материала каждая цитата должна иметь ссылку на соответствующую позицию в списке использованной литературы с указанием номеров страниц, например /12, с.56/ или "В работе [11] рассмотрены...." Каждая глава текста должна начинаться с нового листа, независимо от того, где окончилась предыдущая.</w:t>
      </w:r>
    </w:p>
    <w:p w:rsidR="00B029A2" w:rsidRDefault="00B029A2" w:rsidP="00B029A2">
      <w:pPr>
        <w:ind w:firstLine="567"/>
        <w:jc w:val="both"/>
        <w:rPr>
          <w:noProof/>
        </w:rPr>
      </w:pPr>
      <w:r w:rsidRPr="00B029A2">
        <w:rPr>
          <w:b/>
          <w:noProof/>
        </w:rPr>
        <w:t>I глава. Вступительная часть.</w:t>
      </w:r>
      <w:r>
        <w:rPr>
          <w:noProof/>
        </w:rPr>
        <w:t xml:space="preserve"> Это короткая глава должна содержать несколько вступительных абзацев, непосредственно вводящих в тему реферата.</w:t>
      </w:r>
    </w:p>
    <w:p w:rsidR="00B029A2" w:rsidRDefault="00B029A2" w:rsidP="00B029A2">
      <w:pPr>
        <w:ind w:firstLine="567"/>
        <w:jc w:val="both"/>
        <w:rPr>
          <w:noProof/>
        </w:rPr>
      </w:pPr>
      <w:r w:rsidRPr="00B029A2">
        <w:rPr>
          <w:b/>
          <w:noProof/>
        </w:rPr>
        <w:t>II глава. Основная часть реферата.</w:t>
      </w:r>
      <w:r>
        <w:rPr>
          <w:noProof/>
        </w:rPr>
        <w:t xml:space="preserve"> Здесь в логической последовательности излагается материал по теме реферата. Эту главу целесообразно разбить на подпункты -  2.1., 2.2. (с указанием в оглавлении соответствующих страниц).</w:t>
      </w:r>
    </w:p>
    <w:p w:rsidR="000770F8" w:rsidRDefault="000770F8" w:rsidP="000770F8">
      <w:pPr>
        <w:ind w:firstLine="567"/>
        <w:jc w:val="both"/>
        <w:rPr>
          <w:noProof/>
        </w:rPr>
      </w:pPr>
      <w:r>
        <w:rPr>
          <w:noProof/>
        </w:rPr>
        <w:t>Основная часть реферата может быть разделена на несколько глав, посвященных различным аспектам выбранной темы. Алгоритмы написания основной части могут быть разными. Выводы формулируются в основной части реферата согласно логике изложения. В тексте формулировки выводов выделяются в абзац и начинаются словами: "Итак...", "Таким образом..."</w:t>
      </w:r>
    </w:p>
    <w:p w:rsidR="005C3862" w:rsidRDefault="000770F8" w:rsidP="000770F8">
      <w:pPr>
        <w:ind w:firstLine="567"/>
        <w:jc w:val="both"/>
        <w:rPr>
          <w:noProof/>
        </w:rPr>
      </w:pPr>
      <w:r w:rsidRPr="000770F8">
        <w:rPr>
          <w:b/>
          <w:noProof/>
        </w:rPr>
        <w:t>III глава. «Заключение. Выводы».</w:t>
      </w:r>
      <w:r>
        <w:rPr>
          <w:noProof/>
        </w:rPr>
        <w:t xml:space="preserve"> В заключении автор реферата должен кратко (не более чем на 1 стр.) сформулировать основные моменты реферата и соответствующие выводы.</w:t>
      </w:r>
      <w:r w:rsidRPr="000770F8">
        <w:rPr>
          <w:b/>
          <w:noProof/>
        </w:rPr>
        <w:t>Выводы</w:t>
      </w:r>
      <w:r w:rsidRPr="000770F8">
        <w:rPr>
          <w:noProof/>
        </w:rPr>
        <w:t xml:space="preserve"> должны содержать краткое обобщение рассмотренного материала, выделение наиболее достоверных и обоснованных положений и утверждений, а также наиболее проблемных, разработанных на уровне гипотез, важность рассмотренной проблемы с точки зрения практического приложения, мировоззрения, этики и т.п.</w:t>
      </w:r>
    </w:p>
    <w:p w:rsidR="000770F8" w:rsidRPr="00CD19F9" w:rsidRDefault="000770F8" w:rsidP="000770F8">
      <w:pPr>
        <w:ind w:firstLine="567"/>
        <w:jc w:val="both"/>
        <w:rPr>
          <w:b/>
          <w:noProof/>
        </w:rPr>
      </w:pPr>
      <w:r w:rsidRPr="00661CE6">
        <w:rPr>
          <w:noProof/>
        </w:rPr>
        <w:t xml:space="preserve">В конце работы прилагается </w:t>
      </w:r>
      <w:r w:rsidRPr="00B029A2">
        <w:rPr>
          <w:b/>
          <w:noProof/>
        </w:rPr>
        <w:t>список используемой литературы</w:t>
      </w:r>
      <w:r w:rsidR="00CD19F9" w:rsidRPr="00CD19F9">
        <w:rPr>
          <w:b/>
          <w:noProof/>
        </w:rPr>
        <w:t>или библиография</w:t>
      </w:r>
    </w:p>
    <w:p w:rsidR="000770F8" w:rsidRPr="00661CE6" w:rsidRDefault="000770F8" w:rsidP="000770F8">
      <w:pPr>
        <w:jc w:val="both"/>
        <w:rPr>
          <w:noProof/>
        </w:rPr>
      </w:pPr>
      <w:r w:rsidRPr="000770F8">
        <w:rPr>
          <w:b/>
          <w:noProof/>
        </w:rPr>
        <w:t>Литературные источники</w:t>
      </w:r>
      <w:r w:rsidRPr="00661CE6">
        <w:rPr>
          <w:noProof/>
        </w:rPr>
        <w:t xml:space="preserve"> следует располагать в следующем порядке:</w:t>
      </w:r>
    </w:p>
    <w:p w:rsidR="000770F8" w:rsidRPr="00661CE6" w:rsidRDefault="000770F8" w:rsidP="000770F8">
      <w:pPr>
        <w:jc w:val="both"/>
        <w:rPr>
          <w:noProof/>
        </w:rPr>
      </w:pPr>
      <w:r w:rsidRPr="00661CE6">
        <w:rPr>
          <w:noProof/>
        </w:rPr>
        <w:t xml:space="preserve">энциклопедии, справочники; </w:t>
      </w:r>
    </w:p>
    <w:p w:rsidR="000770F8" w:rsidRPr="00661CE6" w:rsidRDefault="000770F8" w:rsidP="000770F8">
      <w:pPr>
        <w:jc w:val="both"/>
        <w:rPr>
          <w:noProof/>
        </w:rPr>
      </w:pPr>
      <w:r w:rsidRPr="00661CE6">
        <w:rPr>
          <w:noProof/>
        </w:rPr>
        <w:t>книги по теме реферата (фамилии и инициалы автора, название книги без кавычек, место издания, название издательства, год издания, номер (номера) страницы);</w:t>
      </w:r>
    </w:p>
    <w:p w:rsidR="000770F8" w:rsidRPr="0010463E" w:rsidRDefault="000770F8" w:rsidP="0010463E">
      <w:pPr>
        <w:jc w:val="both"/>
        <w:rPr>
          <w:noProof/>
        </w:rPr>
      </w:pPr>
      <w:r w:rsidRPr="00661CE6">
        <w:rPr>
          <w:noProof/>
        </w:rPr>
        <w:lastRenderedPageBreak/>
        <w:t>газетно-журнальные статьи (название статьи, название журнала, год издания, номер издания, номер страницы).</w:t>
      </w:r>
    </w:p>
    <w:p w:rsidR="00CD19F9" w:rsidRPr="00091407" w:rsidRDefault="00CD19F9" w:rsidP="00CD19F9">
      <w:pPr>
        <w:pStyle w:val="a3"/>
        <w:numPr>
          <w:ilvl w:val="0"/>
          <w:numId w:val="24"/>
        </w:numPr>
        <w:jc w:val="both"/>
        <w:rPr>
          <w:b/>
          <w:i/>
          <w:noProof/>
        </w:rPr>
      </w:pPr>
      <w:r w:rsidRPr="00091407">
        <w:rPr>
          <w:b/>
          <w:i/>
          <w:noProof/>
        </w:rPr>
        <w:t xml:space="preserve">Оформление печатного материала </w:t>
      </w:r>
    </w:p>
    <w:p w:rsidR="00CD19F9" w:rsidRPr="00661CE6" w:rsidRDefault="00CD19F9" w:rsidP="0010463E">
      <w:pPr>
        <w:ind w:firstLine="567"/>
        <w:jc w:val="both"/>
        <w:rPr>
          <w:noProof/>
        </w:rPr>
      </w:pPr>
      <w:r w:rsidRPr="000770F8">
        <w:rPr>
          <w:b/>
          <w:noProof/>
        </w:rPr>
        <w:t>Титульный лист.</w:t>
      </w:r>
      <w:r w:rsidRPr="000770F8">
        <w:rPr>
          <w:noProof/>
        </w:rPr>
        <w:t xml:space="preserve"> В верхней части титульного листа пишется, в какой организации выполняется работа, далее буквами увеличенного кегля указывается тип («Реферат») и тема работы, ниже в правой половине листа — информация, кто выполнил и кто проверяет работу. В центре нижней части титульного листа пишется город и год выполнения.</w:t>
      </w:r>
    </w:p>
    <w:p w:rsidR="00C33F6E" w:rsidRPr="00661CE6" w:rsidRDefault="00C33F6E" w:rsidP="00C33F6E">
      <w:pPr>
        <w:ind w:firstLine="567"/>
        <w:jc w:val="both"/>
        <w:rPr>
          <w:noProof/>
        </w:rPr>
      </w:pPr>
      <w:r w:rsidRPr="00B1650B">
        <w:rPr>
          <w:b/>
          <w:noProof/>
        </w:rPr>
        <w:t>Формат.</w:t>
      </w:r>
      <w:r w:rsidRPr="00661CE6">
        <w:rPr>
          <w:noProof/>
        </w:rPr>
        <w:t xml:space="preserve"> Реферат должен быть выполнен на одной стороне листа белой бумаги формата А4 (210х297 мм). Интервал межстрочный - полуторный. Цвет шрифта - черный. Гарнитура шрифта основного текста — «Times New Roman» или аналогичная. Кегль (размер) от 12 до 14 пунктов. Размеры полей страницы (не менее): правое — 30 мм, верхнее, и нижнее, левое — 20 мм. Формат абзаца: полное выравнивание («по ширине»). Отступ красной строки одинаковый по всему тексту.</w:t>
      </w:r>
    </w:p>
    <w:p w:rsidR="00C33F6E" w:rsidRPr="00661CE6" w:rsidRDefault="00C33F6E" w:rsidP="00C33F6E">
      <w:pPr>
        <w:ind w:firstLine="567"/>
        <w:jc w:val="both"/>
        <w:rPr>
          <w:noProof/>
        </w:rPr>
      </w:pPr>
      <w:r w:rsidRPr="00B1650B">
        <w:rPr>
          <w:b/>
          <w:noProof/>
        </w:rPr>
        <w:t>Страницы</w:t>
      </w:r>
      <w:r w:rsidRPr="00661CE6">
        <w:rPr>
          <w:noProof/>
        </w:rPr>
        <w:t xml:space="preserve"> должны быть пронумерованы с учётом титульного листа, который не обозначается цифрой. В работах используются цитаты, статистические материалы. Эти данные оформляются в виде сносок (ссылок и примечаний). Примеры оформления сносок приводятся ниже. Расстояние между названием главы (подраздела) и текстом должно быть равно 2,5 интервалам. Однако расстояние между подзаголовком и последующим текстом должно быть 2 интервала, а интервал между строками самого текста — 1,5. Размер шрифта для названия главы — 16 (полужирный), подзаголовка — 14 (полужирный), текста работы — 14. Точка в конце заголовка, располагаемого посередине листа, не ставится. Заголовки не подчёркиваются. Абзацы начинаются с новой строки и печатаются с отступом в 1,25 сантиметра. Оглавление (содержание) должно быть помещено в начале работы.</w:t>
      </w:r>
    </w:p>
    <w:p w:rsidR="00C33F6E" w:rsidRPr="00661CE6" w:rsidRDefault="00C33F6E" w:rsidP="00C33F6E">
      <w:pPr>
        <w:ind w:firstLine="567"/>
        <w:jc w:val="both"/>
        <w:rPr>
          <w:noProof/>
        </w:rPr>
      </w:pPr>
      <w:r w:rsidRPr="00B1650B">
        <w:rPr>
          <w:b/>
          <w:noProof/>
        </w:rPr>
        <w:t>Заголовки</w:t>
      </w:r>
      <w:r w:rsidRPr="00661CE6">
        <w:rPr>
          <w:noProof/>
        </w:rPr>
        <w:t xml:space="preserve">. Заголовки разделов и подразделов следует печатать на отдельной строке с прописной буквы без точки в конце, не подчеркивая, например: ВВЕДЕНИЕ, ЗАКЛЮЧЕНИЕ. </w:t>
      </w:r>
    </w:p>
    <w:p w:rsidR="00C33F6E" w:rsidRPr="00661CE6" w:rsidRDefault="00C33F6E" w:rsidP="00C33F6E">
      <w:pPr>
        <w:ind w:firstLine="567"/>
        <w:jc w:val="both"/>
        <w:rPr>
          <w:noProof/>
        </w:rPr>
      </w:pPr>
      <w:r w:rsidRPr="00661CE6">
        <w:rPr>
          <w:noProof/>
        </w:rPr>
        <w:t xml:space="preserve">Выравнивание по центру или по левому краю. Отбивка: перед заголовком — 12 пунктов, после — 6 пунктов. Расстояние между названием главы и последующим текстом должно быть равно двум междустрочным интервалам. Такое же расстояние выдерживается между заголовками главы и параграфа. Расстояния между строками заголовка принимают таким же, как и в тексте. Подчеркивать заголовки и переносить слова в заголовке не допускается. </w:t>
      </w:r>
    </w:p>
    <w:p w:rsidR="00C33F6E" w:rsidRPr="00661CE6" w:rsidRDefault="00C33F6E" w:rsidP="00C33F6E">
      <w:pPr>
        <w:ind w:firstLine="567"/>
        <w:jc w:val="both"/>
        <w:rPr>
          <w:noProof/>
        </w:rPr>
      </w:pPr>
      <w:r w:rsidRPr="00B1650B">
        <w:rPr>
          <w:b/>
          <w:noProof/>
        </w:rPr>
        <w:t>Нумерация.</w:t>
      </w:r>
      <w:r w:rsidRPr="00661CE6">
        <w:rPr>
          <w:noProof/>
        </w:rPr>
        <w:t xml:space="preserve"> Страницы следует нумеровать арабскими цифрами, соблюдая сквозную нумерацию по всему тексту (титульный лист и оглавление включают в общую нумерацию). На титульном листе номер не проставляют. Номер страницы проставляют в центре нижней части листа без точки.</w:t>
      </w:r>
    </w:p>
    <w:p w:rsidR="00CD19F9" w:rsidRPr="00661CE6" w:rsidRDefault="00CD19F9" w:rsidP="00CD19F9">
      <w:pPr>
        <w:ind w:firstLine="567"/>
        <w:jc w:val="both"/>
        <w:rPr>
          <w:noProof/>
        </w:rPr>
      </w:pPr>
      <w:r w:rsidRPr="00CD19F9">
        <w:rPr>
          <w:b/>
          <w:noProof/>
        </w:rPr>
        <w:t>Оформление цитат.</w:t>
      </w:r>
      <w:r w:rsidRPr="00661CE6">
        <w:rPr>
          <w:noProof/>
        </w:rPr>
        <w:t xml:space="preserve"> Текст цитаты заключается в кавычки и приводится в той грамматической форме, в какой он дан в источнике, с сохранением особенностей авторского написания. </w:t>
      </w:r>
    </w:p>
    <w:p w:rsidR="00CD19F9" w:rsidRPr="00661CE6" w:rsidRDefault="00CD19F9" w:rsidP="00CD19F9">
      <w:pPr>
        <w:ind w:firstLine="567"/>
        <w:jc w:val="both"/>
        <w:rPr>
          <w:noProof/>
        </w:rPr>
      </w:pPr>
      <w:r w:rsidRPr="00CD19F9">
        <w:rPr>
          <w:b/>
          <w:noProof/>
        </w:rPr>
        <w:t>Оформление перечислений</w:t>
      </w:r>
      <w:r w:rsidRPr="00661CE6">
        <w:rPr>
          <w:noProof/>
        </w:rPr>
        <w:t>. Текст всех элементов перечисления должен быть грамматически подчинен основной вводной фразе, которая предшествует перечислению.</w:t>
      </w:r>
    </w:p>
    <w:p w:rsidR="00CD19F9" w:rsidRPr="00661CE6" w:rsidRDefault="00CD19F9" w:rsidP="00CD19F9">
      <w:pPr>
        <w:ind w:firstLine="567"/>
        <w:jc w:val="both"/>
        <w:rPr>
          <w:noProof/>
        </w:rPr>
      </w:pPr>
      <w:r w:rsidRPr="00CD19F9">
        <w:rPr>
          <w:b/>
          <w:noProof/>
        </w:rPr>
        <w:t>Оформление ссылок на рисунки.</w:t>
      </w:r>
      <w:r w:rsidRPr="00661CE6">
        <w:rPr>
          <w:noProof/>
        </w:rPr>
        <w:t xml:space="preserve"> Для наглядности изложения желательно сопровождать текст рисунками. В последнем случае на рисунки в тексте должны быть соответствующие ссылки. Все иллюстрации в реферате должны быть пронумерованы. Нумерация должна быть сквозной, то есть через всю работу. Если иллюстрация в работе единственная, то она не нумеруется. </w:t>
      </w:r>
    </w:p>
    <w:p w:rsidR="00CD19F9" w:rsidRPr="00661CE6" w:rsidRDefault="00CD19F9" w:rsidP="00CD19F9">
      <w:pPr>
        <w:ind w:firstLine="567"/>
        <w:jc w:val="both"/>
        <w:rPr>
          <w:noProof/>
        </w:rPr>
      </w:pPr>
      <w:r w:rsidRPr="00661CE6">
        <w:rPr>
          <w:noProof/>
        </w:rPr>
        <w:t>В тексте на иллюстрации делаются ссылки, содержащие порядковые номера, под которыми иллюстрации помещены в реферате. Ссылки в тексте на номер рисунка, таблицы, страницы, главы пишут сокращенно и без значка, например "№", например: "рис.3", "табл.4", "с.34", "гл.2". "см. рисунок 5" или " график....приведен на рисунке 2". Если указанные слова не сопровождаются порядковым номером, то их следует писать в тексте полностью, без сокращений, например "из рисунка видно, что...", "таблица показывает, что..." и т.д. Фотографии, рисунки, карты, схемы можно оформить в виде приложения к работе.</w:t>
      </w:r>
    </w:p>
    <w:p w:rsidR="00CD19F9" w:rsidRPr="00661CE6" w:rsidRDefault="00CD19F9" w:rsidP="00CD19F9">
      <w:pPr>
        <w:ind w:firstLine="567"/>
        <w:jc w:val="both"/>
        <w:rPr>
          <w:noProof/>
        </w:rPr>
      </w:pPr>
      <w:r w:rsidRPr="00CD19F9">
        <w:rPr>
          <w:b/>
          <w:noProof/>
        </w:rPr>
        <w:t>Оформление таблиц.</w:t>
      </w:r>
      <w:r w:rsidRPr="00661CE6">
        <w:rPr>
          <w:noProof/>
        </w:rPr>
        <w:t xml:space="preserve"> Все таблицы, если их несколько, нумеруют арабскими цифрами в пределах всего текста. Над правым верхним углом таблицы помещают надпись "Таблица..." с указанием порядкового номера таблицы (например "Таблица 4") без значка № перед цифрой и точки после нее. Если в тексте реферата только одна таблица, то номер ей не присваивается и </w:t>
      </w:r>
      <w:r w:rsidRPr="00661CE6">
        <w:rPr>
          <w:noProof/>
        </w:rPr>
        <w:lastRenderedPageBreak/>
        <w:t>слово "таблица" не пишут. Таблицы снабжают тематическими заголовками, которые располагают посередине страницы и пишут с прописной буквы без точки на конце.</w:t>
      </w:r>
    </w:p>
    <w:p w:rsidR="00CD19F9" w:rsidRPr="00661CE6" w:rsidRDefault="00CD19F9" w:rsidP="00CD19F9">
      <w:pPr>
        <w:ind w:firstLine="567"/>
        <w:jc w:val="both"/>
        <w:rPr>
          <w:b/>
          <w:noProof/>
        </w:rPr>
      </w:pPr>
      <w:r w:rsidRPr="00661CE6">
        <w:rPr>
          <w:b/>
          <w:noProof/>
        </w:rPr>
        <w:t>Библиография</w:t>
      </w:r>
    </w:p>
    <w:p w:rsidR="00CD19F9" w:rsidRPr="00661CE6" w:rsidRDefault="00CD19F9" w:rsidP="00CD19F9">
      <w:pPr>
        <w:ind w:firstLine="567"/>
        <w:jc w:val="both"/>
        <w:rPr>
          <w:noProof/>
        </w:rPr>
      </w:pPr>
      <w:r w:rsidRPr="00661CE6">
        <w:rPr>
          <w:noProof/>
        </w:rPr>
        <w:t xml:space="preserve">Библиографические ссылки в тексте реферата оформляются в виде номера источника в квадратных скобках. </w:t>
      </w:r>
    </w:p>
    <w:p w:rsidR="00CD19F9" w:rsidRPr="001105C3" w:rsidRDefault="00CD19F9" w:rsidP="00CD19F9">
      <w:pPr>
        <w:ind w:firstLine="567"/>
        <w:jc w:val="both"/>
        <w:rPr>
          <w:b/>
          <w:noProof/>
        </w:rPr>
      </w:pPr>
      <w:r w:rsidRPr="001105C3">
        <w:rPr>
          <w:b/>
          <w:noProof/>
        </w:rPr>
        <w:t>Примеры :</w:t>
      </w:r>
    </w:p>
    <w:p w:rsidR="00CD19F9" w:rsidRPr="00661CE6" w:rsidRDefault="00CD19F9" w:rsidP="00CD19F9">
      <w:pPr>
        <w:ind w:firstLine="567"/>
        <w:jc w:val="both"/>
        <w:rPr>
          <w:noProof/>
        </w:rPr>
      </w:pPr>
      <w:r w:rsidRPr="00661CE6">
        <w:rPr>
          <w:b/>
          <w:noProof/>
        </w:rPr>
        <w:t>Книга, имеющая не более трех авторов</w:t>
      </w:r>
      <w:r w:rsidRPr="00661CE6">
        <w:rPr>
          <w:noProof/>
        </w:rPr>
        <w:t>:</w:t>
      </w:r>
    </w:p>
    <w:p w:rsidR="00CD19F9" w:rsidRPr="00661CE6" w:rsidRDefault="00CD19F9" w:rsidP="00CD19F9">
      <w:pPr>
        <w:ind w:firstLine="567"/>
        <w:jc w:val="both"/>
        <w:rPr>
          <w:noProof/>
        </w:rPr>
      </w:pPr>
      <w:r w:rsidRPr="00661CE6">
        <w:rPr>
          <w:noProof/>
        </w:rPr>
        <w:t>Максимов, Н. В. Архитектура ЭВМ и вычислительных систем [Текст]: учеб. для вузов / Н. В. Максимов, Т. Л. Партыка, И. И. Попов. — М.: Инфра, 2005.</w:t>
      </w:r>
    </w:p>
    <w:p w:rsidR="00CD19F9" w:rsidRPr="00661CE6" w:rsidRDefault="00CD19F9" w:rsidP="00CD19F9">
      <w:pPr>
        <w:ind w:firstLine="567"/>
        <w:jc w:val="both"/>
        <w:rPr>
          <w:b/>
          <w:noProof/>
        </w:rPr>
      </w:pPr>
      <w:r w:rsidRPr="00661CE6">
        <w:rPr>
          <w:b/>
          <w:noProof/>
        </w:rPr>
        <w:t>Книга с четырьмя и более авторами, сборник и т. п.:</w:t>
      </w:r>
    </w:p>
    <w:p w:rsidR="00CD19F9" w:rsidRPr="00661CE6" w:rsidRDefault="00CD19F9" w:rsidP="00CD19F9">
      <w:pPr>
        <w:ind w:firstLine="567"/>
        <w:jc w:val="both"/>
        <w:rPr>
          <w:noProof/>
        </w:rPr>
      </w:pPr>
      <w:r w:rsidRPr="00661CE6">
        <w:rPr>
          <w:noProof/>
        </w:rPr>
        <w:t>Мировая художественная культура [Текст]: в 2-х т. / Б. А. Эренгросс [и др.]. — М.: Высшая школа, 2005. — Т. 2.</w:t>
      </w:r>
    </w:p>
    <w:p w:rsidR="00CD19F9" w:rsidRPr="00661CE6" w:rsidRDefault="00CD19F9" w:rsidP="00CD19F9">
      <w:pPr>
        <w:ind w:firstLine="567"/>
        <w:jc w:val="both"/>
        <w:rPr>
          <w:b/>
          <w:noProof/>
        </w:rPr>
      </w:pPr>
      <w:r w:rsidRPr="00661CE6">
        <w:rPr>
          <w:b/>
          <w:noProof/>
        </w:rPr>
        <w:t>Статья из сборника:</w:t>
      </w:r>
    </w:p>
    <w:p w:rsidR="00CD19F9" w:rsidRPr="00661CE6" w:rsidRDefault="00CD19F9" w:rsidP="00CD19F9">
      <w:pPr>
        <w:ind w:firstLine="567"/>
        <w:jc w:val="both"/>
        <w:rPr>
          <w:noProof/>
        </w:rPr>
      </w:pPr>
      <w:r w:rsidRPr="00661CE6">
        <w:rPr>
          <w:noProof/>
        </w:rPr>
        <w:t>Цивилизация Запада в 20 веке [Текст] / Н. В. Шишова [и др.] // История и культурология: учеб. пособие для студентов. — М, 2000. — Гл. 13. — С. 347-366.</w:t>
      </w:r>
    </w:p>
    <w:p w:rsidR="00CD19F9" w:rsidRPr="00661CE6" w:rsidRDefault="00CD19F9" w:rsidP="00CD19F9">
      <w:pPr>
        <w:ind w:firstLine="567"/>
        <w:jc w:val="both"/>
        <w:rPr>
          <w:b/>
          <w:noProof/>
        </w:rPr>
      </w:pPr>
      <w:r w:rsidRPr="00661CE6">
        <w:rPr>
          <w:b/>
          <w:noProof/>
        </w:rPr>
        <w:t>Статья из журнала:</w:t>
      </w:r>
    </w:p>
    <w:p w:rsidR="00CD19F9" w:rsidRPr="00661CE6" w:rsidRDefault="00CD19F9" w:rsidP="00CD19F9">
      <w:pPr>
        <w:ind w:firstLine="567"/>
        <w:jc w:val="both"/>
        <w:rPr>
          <w:noProof/>
        </w:rPr>
      </w:pPr>
      <w:r w:rsidRPr="00661CE6">
        <w:rPr>
          <w:noProof/>
        </w:rPr>
        <w:t>Мартышин, О. В. Нравственные основы теории государства и права [Текст] / О. В. Мартышин // Государство и право. — 2005. — № 7. — С. 5-12.</w:t>
      </w:r>
    </w:p>
    <w:p w:rsidR="00CD19F9" w:rsidRPr="00661CE6" w:rsidRDefault="00CD19F9" w:rsidP="00CD19F9">
      <w:pPr>
        <w:ind w:firstLine="567"/>
        <w:jc w:val="both"/>
        <w:rPr>
          <w:noProof/>
        </w:rPr>
      </w:pPr>
      <w:r w:rsidRPr="00661CE6">
        <w:rPr>
          <w:b/>
          <w:noProof/>
        </w:rPr>
        <w:t>Электронное издание</w:t>
      </w:r>
      <w:r w:rsidRPr="00661CE6">
        <w:rPr>
          <w:noProof/>
        </w:rPr>
        <w:t>:</w:t>
      </w:r>
    </w:p>
    <w:p w:rsidR="00CD19F9" w:rsidRPr="00661CE6" w:rsidRDefault="00CD19F9" w:rsidP="00CD19F9">
      <w:pPr>
        <w:ind w:firstLine="567"/>
        <w:jc w:val="both"/>
        <w:rPr>
          <w:noProof/>
        </w:rPr>
      </w:pPr>
      <w:r w:rsidRPr="00661CE6">
        <w:rPr>
          <w:noProof/>
        </w:rPr>
        <w:t>Сидыганов, Владимир Устинович. Модель Москвы [Электронныи ресурс]: электронная карта Москвы и Подмосковья / Сидыганов В. У., Толмачев С. Ю., Цыганков Ю. Э. — Версия 2.0. — М.: Formoza, 1998.</w:t>
      </w:r>
    </w:p>
    <w:p w:rsidR="00CD19F9" w:rsidRPr="00661CE6" w:rsidRDefault="00CD19F9" w:rsidP="00CD19F9">
      <w:pPr>
        <w:ind w:firstLine="567"/>
        <w:jc w:val="both"/>
        <w:rPr>
          <w:b/>
          <w:noProof/>
        </w:rPr>
      </w:pPr>
      <w:r w:rsidRPr="00661CE6">
        <w:rPr>
          <w:b/>
          <w:noProof/>
        </w:rPr>
        <w:t>Интернет-ресурс:</w:t>
      </w:r>
    </w:p>
    <w:p w:rsidR="000770F8" w:rsidRPr="0010463E" w:rsidRDefault="00CD19F9" w:rsidP="0010463E">
      <w:pPr>
        <w:ind w:firstLine="567"/>
        <w:jc w:val="both"/>
        <w:rPr>
          <w:noProof/>
        </w:rPr>
      </w:pPr>
      <w:r w:rsidRPr="00661CE6">
        <w:rPr>
          <w:noProof/>
        </w:rPr>
        <w:t>Бычкова, Л. С. Конструктивизм / Л. С. Бычкова // Культурология 20 век. — (http//www.philosophy.ru/edu/ref/enc/k.html).</w:t>
      </w:r>
    </w:p>
    <w:p w:rsidR="000770F8" w:rsidRPr="00091407" w:rsidRDefault="000770F8" w:rsidP="00091407">
      <w:pPr>
        <w:pStyle w:val="a3"/>
        <w:numPr>
          <w:ilvl w:val="0"/>
          <w:numId w:val="24"/>
        </w:numPr>
        <w:jc w:val="both"/>
        <w:rPr>
          <w:b/>
          <w:i/>
          <w:noProof/>
        </w:rPr>
      </w:pPr>
      <w:r w:rsidRPr="00091407">
        <w:rPr>
          <w:b/>
          <w:i/>
          <w:noProof/>
        </w:rPr>
        <w:t>Презентация реферата</w:t>
      </w:r>
    </w:p>
    <w:p w:rsidR="00E453FB" w:rsidRDefault="00E453FB" w:rsidP="00E453FB">
      <w:pPr>
        <w:ind w:firstLine="567"/>
        <w:jc w:val="both"/>
        <w:rPr>
          <w:b/>
          <w:noProof/>
        </w:rPr>
      </w:pPr>
      <w:r w:rsidRPr="00091407">
        <w:rPr>
          <w:noProof/>
        </w:rPr>
        <w:t xml:space="preserve">Содержание реферата студент докладывает на занятии, опираясь на письменную часть работы. </w:t>
      </w:r>
      <w:r w:rsidRPr="00E453FB">
        <w:rPr>
          <w:noProof/>
        </w:rPr>
        <w:t>Выступление должно быть в пределах до 10 минут.</w:t>
      </w:r>
    </w:p>
    <w:p w:rsidR="007124C9" w:rsidRPr="007124C9" w:rsidRDefault="007124C9" w:rsidP="007124C9">
      <w:pPr>
        <w:ind w:firstLine="567"/>
        <w:jc w:val="both"/>
        <w:rPr>
          <w:noProof/>
        </w:rPr>
      </w:pPr>
      <w:r>
        <w:rPr>
          <w:b/>
          <w:noProof/>
        </w:rPr>
        <w:t>Выступление</w:t>
      </w:r>
      <w:r w:rsidRPr="007124C9">
        <w:rPr>
          <w:noProof/>
        </w:rPr>
        <w:t>"Реферат состоит из введения, ... глав и заключения. Во введении дан анализ литературы и сформулированы основные идеи работы. Глава 1 посвящена .... во 2-й главе речь пойдет о ... В заключении сформулированы основные выводы ...".</w:t>
      </w:r>
    </w:p>
    <w:p w:rsidR="00E453FB" w:rsidRPr="00E453FB" w:rsidRDefault="00E453FB" w:rsidP="00E453FB">
      <w:pPr>
        <w:ind w:firstLine="567"/>
        <w:jc w:val="both"/>
        <w:rPr>
          <w:noProof/>
        </w:rPr>
      </w:pPr>
      <w:r w:rsidRPr="00E453FB">
        <w:rPr>
          <w:b/>
          <w:noProof/>
        </w:rPr>
        <w:t>После выступления</w:t>
      </w:r>
      <w:r w:rsidRPr="00E453FB">
        <w:rPr>
          <w:noProof/>
        </w:rPr>
        <w:t xml:space="preserve"> студента  преподаватель устраивает в группе обсуждение сделанного доклада, предлагает другим студентам задать докладчику вопросы, высказать свое мнение по обсуждаемой теме, дать оценку выступлению.</w:t>
      </w:r>
    </w:p>
    <w:p w:rsidR="00E453FB" w:rsidRPr="00E453FB" w:rsidRDefault="00E453FB" w:rsidP="00E453FB">
      <w:pPr>
        <w:ind w:firstLine="567"/>
        <w:jc w:val="both"/>
        <w:rPr>
          <w:noProof/>
        </w:rPr>
      </w:pPr>
      <w:r w:rsidRPr="00E453FB">
        <w:rPr>
          <w:noProof/>
        </w:rPr>
        <w:t>По окончании обсуждения преподаватель дает оценку докладчику, учитывая при этом, насколько свободно он владеет материалом, умеет четко и доходчиво изложить содержание изученного вопроса.</w:t>
      </w:r>
    </w:p>
    <w:p w:rsidR="0019323F" w:rsidRPr="00661CE6" w:rsidRDefault="00E453FB" w:rsidP="00CD19F9">
      <w:pPr>
        <w:autoSpaceDE w:val="0"/>
        <w:autoSpaceDN w:val="0"/>
        <w:adjustRightInd w:val="0"/>
        <w:ind w:firstLine="709"/>
        <w:rPr>
          <w:noProof/>
        </w:rPr>
      </w:pPr>
      <w:r w:rsidRPr="00661CE6">
        <w:rPr>
          <w:noProof/>
        </w:rPr>
        <w:t>На основании письменного реферата и устного выступления студента преподаватель объявляет ему оценку за проделанную работу.</w:t>
      </w:r>
    </w:p>
    <w:p w:rsidR="0019323F" w:rsidRDefault="0019323F" w:rsidP="00136680">
      <w:pPr>
        <w:autoSpaceDE w:val="0"/>
        <w:autoSpaceDN w:val="0"/>
        <w:adjustRightInd w:val="0"/>
        <w:jc w:val="center"/>
        <w:rPr>
          <w:b/>
          <w:bCs/>
          <w:color w:val="000000"/>
        </w:rPr>
      </w:pPr>
    </w:p>
    <w:p w:rsidR="003D4E23" w:rsidRDefault="003D4E23" w:rsidP="00091407">
      <w:pPr>
        <w:pStyle w:val="a3"/>
        <w:numPr>
          <w:ilvl w:val="0"/>
          <w:numId w:val="23"/>
        </w:numPr>
        <w:autoSpaceDE w:val="0"/>
        <w:autoSpaceDN w:val="0"/>
        <w:adjustRightInd w:val="0"/>
        <w:rPr>
          <w:b/>
          <w:bCs/>
          <w:color w:val="000000"/>
          <w:sz w:val="28"/>
          <w:szCs w:val="28"/>
        </w:rPr>
      </w:pPr>
      <w:r w:rsidRPr="00091407">
        <w:rPr>
          <w:b/>
          <w:bCs/>
          <w:color w:val="000000"/>
          <w:sz w:val="28"/>
          <w:szCs w:val="28"/>
        </w:rPr>
        <w:t>Методические рекомендации для подготовки эссе</w:t>
      </w:r>
    </w:p>
    <w:p w:rsidR="005C3862" w:rsidRPr="00091407" w:rsidRDefault="005C3862" w:rsidP="00091407">
      <w:pPr>
        <w:pStyle w:val="a3"/>
        <w:numPr>
          <w:ilvl w:val="0"/>
          <w:numId w:val="25"/>
        </w:numPr>
        <w:rPr>
          <w:b/>
          <w:i/>
          <w:sz w:val="28"/>
          <w:szCs w:val="28"/>
        </w:rPr>
      </w:pPr>
      <w:r w:rsidRPr="00091407">
        <w:rPr>
          <w:b/>
          <w:i/>
          <w:sz w:val="28"/>
          <w:szCs w:val="28"/>
        </w:rPr>
        <w:t>Требования к содержанию эссе.</w:t>
      </w:r>
    </w:p>
    <w:p w:rsidR="005C3862" w:rsidRDefault="005C3862" w:rsidP="005C3862">
      <w:pPr>
        <w:ind w:firstLine="709"/>
        <w:jc w:val="both"/>
      </w:pPr>
      <w:r>
        <w:t xml:space="preserve">Эссе – это самостоятельная письменная работа на тему, предложенную преподавателем соответствующей дисциплины или самостоятельно избранная студентом по проблематике изучаемого курса. Цель написания эссе состоит в развитии навыков самостоятельного творческого подхода к пониманию и осмыслению проблем научного знания, возможности его прикладного использования, а также навыков письменного изложения собственных мыслей и отношения к различным социально-психологическим и общественным явлениям. </w:t>
      </w:r>
    </w:p>
    <w:p w:rsidR="005C3862" w:rsidRDefault="005C3862" w:rsidP="005C3862">
      <w:pPr>
        <w:ind w:firstLine="709"/>
        <w:jc w:val="both"/>
      </w:pPr>
      <w:r>
        <w:t xml:space="preserve">По своей структуре эссе содержит следующие разделы: </w:t>
      </w:r>
    </w:p>
    <w:p w:rsidR="005C3862" w:rsidRDefault="005C3862" w:rsidP="005C3862">
      <w:pPr>
        <w:ind w:firstLine="709"/>
        <w:jc w:val="both"/>
      </w:pPr>
      <w:r>
        <w:t xml:space="preserve"> 1. титульный лист; </w:t>
      </w:r>
    </w:p>
    <w:p w:rsidR="005C3862" w:rsidRDefault="005C3862" w:rsidP="005C3862">
      <w:pPr>
        <w:ind w:firstLine="709"/>
        <w:jc w:val="both"/>
      </w:pPr>
      <w:r>
        <w:t xml:space="preserve"> 2. содержание, или краткий план, выполняемой работы; </w:t>
      </w:r>
    </w:p>
    <w:p w:rsidR="005C3862" w:rsidRDefault="005C3862" w:rsidP="005C3862">
      <w:pPr>
        <w:ind w:firstLine="709"/>
        <w:jc w:val="both"/>
      </w:pPr>
      <w:r>
        <w:t xml:space="preserve"> 3. введение; </w:t>
      </w:r>
    </w:p>
    <w:p w:rsidR="005C3862" w:rsidRDefault="005C3862" w:rsidP="005C3862">
      <w:pPr>
        <w:ind w:firstLine="709"/>
        <w:jc w:val="both"/>
      </w:pPr>
      <w:r>
        <w:t xml:space="preserve"> 4. основную часть, включающую 1-2 параграфа; </w:t>
      </w:r>
    </w:p>
    <w:p w:rsidR="005C3862" w:rsidRDefault="005C3862" w:rsidP="005C3862">
      <w:pPr>
        <w:ind w:firstLine="709"/>
        <w:jc w:val="both"/>
      </w:pPr>
      <w:r>
        <w:t xml:space="preserve"> 5. заключение; </w:t>
      </w:r>
    </w:p>
    <w:p w:rsidR="005C3862" w:rsidRDefault="005C3862" w:rsidP="005C3862">
      <w:pPr>
        <w:ind w:firstLine="709"/>
        <w:jc w:val="both"/>
      </w:pPr>
      <w:r>
        <w:t xml:space="preserve"> 6. список использованной литературы (библиографию). </w:t>
      </w:r>
    </w:p>
    <w:p w:rsidR="005C3862" w:rsidRDefault="005C3862" w:rsidP="005C3862">
      <w:pPr>
        <w:ind w:firstLine="709"/>
        <w:jc w:val="both"/>
      </w:pPr>
      <w:r>
        <w:lastRenderedPageBreak/>
        <w:t xml:space="preserve"> В зависимости от специфики изучаемой дисциплины формы представления эссе и его тематика могут значительно различаться. В некоторых случаях это может быть анализ отечественной или зарубежной литературы по какой-либо проблеме или аналитический обзор периодической печати по тому или иному вопросу. В эссе может быть также реализован сравнительно-аналитический подход к освещению психологических феноменов в современной отечественной и зарубежной литературе. </w:t>
      </w:r>
    </w:p>
    <w:p w:rsidR="005C3862" w:rsidRDefault="005C3862" w:rsidP="005C3862">
      <w:pPr>
        <w:ind w:firstLine="709"/>
        <w:jc w:val="both"/>
      </w:pPr>
      <w:r>
        <w:t xml:space="preserve"> В эссе может быть реализована попытка самостоятельного осмысления того или иного аспекта практического применения психологических знаний. Эссе может основываться на описании и обобщении авторской позиции в том или ином литературном источнике (монография, книга, статья в журнале). </w:t>
      </w:r>
    </w:p>
    <w:p w:rsidR="00EF4244" w:rsidRDefault="00EF4244" w:rsidP="00091407">
      <w:pPr>
        <w:autoSpaceDE w:val="0"/>
        <w:autoSpaceDN w:val="0"/>
        <w:adjustRightInd w:val="0"/>
        <w:ind w:firstLine="567"/>
        <w:jc w:val="both"/>
        <w:rPr>
          <w:bCs/>
          <w:color w:val="000000"/>
        </w:rPr>
      </w:pPr>
      <w:r w:rsidRPr="00EF4244">
        <w:rPr>
          <w:bCs/>
          <w:color w:val="000000"/>
        </w:rPr>
        <w:t xml:space="preserve">Эссе должно быть напечатано 12 или 14 шрифтом через 1,5 интервала (MS Word), общим объемом от 1 до 15 (примерно) страниц. Страницы эссе должны иметь сквозную нумерацию. Первой страницей является титульный лист, на котором номер страницы не проставляется. </w:t>
      </w:r>
    </w:p>
    <w:p w:rsidR="00091407" w:rsidRPr="00091407" w:rsidRDefault="00091407" w:rsidP="00091407">
      <w:pPr>
        <w:autoSpaceDE w:val="0"/>
        <w:autoSpaceDN w:val="0"/>
        <w:adjustRightInd w:val="0"/>
        <w:ind w:firstLine="567"/>
        <w:jc w:val="both"/>
        <w:rPr>
          <w:b/>
          <w:bCs/>
          <w:color w:val="000000"/>
        </w:rPr>
      </w:pPr>
      <w:r w:rsidRPr="00091407">
        <w:rPr>
          <w:b/>
          <w:bCs/>
          <w:color w:val="000000"/>
        </w:rPr>
        <w:t xml:space="preserve">Введение </w:t>
      </w:r>
    </w:p>
    <w:p w:rsidR="00091407" w:rsidRPr="00091407" w:rsidRDefault="00091407" w:rsidP="00091407">
      <w:pPr>
        <w:autoSpaceDE w:val="0"/>
        <w:autoSpaceDN w:val="0"/>
        <w:adjustRightInd w:val="0"/>
        <w:ind w:firstLine="567"/>
        <w:jc w:val="both"/>
        <w:rPr>
          <w:bCs/>
          <w:color w:val="000000"/>
        </w:rPr>
      </w:pPr>
      <w:r w:rsidRPr="00091407">
        <w:rPr>
          <w:bCs/>
          <w:color w:val="000000"/>
        </w:rPr>
        <w:t xml:space="preserve">Введение должно включать обоснование интереса выбранной темы, ее актуальность или практическую значимость. Важно учесть, что заявленная тема должна быть адекватна раскрываемому в эссе содержанию, иначе говоря, не должно быть рассогласования в названии и содержании работы. </w:t>
      </w:r>
    </w:p>
    <w:p w:rsidR="00091407" w:rsidRPr="00091407" w:rsidRDefault="00091407" w:rsidP="00091407">
      <w:pPr>
        <w:autoSpaceDE w:val="0"/>
        <w:autoSpaceDN w:val="0"/>
        <w:adjustRightInd w:val="0"/>
        <w:ind w:firstLine="567"/>
        <w:jc w:val="both"/>
        <w:rPr>
          <w:b/>
          <w:bCs/>
          <w:color w:val="000000"/>
        </w:rPr>
      </w:pPr>
      <w:r w:rsidRPr="00091407">
        <w:rPr>
          <w:b/>
          <w:bCs/>
          <w:color w:val="000000"/>
        </w:rPr>
        <w:t xml:space="preserve">Основная часть </w:t>
      </w:r>
    </w:p>
    <w:p w:rsidR="00091407" w:rsidRPr="00091407" w:rsidRDefault="00091407" w:rsidP="00091407">
      <w:pPr>
        <w:autoSpaceDE w:val="0"/>
        <w:autoSpaceDN w:val="0"/>
        <w:adjustRightInd w:val="0"/>
        <w:ind w:firstLine="567"/>
        <w:jc w:val="both"/>
        <w:rPr>
          <w:bCs/>
          <w:color w:val="000000"/>
        </w:rPr>
      </w:pPr>
      <w:r w:rsidRPr="00091407">
        <w:rPr>
          <w:bCs/>
          <w:color w:val="000000"/>
        </w:rPr>
        <w:t>Основная часть предполагает последовательное, логичное и доказательное раскрытие заявленной темы эссе с ссылками на использованную и доступную литературу, в том числе электронные источники информации. Каждый из используемых и цитируемых литературных источников должен иметь соответствующую ссылку.</w:t>
      </w:r>
    </w:p>
    <w:p w:rsidR="00091407" w:rsidRPr="00091407" w:rsidRDefault="00091407" w:rsidP="00091407">
      <w:pPr>
        <w:autoSpaceDE w:val="0"/>
        <w:autoSpaceDN w:val="0"/>
        <w:adjustRightInd w:val="0"/>
        <w:ind w:firstLine="567"/>
        <w:jc w:val="both"/>
        <w:rPr>
          <w:b/>
          <w:bCs/>
          <w:color w:val="000000"/>
        </w:rPr>
      </w:pPr>
      <w:r w:rsidRPr="00091407">
        <w:rPr>
          <w:b/>
          <w:bCs/>
          <w:color w:val="000000"/>
        </w:rPr>
        <w:t xml:space="preserve">Примеры ссылок </w:t>
      </w:r>
    </w:p>
    <w:p w:rsidR="00091407" w:rsidRPr="00091407" w:rsidRDefault="00091407" w:rsidP="00091407">
      <w:pPr>
        <w:autoSpaceDE w:val="0"/>
        <w:autoSpaceDN w:val="0"/>
        <w:adjustRightInd w:val="0"/>
        <w:ind w:firstLine="567"/>
        <w:jc w:val="both"/>
        <w:rPr>
          <w:bCs/>
          <w:color w:val="000000"/>
        </w:rPr>
      </w:pPr>
      <w:r w:rsidRPr="00091407">
        <w:rPr>
          <w:b/>
          <w:bCs/>
          <w:color w:val="000000"/>
        </w:rPr>
        <w:t xml:space="preserve"> Цитата</w:t>
      </w:r>
      <w:r w:rsidRPr="00091407">
        <w:rPr>
          <w:bCs/>
          <w:color w:val="000000"/>
        </w:rPr>
        <w:t xml:space="preserve"> – должна быть дословной, заключается в кавычки, рядом в скобках указывается фамилия автора, год издания, соответствующая страница. </w:t>
      </w:r>
    </w:p>
    <w:p w:rsidR="00091407" w:rsidRPr="00091407" w:rsidRDefault="00091407" w:rsidP="00091407">
      <w:pPr>
        <w:autoSpaceDE w:val="0"/>
        <w:autoSpaceDN w:val="0"/>
        <w:adjustRightInd w:val="0"/>
        <w:ind w:firstLine="567"/>
        <w:jc w:val="both"/>
        <w:rPr>
          <w:bCs/>
          <w:color w:val="000000"/>
        </w:rPr>
      </w:pPr>
      <w:r w:rsidRPr="00091407">
        <w:rPr>
          <w:bCs/>
          <w:color w:val="000000"/>
        </w:rPr>
        <w:t xml:space="preserve"> Например: (Абульханова-Славская, 1994, с. 12). </w:t>
      </w:r>
    </w:p>
    <w:p w:rsidR="00091407" w:rsidRPr="00091407" w:rsidRDefault="00091407" w:rsidP="00091407">
      <w:pPr>
        <w:autoSpaceDE w:val="0"/>
        <w:autoSpaceDN w:val="0"/>
        <w:adjustRightInd w:val="0"/>
        <w:ind w:firstLine="567"/>
        <w:jc w:val="both"/>
        <w:rPr>
          <w:bCs/>
          <w:color w:val="000000"/>
        </w:rPr>
      </w:pPr>
      <w:r w:rsidRPr="00091407">
        <w:rPr>
          <w:bCs/>
          <w:color w:val="000000"/>
        </w:rPr>
        <w:t xml:space="preserve"> Пересказ мысли в кавычки не заключается. Главное – уметь пересказать близко к тексту, не искажая основной мысли автора. Но ссылка при этом также обязательна, однако достаточно указать имя автора и год издания источника. </w:t>
      </w:r>
    </w:p>
    <w:p w:rsidR="00091407" w:rsidRPr="00091407" w:rsidRDefault="00091407" w:rsidP="00091407">
      <w:pPr>
        <w:autoSpaceDE w:val="0"/>
        <w:autoSpaceDN w:val="0"/>
        <w:adjustRightInd w:val="0"/>
        <w:ind w:firstLine="567"/>
        <w:jc w:val="both"/>
        <w:rPr>
          <w:bCs/>
          <w:color w:val="000000"/>
        </w:rPr>
      </w:pPr>
      <w:r w:rsidRPr="00091407">
        <w:rPr>
          <w:bCs/>
          <w:color w:val="000000"/>
        </w:rPr>
        <w:t xml:space="preserve"> Например: (Абульханова-Славская, 1994). </w:t>
      </w:r>
    </w:p>
    <w:p w:rsidR="00091407" w:rsidRPr="00091407" w:rsidRDefault="00091407" w:rsidP="00091407">
      <w:pPr>
        <w:autoSpaceDE w:val="0"/>
        <w:autoSpaceDN w:val="0"/>
        <w:adjustRightInd w:val="0"/>
        <w:ind w:firstLine="567"/>
        <w:jc w:val="both"/>
        <w:rPr>
          <w:bCs/>
          <w:color w:val="000000"/>
        </w:rPr>
      </w:pPr>
      <w:r w:rsidRPr="00091407">
        <w:rPr>
          <w:bCs/>
          <w:color w:val="000000"/>
        </w:rPr>
        <w:t xml:space="preserve"> Однако при этом в списке литературы дается полное библиографическое описание каждого использованного источника. </w:t>
      </w:r>
    </w:p>
    <w:p w:rsidR="00091407" w:rsidRPr="001E39DB" w:rsidRDefault="00091407" w:rsidP="00091407">
      <w:pPr>
        <w:autoSpaceDE w:val="0"/>
        <w:autoSpaceDN w:val="0"/>
        <w:adjustRightInd w:val="0"/>
        <w:ind w:firstLine="567"/>
        <w:jc w:val="both"/>
        <w:rPr>
          <w:b/>
          <w:bCs/>
          <w:i/>
          <w:color w:val="000000"/>
        </w:rPr>
      </w:pPr>
      <w:r w:rsidRPr="001E39DB">
        <w:rPr>
          <w:b/>
          <w:bCs/>
          <w:i/>
          <w:color w:val="000000"/>
        </w:rPr>
        <w:t xml:space="preserve">Требования к оформлению библиографии рассмотрены в главе </w:t>
      </w:r>
      <w:r w:rsidR="001E39DB" w:rsidRPr="001E39DB">
        <w:rPr>
          <w:b/>
          <w:bCs/>
          <w:i/>
          <w:color w:val="000000"/>
        </w:rPr>
        <w:t>Реферат</w:t>
      </w:r>
    </w:p>
    <w:p w:rsidR="00091407" w:rsidRPr="00091407" w:rsidRDefault="00091407" w:rsidP="00091407">
      <w:pPr>
        <w:autoSpaceDE w:val="0"/>
        <w:autoSpaceDN w:val="0"/>
        <w:adjustRightInd w:val="0"/>
        <w:ind w:firstLine="567"/>
        <w:jc w:val="both"/>
        <w:rPr>
          <w:bCs/>
          <w:color w:val="000000"/>
        </w:rPr>
      </w:pPr>
      <w:r w:rsidRPr="00091407">
        <w:rPr>
          <w:bCs/>
          <w:color w:val="000000"/>
        </w:rPr>
        <w:t xml:space="preserve"> Сноски можно делать и по-другому, в квадратных скобках. Например: [5, с. 25] или [3; 10; 15]. Первая цифра означает номер источника в списке использованной литературы, вторая – страницу, на которой изложена мысль, которую вы используете. Через точку с запятой разделяются несколько источников. </w:t>
      </w:r>
    </w:p>
    <w:p w:rsidR="00091407" w:rsidRPr="00091407" w:rsidRDefault="00091407" w:rsidP="00091407">
      <w:pPr>
        <w:autoSpaceDE w:val="0"/>
        <w:autoSpaceDN w:val="0"/>
        <w:adjustRightInd w:val="0"/>
        <w:ind w:firstLine="567"/>
        <w:jc w:val="both"/>
        <w:rPr>
          <w:bCs/>
          <w:color w:val="000000"/>
        </w:rPr>
      </w:pPr>
      <w:r w:rsidRPr="00091407">
        <w:rPr>
          <w:bCs/>
          <w:color w:val="000000"/>
        </w:rPr>
        <w:t xml:space="preserve"> Культура оформления письменной работы, и в частности эссе обязательно включает наличие выводов по каждому разделу и общего заключения. </w:t>
      </w:r>
    </w:p>
    <w:p w:rsidR="00091407" w:rsidRPr="00091407" w:rsidRDefault="00091407" w:rsidP="00091407">
      <w:pPr>
        <w:autoSpaceDE w:val="0"/>
        <w:autoSpaceDN w:val="0"/>
        <w:adjustRightInd w:val="0"/>
        <w:ind w:firstLine="567"/>
        <w:jc w:val="both"/>
        <w:rPr>
          <w:b/>
          <w:bCs/>
          <w:color w:val="000000"/>
        </w:rPr>
      </w:pPr>
      <w:r w:rsidRPr="00091407">
        <w:rPr>
          <w:b/>
          <w:bCs/>
          <w:color w:val="000000"/>
        </w:rPr>
        <w:t xml:space="preserve">Заключение </w:t>
      </w:r>
    </w:p>
    <w:p w:rsidR="00091407" w:rsidRPr="00091407" w:rsidRDefault="00091407" w:rsidP="00091407">
      <w:pPr>
        <w:autoSpaceDE w:val="0"/>
        <w:autoSpaceDN w:val="0"/>
        <w:adjustRightInd w:val="0"/>
        <w:ind w:firstLine="567"/>
        <w:jc w:val="both"/>
        <w:rPr>
          <w:bCs/>
          <w:color w:val="000000"/>
        </w:rPr>
      </w:pPr>
      <w:r w:rsidRPr="00091407">
        <w:rPr>
          <w:bCs/>
          <w:color w:val="000000"/>
        </w:rPr>
        <w:t xml:space="preserve"> Обычно содержит до 1 страницы текста, в котором отмечаются достигнутые цели и задачи, выводы, обобщающие авторскую позицию по поставленной проблеме и перспективные направления возможных исследований по данной тематике. </w:t>
      </w:r>
    </w:p>
    <w:p w:rsidR="00091407" w:rsidRPr="00091407" w:rsidRDefault="00091407" w:rsidP="00091407">
      <w:pPr>
        <w:autoSpaceDE w:val="0"/>
        <w:autoSpaceDN w:val="0"/>
        <w:adjustRightInd w:val="0"/>
        <w:ind w:firstLine="567"/>
        <w:jc w:val="both"/>
        <w:rPr>
          <w:b/>
          <w:bCs/>
          <w:color w:val="000000"/>
        </w:rPr>
      </w:pPr>
      <w:r w:rsidRPr="00091407">
        <w:rPr>
          <w:b/>
          <w:bCs/>
          <w:color w:val="000000"/>
        </w:rPr>
        <w:t xml:space="preserve">Литература </w:t>
      </w:r>
    </w:p>
    <w:p w:rsidR="00091407" w:rsidRPr="00091407" w:rsidRDefault="00091407" w:rsidP="00091407">
      <w:pPr>
        <w:autoSpaceDE w:val="0"/>
        <w:autoSpaceDN w:val="0"/>
        <w:adjustRightInd w:val="0"/>
        <w:ind w:firstLine="567"/>
        <w:jc w:val="both"/>
        <w:rPr>
          <w:bCs/>
          <w:color w:val="000000"/>
        </w:rPr>
      </w:pPr>
      <w:r w:rsidRPr="00091407">
        <w:rPr>
          <w:bCs/>
          <w:color w:val="000000"/>
        </w:rPr>
        <w:t xml:space="preserve"> Должны быть обозначены несколько литературных источников, среди которых может быть представлен только один учебник, поскольку эссе предполагает умение работать с научными источниками, к которым относятся монографии, научные сборники, статьи в периодических изданиях. </w:t>
      </w:r>
    </w:p>
    <w:p w:rsidR="0019323F" w:rsidRPr="007930E3" w:rsidRDefault="00091407" w:rsidP="007930E3">
      <w:pPr>
        <w:autoSpaceDE w:val="0"/>
        <w:autoSpaceDN w:val="0"/>
        <w:adjustRightInd w:val="0"/>
        <w:ind w:firstLine="567"/>
        <w:jc w:val="both"/>
        <w:rPr>
          <w:bCs/>
          <w:color w:val="000000"/>
        </w:rPr>
      </w:pPr>
      <w:r w:rsidRPr="00091407">
        <w:rPr>
          <w:bCs/>
          <w:color w:val="000000"/>
        </w:rPr>
        <w:t>Оформление записи литературных источников рассмотрено выше в главе Реферат. «Библиография».</w:t>
      </w:r>
    </w:p>
    <w:p w:rsidR="007C15C1" w:rsidRDefault="007C15C1" w:rsidP="001E39DB">
      <w:pPr>
        <w:pStyle w:val="a3"/>
        <w:numPr>
          <w:ilvl w:val="0"/>
          <w:numId w:val="25"/>
        </w:numPr>
        <w:jc w:val="both"/>
      </w:pPr>
      <w:r w:rsidRPr="001E39DB">
        <w:rPr>
          <w:b/>
          <w:i/>
        </w:rPr>
        <w:t>Требования к написанию и оценке эссе</w:t>
      </w:r>
      <w:r>
        <w:t xml:space="preserve"> могут трансформироваться в зависимости от их формы и содержания, при этом особое внимание уделяется следующим критериям: </w:t>
      </w:r>
    </w:p>
    <w:p w:rsidR="007C15C1" w:rsidRDefault="007C15C1" w:rsidP="007C15C1">
      <w:pPr>
        <w:ind w:firstLine="709"/>
        <w:jc w:val="both"/>
      </w:pPr>
      <w:r>
        <w:t xml:space="preserve"> • самостоятельность выполнения работы; </w:t>
      </w:r>
    </w:p>
    <w:p w:rsidR="007C15C1" w:rsidRDefault="007C15C1" w:rsidP="007C15C1">
      <w:pPr>
        <w:ind w:firstLine="709"/>
        <w:jc w:val="both"/>
      </w:pPr>
      <w:r>
        <w:lastRenderedPageBreak/>
        <w:t xml:space="preserve"> • творческий подход к осмыслению предложенной темы; </w:t>
      </w:r>
    </w:p>
    <w:p w:rsidR="007C15C1" w:rsidRDefault="007C15C1" w:rsidP="007C15C1">
      <w:pPr>
        <w:ind w:firstLine="709"/>
        <w:jc w:val="both"/>
      </w:pPr>
      <w:r>
        <w:t xml:space="preserve"> • способность аргументировать основные положения и выводы; </w:t>
      </w:r>
    </w:p>
    <w:p w:rsidR="007C15C1" w:rsidRDefault="007C15C1" w:rsidP="007C15C1">
      <w:pPr>
        <w:ind w:firstLine="709"/>
        <w:jc w:val="both"/>
      </w:pPr>
      <w:r>
        <w:t xml:space="preserve"> • обоснованность, доказательность и оригинальность постановки и решения проблемы; </w:t>
      </w:r>
    </w:p>
    <w:p w:rsidR="007C15C1" w:rsidRDefault="007C15C1" w:rsidP="007C15C1">
      <w:pPr>
        <w:ind w:firstLine="709"/>
        <w:jc w:val="both"/>
      </w:pPr>
      <w:r>
        <w:t xml:space="preserve"> • четкость и лаконичность изложения собственных мыслей; </w:t>
      </w:r>
    </w:p>
    <w:p w:rsidR="007C15C1" w:rsidRDefault="007C15C1" w:rsidP="007C15C1">
      <w:pPr>
        <w:ind w:firstLine="709"/>
        <w:jc w:val="both"/>
      </w:pPr>
      <w:r>
        <w:t xml:space="preserve"> • использование литературных источников и их грамотное оформление; </w:t>
      </w:r>
    </w:p>
    <w:p w:rsidR="007C15C1" w:rsidRDefault="007C15C1" w:rsidP="007C15C1">
      <w:pPr>
        <w:ind w:firstLine="709"/>
        <w:jc w:val="both"/>
      </w:pPr>
      <w:r>
        <w:t xml:space="preserve"> • соответствие работы формальным требованиям и жанру самостоятельной работы. </w:t>
      </w:r>
    </w:p>
    <w:p w:rsidR="007C15C1" w:rsidRDefault="007C15C1" w:rsidP="007C15C1">
      <w:pPr>
        <w:ind w:firstLine="709"/>
        <w:jc w:val="both"/>
      </w:pPr>
      <w:r>
        <w:t>Эссе может стать основой для написания реферата по данной проблематике.</w:t>
      </w:r>
      <w:r>
        <w:br/>
      </w:r>
    </w:p>
    <w:p w:rsidR="0019323F" w:rsidRPr="001E39DB" w:rsidRDefault="0019323F" w:rsidP="001E39DB">
      <w:pPr>
        <w:pStyle w:val="a3"/>
        <w:numPr>
          <w:ilvl w:val="0"/>
          <w:numId w:val="23"/>
        </w:numPr>
        <w:autoSpaceDE w:val="0"/>
        <w:autoSpaceDN w:val="0"/>
        <w:adjustRightInd w:val="0"/>
        <w:jc w:val="center"/>
        <w:rPr>
          <w:b/>
          <w:i/>
          <w:sz w:val="28"/>
          <w:szCs w:val="28"/>
        </w:rPr>
      </w:pPr>
      <w:r w:rsidRPr="001E39DB">
        <w:rPr>
          <w:b/>
          <w:i/>
          <w:sz w:val="28"/>
          <w:szCs w:val="28"/>
        </w:rPr>
        <w:t xml:space="preserve">Методические рекомендации для подготовки доклада </w:t>
      </w:r>
    </w:p>
    <w:p w:rsidR="001271BF" w:rsidRPr="001271BF" w:rsidRDefault="001271BF" w:rsidP="001271BF">
      <w:pPr>
        <w:ind w:firstLine="709"/>
        <w:jc w:val="both"/>
      </w:pPr>
      <w:r w:rsidRPr="001E39DB">
        <w:rPr>
          <w:b/>
        </w:rPr>
        <w:t>Доклад</w:t>
      </w:r>
      <w:r w:rsidRPr="001271BF">
        <w:t xml:space="preserve"> — это удобная форма изложения конкретной информации. Доклад может служить средством выражения оценки той или иной ситуации, а также представления результатов качественного и (или) количественного анализа данных в четкой и сжатой форме. В докладе должна ясно прослеживаться цель его составления, а содержание должно быть непосредственно посвящено исследуемому предмету. Чтобы достичь желаемого эффекта автору следует излагать свои мысли образно и по возможности увлекательно.</w:t>
      </w:r>
    </w:p>
    <w:p w:rsidR="001271BF" w:rsidRPr="001271BF" w:rsidRDefault="001271BF" w:rsidP="001271BF">
      <w:pPr>
        <w:ind w:firstLine="709"/>
        <w:jc w:val="both"/>
      </w:pPr>
      <w:r w:rsidRPr="001271BF">
        <w:t>Различают устный и письменный доклад (по содержанию близкий к реферату).</w:t>
      </w:r>
    </w:p>
    <w:p w:rsidR="0019323F" w:rsidRPr="001271BF" w:rsidRDefault="001271BF" w:rsidP="002D790F">
      <w:pPr>
        <w:ind w:firstLine="709"/>
        <w:jc w:val="both"/>
      </w:pPr>
      <w:r w:rsidRPr="001271BF">
        <w:t xml:space="preserve"> Доклад - вид самостоятельной научно - исследовательской работы, где автор раскрывает суть исследуемой проблемы; приводит различные точки зрения, а также собственные взгляды на не </w:t>
      </w:r>
      <w:r w:rsidR="0019323F" w:rsidRPr="001271BF">
        <w:t>Тема доклада обязательно должна быть согласованна с преподавателем, с тем, чтобы работа оказалась теоретически обоснованной и практически полезной. Доклад должен основываться на 5-10 источниках и содержать интересную, научную информацию, изучение которой в лекционном и учебном курсе не рассматривалось. Доклад должен быть оформлен и содержать: титульный лист (см.: приложение), основная часть (непосредственно содержание доклада) и список использованных источников и литературы (правила оформления списка использованных источников и литературы смотрите в разделе "Учебно- методическое обеспечение"). Объем доклада должен соответствовать 5-7 минутам устного рассказа (примерно 7-10 листов машинописного текста). Доклад необходимо рассказывать на практическом занятии, при этом читать текст доклада не допускается, и быть готовым ответить на поставленные вопросы.</w:t>
      </w:r>
    </w:p>
    <w:p w:rsidR="002D790F" w:rsidRDefault="001271BF" w:rsidP="002D790F">
      <w:pPr>
        <w:autoSpaceDE w:val="0"/>
        <w:autoSpaceDN w:val="0"/>
        <w:adjustRightInd w:val="0"/>
        <w:ind w:firstLine="709"/>
        <w:jc w:val="both"/>
        <w:rPr>
          <w:bCs/>
          <w:color w:val="000000"/>
        </w:rPr>
      </w:pPr>
      <w:r w:rsidRPr="001271BF">
        <w:rPr>
          <w:bCs/>
          <w:color w:val="000000"/>
        </w:rPr>
        <w:t>Работа над докладом включает четыре этапа:</w:t>
      </w:r>
    </w:p>
    <w:p w:rsidR="001271BF" w:rsidRDefault="001271BF" w:rsidP="002D790F">
      <w:pPr>
        <w:pStyle w:val="a3"/>
        <w:numPr>
          <w:ilvl w:val="0"/>
          <w:numId w:val="9"/>
        </w:numPr>
        <w:autoSpaceDE w:val="0"/>
        <w:autoSpaceDN w:val="0"/>
        <w:adjustRightInd w:val="0"/>
        <w:jc w:val="both"/>
        <w:rPr>
          <w:bCs/>
          <w:color w:val="000000"/>
        </w:rPr>
      </w:pPr>
      <w:r w:rsidRPr="002D790F">
        <w:rPr>
          <w:bCs/>
          <w:color w:val="000000"/>
        </w:rPr>
        <w:t>подготовку</w:t>
      </w:r>
      <w:r w:rsidR="00665EE0" w:rsidRPr="002D790F">
        <w:rPr>
          <w:bCs/>
          <w:color w:val="000000"/>
        </w:rPr>
        <w:t xml:space="preserve"> (сбор материала)</w:t>
      </w:r>
      <w:r w:rsidRPr="002D790F">
        <w:rPr>
          <w:bCs/>
          <w:color w:val="000000"/>
        </w:rPr>
        <w:t>;</w:t>
      </w:r>
    </w:p>
    <w:p w:rsidR="001271BF" w:rsidRDefault="001271BF" w:rsidP="002D790F">
      <w:pPr>
        <w:pStyle w:val="a3"/>
        <w:numPr>
          <w:ilvl w:val="0"/>
          <w:numId w:val="9"/>
        </w:numPr>
        <w:autoSpaceDE w:val="0"/>
        <w:autoSpaceDN w:val="0"/>
        <w:adjustRightInd w:val="0"/>
        <w:jc w:val="both"/>
        <w:rPr>
          <w:bCs/>
          <w:color w:val="000000"/>
        </w:rPr>
      </w:pPr>
      <w:r w:rsidRPr="002D790F">
        <w:rPr>
          <w:bCs/>
          <w:color w:val="000000"/>
        </w:rPr>
        <w:t>составление плана</w:t>
      </w:r>
      <w:r w:rsidR="00665EE0" w:rsidRPr="002D790F">
        <w:rPr>
          <w:bCs/>
          <w:color w:val="000000"/>
        </w:rPr>
        <w:t xml:space="preserve"> (структура и способ изложения)</w:t>
      </w:r>
      <w:r w:rsidRPr="002D790F">
        <w:rPr>
          <w:bCs/>
          <w:color w:val="000000"/>
        </w:rPr>
        <w:t>;</w:t>
      </w:r>
    </w:p>
    <w:p w:rsidR="001271BF" w:rsidRDefault="001271BF" w:rsidP="002D790F">
      <w:pPr>
        <w:pStyle w:val="a3"/>
        <w:numPr>
          <w:ilvl w:val="0"/>
          <w:numId w:val="9"/>
        </w:numPr>
        <w:autoSpaceDE w:val="0"/>
        <w:autoSpaceDN w:val="0"/>
        <w:adjustRightInd w:val="0"/>
        <w:jc w:val="both"/>
        <w:rPr>
          <w:bCs/>
          <w:color w:val="000000"/>
        </w:rPr>
      </w:pPr>
      <w:r w:rsidRPr="002D790F">
        <w:rPr>
          <w:bCs/>
          <w:color w:val="000000"/>
        </w:rPr>
        <w:t>написание</w:t>
      </w:r>
      <w:r w:rsidR="00665EE0" w:rsidRPr="002D790F">
        <w:rPr>
          <w:bCs/>
          <w:color w:val="000000"/>
        </w:rPr>
        <w:t xml:space="preserve"> (анализ материала и изложение его в структурной последовательности)</w:t>
      </w:r>
      <w:r w:rsidRPr="002D790F">
        <w:rPr>
          <w:bCs/>
          <w:color w:val="000000"/>
        </w:rPr>
        <w:t>;</w:t>
      </w:r>
    </w:p>
    <w:p w:rsidR="001271BF" w:rsidRDefault="001271BF" w:rsidP="002D790F">
      <w:pPr>
        <w:pStyle w:val="a3"/>
        <w:numPr>
          <w:ilvl w:val="0"/>
          <w:numId w:val="9"/>
        </w:numPr>
        <w:autoSpaceDE w:val="0"/>
        <w:autoSpaceDN w:val="0"/>
        <w:adjustRightInd w:val="0"/>
        <w:jc w:val="both"/>
        <w:rPr>
          <w:bCs/>
          <w:color w:val="000000"/>
        </w:rPr>
      </w:pPr>
      <w:r w:rsidRPr="002D790F">
        <w:rPr>
          <w:bCs/>
          <w:color w:val="000000"/>
        </w:rPr>
        <w:t>окончательное редактирование.</w:t>
      </w:r>
    </w:p>
    <w:p w:rsidR="00665EE0" w:rsidRDefault="00665EE0" w:rsidP="002D790F">
      <w:pPr>
        <w:autoSpaceDE w:val="0"/>
        <w:autoSpaceDN w:val="0"/>
        <w:adjustRightInd w:val="0"/>
        <w:ind w:firstLine="709"/>
        <w:jc w:val="both"/>
        <w:rPr>
          <w:bCs/>
          <w:color w:val="000000"/>
        </w:rPr>
      </w:pPr>
      <w:r>
        <w:rPr>
          <w:bCs/>
          <w:color w:val="000000"/>
        </w:rPr>
        <w:t>Доклад представляется в письменной форме и устном сообщении</w:t>
      </w:r>
    </w:p>
    <w:p w:rsidR="00DA578D" w:rsidRDefault="00DA578D" w:rsidP="002D790F">
      <w:pPr>
        <w:autoSpaceDE w:val="0"/>
        <w:autoSpaceDN w:val="0"/>
        <w:adjustRightInd w:val="0"/>
        <w:ind w:firstLine="709"/>
        <w:jc w:val="both"/>
        <w:rPr>
          <w:bCs/>
          <w:color w:val="000000"/>
        </w:rPr>
      </w:pPr>
    </w:p>
    <w:p w:rsidR="00DA578D" w:rsidRPr="00DA578D" w:rsidRDefault="00DA578D" w:rsidP="00DA578D">
      <w:pPr>
        <w:pStyle w:val="a3"/>
        <w:numPr>
          <w:ilvl w:val="0"/>
          <w:numId w:val="32"/>
        </w:numPr>
        <w:autoSpaceDE w:val="0"/>
        <w:autoSpaceDN w:val="0"/>
        <w:adjustRightInd w:val="0"/>
        <w:jc w:val="both"/>
        <w:rPr>
          <w:b/>
          <w:bCs/>
          <w:i/>
          <w:color w:val="000000"/>
        </w:rPr>
      </w:pPr>
      <w:r w:rsidRPr="00DA578D">
        <w:rPr>
          <w:b/>
          <w:bCs/>
          <w:i/>
          <w:color w:val="000000"/>
        </w:rPr>
        <w:t>Письменное оформление доклада</w:t>
      </w:r>
    </w:p>
    <w:p w:rsidR="001E39DB" w:rsidRPr="001E39DB" w:rsidRDefault="001E39DB" w:rsidP="001E39DB">
      <w:pPr>
        <w:autoSpaceDE w:val="0"/>
        <w:autoSpaceDN w:val="0"/>
        <w:adjustRightInd w:val="0"/>
        <w:ind w:firstLine="709"/>
        <w:jc w:val="both"/>
        <w:rPr>
          <w:b/>
          <w:bCs/>
          <w:color w:val="000000"/>
        </w:rPr>
      </w:pPr>
      <w:r w:rsidRPr="001E39DB">
        <w:rPr>
          <w:b/>
          <w:bCs/>
          <w:color w:val="000000"/>
        </w:rPr>
        <w:t>Титульный лист.</w:t>
      </w:r>
    </w:p>
    <w:p w:rsidR="001E39DB" w:rsidRPr="001E39DB" w:rsidRDefault="001E39DB" w:rsidP="001E39DB">
      <w:pPr>
        <w:autoSpaceDE w:val="0"/>
        <w:autoSpaceDN w:val="0"/>
        <w:adjustRightInd w:val="0"/>
        <w:ind w:firstLine="709"/>
        <w:jc w:val="both"/>
        <w:rPr>
          <w:bCs/>
          <w:color w:val="000000"/>
        </w:rPr>
      </w:pPr>
      <w:r w:rsidRPr="001E39DB">
        <w:rPr>
          <w:b/>
          <w:bCs/>
          <w:color w:val="000000"/>
        </w:rPr>
        <w:t>Оглавление</w:t>
      </w:r>
      <w:r w:rsidRPr="001E39DB">
        <w:rPr>
          <w:bCs/>
          <w:color w:val="000000"/>
        </w:rPr>
        <w:t>. Должны быть перечислены все разделы доклада с указанием страниц текста.</w:t>
      </w:r>
    </w:p>
    <w:p w:rsidR="001E39DB" w:rsidRPr="001E39DB" w:rsidRDefault="001E39DB" w:rsidP="001E39DB">
      <w:pPr>
        <w:autoSpaceDE w:val="0"/>
        <w:autoSpaceDN w:val="0"/>
        <w:adjustRightInd w:val="0"/>
        <w:ind w:firstLine="709"/>
        <w:jc w:val="both"/>
        <w:rPr>
          <w:bCs/>
          <w:color w:val="000000"/>
        </w:rPr>
      </w:pPr>
      <w:r w:rsidRPr="001E39DB">
        <w:rPr>
          <w:b/>
          <w:bCs/>
          <w:color w:val="000000"/>
        </w:rPr>
        <w:t>Вступление.</w:t>
      </w:r>
      <w:r w:rsidRPr="001E39DB">
        <w:rPr>
          <w:bCs/>
          <w:color w:val="000000"/>
        </w:rPr>
        <w:t xml:space="preserve"> Во вступлении необходимо ознакомить читателя с целью, которую вы перед собой ставили, а также со структурой подготовленного вами доклада.</w:t>
      </w:r>
    </w:p>
    <w:p w:rsidR="001E39DB" w:rsidRPr="001E39DB" w:rsidRDefault="001E39DB" w:rsidP="001E39DB">
      <w:pPr>
        <w:autoSpaceDE w:val="0"/>
        <w:autoSpaceDN w:val="0"/>
        <w:adjustRightInd w:val="0"/>
        <w:ind w:firstLine="709"/>
        <w:jc w:val="both"/>
        <w:rPr>
          <w:bCs/>
          <w:color w:val="000000"/>
        </w:rPr>
      </w:pPr>
      <w:r w:rsidRPr="001E39DB">
        <w:rPr>
          <w:b/>
          <w:bCs/>
          <w:color w:val="000000"/>
        </w:rPr>
        <w:t>Содержание:</w:t>
      </w:r>
      <w:r w:rsidRPr="001E39DB">
        <w:rPr>
          <w:bCs/>
          <w:color w:val="000000"/>
        </w:rPr>
        <w:t xml:space="preserve"> краткое изложение; цели и задачи; изложение характера исследований и рассмотренных проблем, гипотезы, спорные вопросы; </w:t>
      </w:r>
    </w:p>
    <w:p w:rsidR="001E39DB" w:rsidRPr="001E39DB" w:rsidRDefault="001E39DB" w:rsidP="001E39DB">
      <w:pPr>
        <w:autoSpaceDE w:val="0"/>
        <w:autoSpaceDN w:val="0"/>
        <w:adjustRightInd w:val="0"/>
        <w:ind w:firstLine="709"/>
        <w:jc w:val="both"/>
        <w:rPr>
          <w:bCs/>
          <w:color w:val="000000"/>
        </w:rPr>
      </w:pPr>
      <w:r w:rsidRPr="001E39DB">
        <w:rPr>
          <w:b/>
          <w:bCs/>
          <w:color w:val="000000"/>
        </w:rPr>
        <w:t>Источники информации</w:t>
      </w:r>
      <w:r w:rsidRPr="001E39DB">
        <w:rPr>
          <w:bCs/>
          <w:color w:val="000000"/>
        </w:rPr>
        <w:t>, методы сбора и анализа данных, степень их полноты и достоверности.  В данном разделе вы должны ознакомить читателей с:</w:t>
      </w:r>
    </w:p>
    <w:p w:rsidR="001E39DB" w:rsidRPr="001E39DB" w:rsidRDefault="001E39DB" w:rsidP="001E39DB">
      <w:pPr>
        <w:autoSpaceDE w:val="0"/>
        <w:autoSpaceDN w:val="0"/>
        <w:adjustRightInd w:val="0"/>
        <w:ind w:firstLine="709"/>
        <w:jc w:val="both"/>
        <w:rPr>
          <w:bCs/>
          <w:color w:val="000000"/>
        </w:rPr>
      </w:pPr>
      <w:r w:rsidRPr="001E39DB">
        <w:rPr>
          <w:bCs/>
          <w:color w:val="000000"/>
        </w:rPr>
        <w:t xml:space="preserve"> 1) используемыми источниками данных;</w:t>
      </w:r>
    </w:p>
    <w:p w:rsidR="001E39DB" w:rsidRPr="001E39DB" w:rsidRDefault="001E39DB" w:rsidP="001E39DB">
      <w:pPr>
        <w:autoSpaceDE w:val="0"/>
        <w:autoSpaceDN w:val="0"/>
        <w:adjustRightInd w:val="0"/>
        <w:ind w:firstLine="709"/>
        <w:jc w:val="both"/>
        <w:rPr>
          <w:bCs/>
          <w:color w:val="000000"/>
        </w:rPr>
      </w:pPr>
      <w:r w:rsidRPr="001E39DB">
        <w:rPr>
          <w:bCs/>
          <w:color w:val="000000"/>
        </w:rPr>
        <w:t xml:space="preserve"> 2) способами сбора и анализа информации;</w:t>
      </w:r>
    </w:p>
    <w:p w:rsidR="001E39DB" w:rsidRPr="001E39DB" w:rsidRDefault="001E39DB" w:rsidP="001E39DB">
      <w:pPr>
        <w:autoSpaceDE w:val="0"/>
        <w:autoSpaceDN w:val="0"/>
        <w:adjustRightInd w:val="0"/>
        <w:ind w:firstLine="709"/>
        <w:jc w:val="both"/>
        <w:rPr>
          <w:bCs/>
          <w:color w:val="000000"/>
        </w:rPr>
      </w:pPr>
      <w:r w:rsidRPr="001E39DB">
        <w:rPr>
          <w:bCs/>
          <w:color w:val="000000"/>
        </w:rPr>
        <w:t xml:space="preserve"> 3) рамками использованных источников, а также ограничениями в методах сбора и анализа фактического материала. </w:t>
      </w:r>
    </w:p>
    <w:p w:rsidR="001E39DB" w:rsidRPr="001E39DB" w:rsidRDefault="001E39DB" w:rsidP="001E39DB">
      <w:pPr>
        <w:autoSpaceDE w:val="0"/>
        <w:autoSpaceDN w:val="0"/>
        <w:adjustRightInd w:val="0"/>
        <w:ind w:firstLine="709"/>
        <w:jc w:val="both"/>
        <w:rPr>
          <w:bCs/>
          <w:color w:val="000000"/>
        </w:rPr>
      </w:pPr>
      <w:r w:rsidRPr="001E39DB">
        <w:rPr>
          <w:b/>
          <w:bCs/>
          <w:color w:val="000000"/>
        </w:rPr>
        <w:t>Анализ и толкование</w:t>
      </w:r>
      <w:r w:rsidRPr="001E39DB">
        <w:rPr>
          <w:bCs/>
          <w:color w:val="000000"/>
        </w:rPr>
        <w:t>: описываете полученные в процессе работы результатов. Материал должен быть логически подобран, рассортирован и представлен по пунктам. В данный раздел входят:</w:t>
      </w:r>
    </w:p>
    <w:p w:rsidR="001E39DB" w:rsidRPr="001E39DB" w:rsidRDefault="001E39DB" w:rsidP="001E39DB">
      <w:pPr>
        <w:autoSpaceDE w:val="0"/>
        <w:autoSpaceDN w:val="0"/>
        <w:adjustRightInd w:val="0"/>
        <w:ind w:firstLine="709"/>
        <w:jc w:val="both"/>
        <w:rPr>
          <w:bCs/>
          <w:color w:val="000000"/>
        </w:rPr>
      </w:pPr>
      <w:r w:rsidRPr="001E39DB">
        <w:rPr>
          <w:bCs/>
          <w:color w:val="000000"/>
        </w:rPr>
        <w:t xml:space="preserve"> 1) результаты анализа;</w:t>
      </w:r>
    </w:p>
    <w:p w:rsidR="001E39DB" w:rsidRPr="001E39DB" w:rsidRDefault="001E39DB" w:rsidP="001E39DB">
      <w:pPr>
        <w:autoSpaceDE w:val="0"/>
        <w:autoSpaceDN w:val="0"/>
        <w:adjustRightInd w:val="0"/>
        <w:ind w:firstLine="709"/>
        <w:jc w:val="both"/>
        <w:rPr>
          <w:bCs/>
          <w:color w:val="000000"/>
        </w:rPr>
      </w:pPr>
      <w:r w:rsidRPr="001E39DB">
        <w:rPr>
          <w:bCs/>
          <w:color w:val="000000"/>
        </w:rPr>
        <w:t xml:space="preserve"> 2) ваше толкование полученных результатов.</w:t>
      </w:r>
    </w:p>
    <w:p w:rsidR="001E39DB" w:rsidRPr="001E39DB" w:rsidRDefault="001E39DB" w:rsidP="001E39DB">
      <w:pPr>
        <w:autoSpaceDE w:val="0"/>
        <w:autoSpaceDN w:val="0"/>
        <w:adjustRightInd w:val="0"/>
        <w:ind w:firstLine="709"/>
        <w:jc w:val="both"/>
        <w:rPr>
          <w:bCs/>
          <w:color w:val="000000"/>
        </w:rPr>
      </w:pPr>
      <w:r w:rsidRPr="001E39DB">
        <w:rPr>
          <w:b/>
          <w:bCs/>
          <w:color w:val="000000"/>
        </w:rPr>
        <w:lastRenderedPageBreak/>
        <w:t>Выводы.</w:t>
      </w:r>
      <w:r w:rsidRPr="001E39DB">
        <w:rPr>
          <w:bCs/>
          <w:color w:val="000000"/>
        </w:rPr>
        <w:t xml:space="preserve"> Здесь вы приводите обобщенное изложение основных результатов проделанной работы в порядке рассмотрения темы доклада. Никакой новой информации в данном разделе быть не должно. Речь идет только о данных, представленных в основном тексте, об их смысле и значении и подводится общий заключительный итог по пунктам.</w:t>
      </w:r>
    </w:p>
    <w:p w:rsidR="001E39DB" w:rsidRPr="001E39DB" w:rsidRDefault="001E39DB" w:rsidP="001E39DB">
      <w:pPr>
        <w:autoSpaceDE w:val="0"/>
        <w:autoSpaceDN w:val="0"/>
        <w:adjustRightInd w:val="0"/>
        <w:ind w:firstLine="709"/>
        <w:jc w:val="both"/>
        <w:rPr>
          <w:bCs/>
          <w:color w:val="000000"/>
        </w:rPr>
      </w:pPr>
      <w:r w:rsidRPr="001E39DB">
        <w:rPr>
          <w:b/>
          <w:bCs/>
          <w:color w:val="000000"/>
        </w:rPr>
        <w:t>Приложения</w:t>
      </w:r>
      <w:r w:rsidRPr="001E39DB">
        <w:rPr>
          <w:bCs/>
          <w:color w:val="000000"/>
        </w:rPr>
        <w:t>. Этот раздел предназначен для размещения вспомогательных данных, которые носят справочный характер и предоставляют дополнительные доводы в пользу ваших главных аргументов.</w:t>
      </w:r>
    </w:p>
    <w:p w:rsidR="001E39DB" w:rsidRPr="001E39DB" w:rsidRDefault="001E39DB" w:rsidP="001E39DB">
      <w:pPr>
        <w:autoSpaceDE w:val="0"/>
        <w:autoSpaceDN w:val="0"/>
        <w:adjustRightInd w:val="0"/>
        <w:ind w:firstLine="709"/>
        <w:jc w:val="both"/>
        <w:rPr>
          <w:bCs/>
          <w:color w:val="000000"/>
        </w:rPr>
      </w:pPr>
      <w:r w:rsidRPr="001E39DB">
        <w:rPr>
          <w:b/>
          <w:bCs/>
          <w:color w:val="000000"/>
        </w:rPr>
        <w:t>Библиография</w:t>
      </w:r>
      <w:r w:rsidRPr="001E39DB">
        <w:rPr>
          <w:bCs/>
          <w:color w:val="000000"/>
        </w:rPr>
        <w:t>. В этом разделе перечисляются книги и другие источники, которыми вы пользовались в ходе своих исследований и на которые ссылаетесь в тексте доклада. Следует правильно указать авторов и название издания. (См Реферат.Библиография)</w:t>
      </w:r>
    </w:p>
    <w:p w:rsidR="001E39DB" w:rsidRDefault="001E39DB" w:rsidP="001E39DB">
      <w:pPr>
        <w:autoSpaceDE w:val="0"/>
        <w:autoSpaceDN w:val="0"/>
        <w:adjustRightInd w:val="0"/>
        <w:ind w:firstLine="709"/>
        <w:jc w:val="both"/>
        <w:rPr>
          <w:bCs/>
          <w:color w:val="000000"/>
        </w:rPr>
      </w:pPr>
      <w:r w:rsidRPr="001E39DB">
        <w:rPr>
          <w:b/>
          <w:bCs/>
          <w:color w:val="000000"/>
        </w:rPr>
        <w:t>Краткое изложение «основные моменты доклада»:</w:t>
      </w:r>
      <w:r w:rsidRPr="001E39DB">
        <w:rPr>
          <w:bCs/>
          <w:color w:val="000000"/>
        </w:rPr>
        <w:t xml:space="preserve"> все главные положения работы. Призвано: ознакомить с темой доклада, его целями, используемыми методами исследования, выводами и (или) рекомендациями.</w:t>
      </w:r>
    </w:p>
    <w:p w:rsidR="002D790F" w:rsidRDefault="002D790F" w:rsidP="007930E3">
      <w:pPr>
        <w:autoSpaceDE w:val="0"/>
        <w:autoSpaceDN w:val="0"/>
        <w:adjustRightInd w:val="0"/>
        <w:jc w:val="both"/>
        <w:rPr>
          <w:bCs/>
          <w:color w:val="000000"/>
        </w:rPr>
      </w:pPr>
    </w:p>
    <w:p w:rsidR="00136680" w:rsidRPr="001E39DB" w:rsidRDefault="00136680" w:rsidP="001E39DB">
      <w:pPr>
        <w:pStyle w:val="a3"/>
        <w:numPr>
          <w:ilvl w:val="0"/>
          <w:numId w:val="23"/>
        </w:numPr>
        <w:autoSpaceDE w:val="0"/>
        <w:autoSpaceDN w:val="0"/>
        <w:adjustRightInd w:val="0"/>
        <w:rPr>
          <w:b/>
          <w:bCs/>
          <w:color w:val="000000"/>
          <w:sz w:val="28"/>
          <w:szCs w:val="28"/>
        </w:rPr>
      </w:pPr>
      <w:r w:rsidRPr="001E39DB">
        <w:rPr>
          <w:b/>
          <w:bCs/>
          <w:color w:val="000000"/>
          <w:sz w:val="28"/>
          <w:szCs w:val="28"/>
        </w:rPr>
        <w:t>Требования к созданию мультимедийной презентации</w:t>
      </w:r>
    </w:p>
    <w:p w:rsidR="002D4540" w:rsidRPr="007930E3" w:rsidRDefault="002D4540" w:rsidP="007930E3">
      <w:pPr>
        <w:autoSpaceDE w:val="0"/>
        <w:autoSpaceDN w:val="0"/>
        <w:adjustRightInd w:val="0"/>
        <w:ind w:firstLine="709"/>
        <w:jc w:val="both"/>
        <w:rPr>
          <w:lang w:eastAsia="ar-SA"/>
        </w:rPr>
      </w:pPr>
      <w:r>
        <w:rPr>
          <w:lang w:eastAsia="ar-SA"/>
        </w:rPr>
        <w:t xml:space="preserve">Компьютерная </w:t>
      </w:r>
      <w:r w:rsidRPr="00B1522C">
        <w:rPr>
          <w:lang w:eastAsia="ar-SA"/>
        </w:rPr>
        <w:t>презентация</w:t>
      </w:r>
      <w:r w:rsidR="007930E3">
        <w:rPr>
          <w:lang w:eastAsia="ar-SA"/>
        </w:rPr>
        <w:t xml:space="preserve"> </w:t>
      </w:r>
      <w:r w:rsidRPr="00B1522C">
        <w:rPr>
          <w:lang w:eastAsia="ar-SA"/>
        </w:rPr>
        <w:t xml:space="preserve">выполняется в программе PowerPoint в </w:t>
      </w:r>
      <w:r w:rsidRPr="00B1522C">
        <w:rPr>
          <w:bCs/>
          <w:lang w:eastAsia="ar-SA"/>
        </w:rPr>
        <w:t>формате *.ppt или *.pps</w:t>
      </w:r>
      <w:r w:rsidRPr="00B1522C">
        <w:rPr>
          <w:lang w:eastAsia="ar-SA"/>
        </w:rPr>
        <w:t xml:space="preserve">. Ее объем не должен превышать 10 Мб. Изображения, содержащиеся в данной презентации, должны быть в </w:t>
      </w:r>
      <w:r w:rsidRPr="00B1522C">
        <w:rPr>
          <w:bCs/>
          <w:lang w:eastAsia="ar-SA"/>
        </w:rPr>
        <w:t>формате .jpeg</w:t>
      </w:r>
      <w:r w:rsidRPr="00B1522C">
        <w:rPr>
          <w:lang w:eastAsia="ar-SA"/>
        </w:rPr>
        <w:t xml:space="preserve">; видео – в </w:t>
      </w:r>
      <w:r w:rsidRPr="00B1522C">
        <w:rPr>
          <w:bCs/>
          <w:lang w:eastAsia="ar-SA"/>
        </w:rPr>
        <w:t>формате .avi</w:t>
      </w:r>
      <w:r w:rsidRPr="00B1522C">
        <w:rPr>
          <w:lang w:eastAsia="ar-SA"/>
        </w:rPr>
        <w:t>. Количество слайдов произвольное. Присутствие в презентации полнотекстовых слайдов исключается.</w:t>
      </w:r>
    </w:p>
    <w:p w:rsidR="002D4540" w:rsidRPr="001E39DB" w:rsidRDefault="002D4540" w:rsidP="007930E3">
      <w:pPr>
        <w:pStyle w:val="a3"/>
        <w:numPr>
          <w:ilvl w:val="0"/>
          <w:numId w:val="11"/>
        </w:numPr>
        <w:autoSpaceDE w:val="0"/>
        <w:autoSpaceDN w:val="0"/>
        <w:adjustRightInd w:val="0"/>
        <w:jc w:val="both"/>
        <w:rPr>
          <w:b/>
          <w:bCs/>
          <w:i/>
          <w:color w:val="000000"/>
        </w:rPr>
      </w:pPr>
      <w:r w:rsidRPr="001E39DB">
        <w:rPr>
          <w:b/>
          <w:bCs/>
          <w:i/>
          <w:color w:val="000000"/>
        </w:rPr>
        <w:t>Общие требования:</w:t>
      </w:r>
    </w:p>
    <w:p w:rsidR="002D4540" w:rsidRPr="00C92F3B" w:rsidRDefault="002D4540" w:rsidP="007930E3">
      <w:pPr>
        <w:pStyle w:val="a3"/>
        <w:numPr>
          <w:ilvl w:val="0"/>
          <w:numId w:val="36"/>
        </w:numPr>
        <w:autoSpaceDE w:val="0"/>
        <w:autoSpaceDN w:val="0"/>
        <w:adjustRightInd w:val="0"/>
        <w:jc w:val="both"/>
        <w:rPr>
          <w:bCs/>
          <w:color w:val="000000"/>
        </w:rPr>
      </w:pPr>
      <w:r w:rsidRPr="00C92F3B">
        <w:rPr>
          <w:bCs/>
          <w:color w:val="000000"/>
        </w:rPr>
        <w:t xml:space="preserve">Наличие </w:t>
      </w:r>
      <w:r w:rsidRPr="00C92F3B">
        <w:rPr>
          <w:b/>
          <w:bCs/>
          <w:color w:val="000000"/>
        </w:rPr>
        <w:t>титульного</w:t>
      </w:r>
      <w:r w:rsidR="00C92F3B" w:rsidRPr="00C92F3B">
        <w:rPr>
          <w:bCs/>
          <w:color w:val="000000"/>
        </w:rPr>
        <w:t>слайда</w:t>
      </w:r>
    </w:p>
    <w:p w:rsidR="002D4540" w:rsidRPr="00C92F3B" w:rsidRDefault="002D4540" w:rsidP="007930E3">
      <w:pPr>
        <w:pStyle w:val="a3"/>
        <w:numPr>
          <w:ilvl w:val="0"/>
          <w:numId w:val="36"/>
        </w:numPr>
        <w:autoSpaceDE w:val="0"/>
        <w:autoSpaceDN w:val="0"/>
        <w:adjustRightInd w:val="0"/>
        <w:jc w:val="both"/>
        <w:rPr>
          <w:bCs/>
          <w:color w:val="000000"/>
        </w:rPr>
      </w:pPr>
      <w:r w:rsidRPr="00C92F3B">
        <w:rPr>
          <w:b/>
          <w:bCs/>
          <w:color w:val="000000"/>
        </w:rPr>
        <w:t>Количество слайдов</w:t>
      </w:r>
      <w:r w:rsidRPr="00C92F3B">
        <w:rPr>
          <w:bCs/>
          <w:color w:val="000000"/>
        </w:rPr>
        <w:t xml:space="preserve"> не более 12.</w:t>
      </w:r>
    </w:p>
    <w:p w:rsidR="002D4540" w:rsidRPr="00C92F3B" w:rsidRDefault="002D4540" w:rsidP="007930E3">
      <w:pPr>
        <w:pStyle w:val="a3"/>
        <w:numPr>
          <w:ilvl w:val="0"/>
          <w:numId w:val="36"/>
        </w:numPr>
        <w:autoSpaceDE w:val="0"/>
        <w:autoSpaceDN w:val="0"/>
        <w:adjustRightInd w:val="0"/>
        <w:jc w:val="both"/>
        <w:rPr>
          <w:bCs/>
          <w:color w:val="000000"/>
        </w:rPr>
      </w:pPr>
      <w:r w:rsidRPr="00C92F3B">
        <w:rPr>
          <w:bCs/>
          <w:color w:val="000000"/>
        </w:rPr>
        <w:t xml:space="preserve">Соответствие </w:t>
      </w:r>
      <w:r w:rsidRPr="00C92F3B">
        <w:rPr>
          <w:b/>
          <w:bCs/>
          <w:color w:val="000000"/>
        </w:rPr>
        <w:t>теме</w:t>
      </w:r>
      <w:r w:rsidRPr="00C92F3B">
        <w:rPr>
          <w:bCs/>
          <w:color w:val="000000"/>
        </w:rPr>
        <w:t xml:space="preserve"> сообщения.</w:t>
      </w:r>
    </w:p>
    <w:p w:rsidR="002D4540" w:rsidRPr="00C92F3B" w:rsidRDefault="002D4540" w:rsidP="007930E3">
      <w:pPr>
        <w:pStyle w:val="a3"/>
        <w:numPr>
          <w:ilvl w:val="0"/>
          <w:numId w:val="36"/>
        </w:numPr>
        <w:autoSpaceDE w:val="0"/>
        <w:autoSpaceDN w:val="0"/>
        <w:adjustRightInd w:val="0"/>
        <w:jc w:val="both"/>
        <w:rPr>
          <w:bCs/>
          <w:color w:val="000000"/>
        </w:rPr>
      </w:pPr>
      <w:r w:rsidRPr="00C92F3B">
        <w:rPr>
          <w:bCs/>
          <w:color w:val="000000"/>
        </w:rPr>
        <w:t xml:space="preserve">Слайд должен содержать </w:t>
      </w:r>
      <w:r w:rsidRPr="00C92F3B">
        <w:rPr>
          <w:b/>
          <w:bCs/>
          <w:color w:val="000000"/>
        </w:rPr>
        <w:t>минимально</w:t>
      </w:r>
      <w:r w:rsidRPr="00C92F3B">
        <w:rPr>
          <w:bCs/>
          <w:color w:val="000000"/>
        </w:rPr>
        <w:t xml:space="preserve"> возможное количество слов.</w:t>
      </w:r>
    </w:p>
    <w:p w:rsidR="002D4540" w:rsidRPr="00C92F3B" w:rsidRDefault="002D4540" w:rsidP="007930E3">
      <w:pPr>
        <w:pStyle w:val="a3"/>
        <w:numPr>
          <w:ilvl w:val="0"/>
          <w:numId w:val="36"/>
        </w:numPr>
        <w:autoSpaceDE w:val="0"/>
        <w:autoSpaceDN w:val="0"/>
        <w:adjustRightInd w:val="0"/>
        <w:jc w:val="both"/>
        <w:rPr>
          <w:bCs/>
          <w:color w:val="000000"/>
        </w:rPr>
      </w:pPr>
      <w:r w:rsidRPr="00C92F3B">
        <w:rPr>
          <w:bCs/>
          <w:color w:val="000000"/>
        </w:rPr>
        <w:t xml:space="preserve">Для надписей и </w:t>
      </w:r>
      <w:r w:rsidRPr="00C92F3B">
        <w:rPr>
          <w:b/>
          <w:bCs/>
          <w:color w:val="000000"/>
        </w:rPr>
        <w:t>заголовков</w:t>
      </w:r>
      <w:r w:rsidRPr="00C92F3B">
        <w:rPr>
          <w:bCs/>
          <w:color w:val="000000"/>
        </w:rPr>
        <w:t xml:space="preserve"> следует употреблять четкий крупный шрифт, ограничить использование просто текста. Допустимо выносить на слайд предложения, определения, слова, термины, которые учащиеся будут записывать в тетради. Текст легко читаем.</w:t>
      </w:r>
    </w:p>
    <w:p w:rsidR="002D4540" w:rsidRPr="00C92F3B" w:rsidRDefault="002D4540" w:rsidP="007930E3">
      <w:pPr>
        <w:pStyle w:val="a3"/>
        <w:numPr>
          <w:ilvl w:val="0"/>
          <w:numId w:val="36"/>
        </w:numPr>
        <w:autoSpaceDE w:val="0"/>
        <w:autoSpaceDN w:val="0"/>
        <w:adjustRightInd w:val="0"/>
        <w:jc w:val="both"/>
        <w:rPr>
          <w:bCs/>
          <w:color w:val="000000"/>
        </w:rPr>
      </w:pPr>
      <w:r w:rsidRPr="00C92F3B">
        <w:rPr>
          <w:bCs/>
          <w:color w:val="000000"/>
        </w:rPr>
        <w:t xml:space="preserve">Правильность используемой </w:t>
      </w:r>
      <w:r w:rsidRPr="00C92F3B">
        <w:rPr>
          <w:b/>
          <w:bCs/>
          <w:color w:val="000000"/>
        </w:rPr>
        <w:t>терминологии</w:t>
      </w:r>
      <w:r w:rsidRPr="00C92F3B">
        <w:rPr>
          <w:bCs/>
          <w:color w:val="000000"/>
        </w:rPr>
        <w:t xml:space="preserve">. </w:t>
      </w:r>
    </w:p>
    <w:p w:rsidR="002D4540" w:rsidRPr="00C92F3B" w:rsidRDefault="002D4540" w:rsidP="007930E3">
      <w:pPr>
        <w:pStyle w:val="a3"/>
        <w:numPr>
          <w:ilvl w:val="0"/>
          <w:numId w:val="36"/>
        </w:numPr>
        <w:autoSpaceDE w:val="0"/>
        <w:autoSpaceDN w:val="0"/>
        <w:adjustRightInd w:val="0"/>
        <w:jc w:val="both"/>
        <w:rPr>
          <w:bCs/>
          <w:color w:val="000000"/>
        </w:rPr>
      </w:pPr>
      <w:r w:rsidRPr="00C92F3B">
        <w:rPr>
          <w:b/>
          <w:bCs/>
          <w:color w:val="000000"/>
        </w:rPr>
        <w:t>Отсутствие ошибок</w:t>
      </w:r>
      <w:r w:rsidRPr="00C92F3B">
        <w:rPr>
          <w:bCs/>
          <w:color w:val="000000"/>
        </w:rPr>
        <w:t xml:space="preserve"> правописания и опечаток.</w:t>
      </w:r>
    </w:p>
    <w:p w:rsidR="002D4540" w:rsidRPr="00C92F3B" w:rsidRDefault="002D4540" w:rsidP="007930E3">
      <w:pPr>
        <w:pStyle w:val="a3"/>
        <w:numPr>
          <w:ilvl w:val="0"/>
          <w:numId w:val="36"/>
        </w:numPr>
        <w:autoSpaceDE w:val="0"/>
        <w:autoSpaceDN w:val="0"/>
        <w:adjustRightInd w:val="0"/>
        <w:jc w:val="both"/>
        <w:rPr>
          <w:bCs/>
          <w:color w:val="000000"/>
        </w:rPr>
      </w:pPr>
      <w:r w:rsidRPr="00C92F3B">
        <w:rPr>
          <w:b/>
          <w:bCs/>
          <w:color w:val="000000"/>
        </w:rPr>
        <w:t>Заливка фона</w:t>
      </w:r>
      <w:r w:rsidRPr="00C92F3B">
        <w:rPr>
          <w:bCs/>
          <w:color w:val="000000"/>
        </w:rPr>
        <w:t>, букв, линий предпочтительна спокойного, «неядовитого» цвета, не вызывающая раздражение и утомление глаз.</w:t>
      </w:r>
    </w:p>
    <w:p w:rsidR="002D4540" w:rsidRPr="00C92F3B" w:rsidRDefault="002D4540" w:rsidP="007930E3">
      <w:pPr>
        <w:pStyle w:val="a3"/>
        <w:numPr>
          <w:ilvl w:val="0"/>
          <w:numId w:val="36"/>
        </w:numPr>
        <w:autoSpaceDE w:val="0"/>
        <w:autoSpaceDN w:val="0"/>
        <w:adjustRightInd w:val="0"/>
        <w:jc w:val="both"/>
        <w:rPr>
          <w:bCs/>
          <w:color w:val="000000"/>
        </w:rPr>
      </w:pPr>
      <w:r w:rsidRPr="00C92F3B">
        <w:rPr>
          <w:bCs/>
          <w:color w:val="000000"/>
        </w:rPr>
        <w:t xml:space="preserve">Чертежи, рисунки, фотографии и другие иллюстрационные материалы должны, по возможности, максимально равномерно </w:t>
      </w:r>
      <w:r w:rsidRPr="00C92F3B">
        <w:rPr>
          <w:b/>
          <w:bCs/>
          <w:color w:val="000000"/>
        </w:rPr>
        <w:t>заполнить все экранное поле</w:t>
      </w:r>
      <w:r w:rsidRPr="00C92F3B">
        <w:rPr>
          <w:bCs/>
          <w:color w:val="000000"/>
        </w:rPr>
        <w:t>. Но при этом не перегружать слайд зрительной информацией.</w:t>
      </w:r>
    </w:p>
    <w:p w:rsidR="002D4540" w:rsidRPr="00C92F3B" w:rsidRDefault="002D4540" w:rsidP="007930E3">
      <w:pPr>
        <w:pStyle w:val="a3"/>
        <w:numPr>
          <w:ilvl w:val="0"/>
          <w:numId w:val="36"/>
        </w:numPr>
        <w:autoSpaceDE w:val="0"/>
        <w:autoSpaceDN w:val="0"/>
        <w:adjustRightInd w:val="0"/>
        <w:jc w:val="both"/>
        <w:rPr>
          <w:bCs/>
          <w:color w:val="000000"/>
        </w:rPr>
      </w:pPr>
      <w:r w:rsidRPr="00C92F3B">
        <w:rPr>
          <w:bCs/>
          <w:color w:val="000000"/>
        </w:rPr>
        <w:t xml:space="preserve">Наличие </w:t>
      </w:r>
      <w:r w:rsidRPr="00C92F3B">
        <w:rPr>
          <w:b/>
          <w:bCs/>
          <w:color w:val="000000"/>
        </w:rPr>
        <w:t>выводов</w:t>
      </w:r>
      <w:r w:rsidRPr="00C92F3B">
        <w:rPr>
          <w:bCs/>
          <w:color w:val="000000"/>
        </w:rPr>
        <w:t xml:space="preserve"> по рассматриваемой проблеме.</w:t>
      </w:r>
    </w:p>
    <w:p w:rsidR="002D4540" w:rsidRPr="00C92F3B" w:rsidRDefault="002D4540" w:rsidP="007930E3">
      <w:pPr>
        <w:pStyle w:val="a3"/>
        <w:numPr>
          <w:ilvl w:val="0"/>
          <w:numId w:val="36"/>
        </w:numPr>
        <w:autoSpaceDE w:val="0"/>
        <w:autoSpaceDN w:val="0"/>
        <w:adjustRightInd w:val="0"/>
        <w:jc w:val="both"/>
        <w:rPr>
          <w:bCs/>
          <w:color w:val="000000"/>
        </w:rPr>
      </w:pPr>
      <w:r w:rsidRPr="00C92F3B">
        <w:rPr>
          <w:bCs/>
          <w:color w:val="000000"/>
        </w:rPr>
        <w:t xml:space="preserve">Наличие </w:t>
      </w:r>
      <w:r w:rsidRPr="00C92F3B">
        <w:rPr>
          <w:b/>
          <w:bCs/>
          <w:color w:val="000000"/>
        </w:rPr>
        <w:t>однотипных</w:t>
      </w:r>
      <w:r w:rsidRPr="00C92F3B">
        <w:rPr>
          <w:bCs/>
          <w:color w:val="000000"/>
        </w:rPr>
        <w:t xml:space="preserve"> элементов </w:t>
      </w:r>
      <w:r w:rsidRPr="00C92F3B">
        <w:rPr>
          <w:b/>
          <w:bCs/>
          <w:color w:val="000000"/>
        </w:rPr>
        <w:t>навигации</w:t>
      </w:r>
      <w:r w:rsidRPr="00C92F3B">
        <w:rPr>
          <w:bCs/>
          <w:color w:val="000000"/>
        </w:rPr>
        <w:t xml:space="preserve"> на всех слайдах (управляющие кнопки, гиперссылки)</w:t>
      </w:r>
    </w:p>
    <w:p w:rsidR="002D4540" w:rsidRPr="00C92F3B" w:rsidRDefault="002D4540" w:rsidP="007930E3">
      <w:pPr>
        <w:pStyle w:val="a3"/>
        <w:numPr>
          <w:ilvl w:val="0"/>
          <w:numId w:val="36"/>
        </w:numPr>
        <w:autoSpaceDE w:val="0"/>
        <w:autoSpaceDN w:val="0"/>
        <w:adjustRightInd w:val="0"/>
        <w:jc w:val="both"/>
        <w:rPr>
          <w:bCs/>
          <w:color w:val="000000"/>
        </w:rPr>
      </w:pPr>
      <w:r w:rsidRPr="00C92F3B">
        <w:rPr>
          <w:bCs/>
          <w:color w:val="000000"/>
        </w:rPr>
        <w:t xml:space="preserve">Работа всех </w:t>
      </w:r>
      <w:r w:rsidRPr="00C92F3B">
        <w:rPr>
          <w:b/>
          <w:bCs/>
          <w:color w:val="000000"/>
        </w:rPr>
        <w:t>ссыло</w:t>
      </w:r>
      <w:r w:rsidRPr="00C92F3B">
        <w:rPr>
          <w:bCs/>
          <w:color w:val="000000"/>
        </w:rPr>
        <w:t>к.</w:t>
      </w:r>
    </w:p>
    <w:p w:rsidR="002D4540" w:rsidRPr="00C92F3B" w:rsidRDefault="002D4540" w:rsidP="007930E3">
      <w:pPr>
        <w:pStyle w:val="a3"/>
        <w:numPr>
          <w:ilvl w:val="0"/>
          <w:numId w:val="36"/>
        </w:numPr>
        <w:autoSpaceDE w:val="0"/>
        <w:autoSpaceDN w:val="0"/>
        <w:adjustRightInd w:val="0"/>
        <w:jc w:val="both"/>
        <w:rPr>
          <w:bCs/>
          <w:color w:val="000000"/>
        </w:rPr>
      </w:pPr>
      <w:r w:rsidRPr="00C92F3B">
        <w:rPr>
          <w:b/>
          <w:bCs/>
          <w:color w:val="000000"/>
        </w:rPr>
        <w:t>Единый стиль</w:t>
      </w:r>
      <w:r w:rsidRPr="00C92F3B">
        <w:rPr>
          <w:bCs/>
          <w:color w:val="000000"/>
        </w:rPr>
        <w:t xml:space="preserve"> оформления всех слайдов. </w:t>
      </w:r>
    </w:p>
    <w:p w:rsidR="002D4540" w:rsidRPr="00C92F3B" w:rsidRDefault="002D4540" w:rsidP="007930E3">
      <w:pPr>
        <w:pStyle w:val="a3"/>
        <w:numPr>
          <w:ilvl w:val="0"/>
          <w:numId w:val="36"/>
        </w:numPr>
        <w:autoSpaceDE w:val="0"/>
        <w:autoSpaceDN w:val="0"/>
        <w:adjustRightInd w:val="0"/>
        <w:jc w:val="both"/>
        <w:rPr>
          <w:bCs/>
          <w:color w:val="000000"/>
        </w:rPr>
      </w:pPr>
      <w:r w:rsidRPr="00C92F3B">
        <w:rPr>
          <w:bCs/>
          <w:color w:val="000000"/>
        </w:rPr>
        <w:t xml:space="preserve">Соответствие </w:t>
      </w:r>
      <w:r w:rsidRPr="00C92F3B">
        <w:rPr>
          <w:b/>
          <w:bCs/>
          <w:color w:val="000000"/>
        </w:rPr>
        <w:t>дизайна</w:t>
      </w:r>
      <w:r w:rsidRPr="00C92F3B">
        <w:rPr>
          <w:bCs/>
          <w:color w:val="000000"/>
        </w:rPr>
        <w:t xml:space="preserve"> слайда содержанию.  Сочетается фон, текст и графика.</w:t>
      </w:r>
    </w:p>
    <w:p w:rsidR="002D4540" w:rsidRPr="00C92F3B" w:rsidRDefault="002D4540" w:rsidP="007930E3">
      <w:pPr>
        <w:pStyle w:val="a3"/>
        <w:numPr>
          <w:ilvl w:val="0"/>
          <w:numId w:val="36"/>
        </w:numPr>
        <w:autoSpaceDE w:val="0"/>
        <w:autoSpaceDN w:val="0"/>
        <w:adjustRightInd w:val="0"/>
        <w:jc w:val="both"/>
        <w:rPr>
          <w:bCs/>
          <w:color w:val="000000"/>
        </w:rPr>
      </w:pPr>
      <w:r w:rsidRPr="00C92F3B">
        <w:rPr>
          <w:bCs/>
          <w:color w:val="000000"/>
        </w:rPr>
        <w:t xml:space="preserve">Целесообразно использование </w:t>
      </w:r>
      <w:r w:rsidRPr="00C92F3B">
        <w:rPr>
          <w:b/>
          <w:bCs/>
          <w:color w:val="000000"/>
        </w:rPr>
        <w:t>эффектов анимации</w:t>
      </w:r>
      <w:r w:rsidRPr="00C92F3B">
        <w:rPr>
          <w:bCs/>
          <w:color w:val="000000"/>
        </w:rPr>
        <w:t xml:space="preserve">. </w:t>
      </w:r>
    </w:p>
    <w:p w:rsidR="002D4540" w:rsidRPr="007930E3" w:rsidRDefault="002D4540" w:rsidP="002D4540">
      <w:pPr>
        <w:pStyle w:val="a3"/>
        <w:numPr>
          <w:ilvl w:val="0"/>
          <w:numId w:val="36"/>
        </w:numPr>
        <w:autoSpaceDE w:val="0"/>
        <w:autoSpaceDN w:val="0"/>
        <w:adjustRightInd w:val="0"/>
        <w:jc w:val="both"/>
        <w:rPr>
          <w:bCs/>
          <w:color w:val="000000"/>
        </w:rPr>
      </w:pPr>
      <w:r w:rsidRPr="00C92F3B">
        <w:rPr>
          <w:b/>
          <w:bCs/>
          <w:color w:val="000000"/>
        </w:rPr>
        <w:t>Звуковое сопровождение</w:t>
      </w:r>
      <w:r w:rsidRPr="00C92F3B">
        <w:rPr>
          <w:bCs/>
          <w:color w:val="000000"/>
        </w:rPr>
        <w:t xml:space="preserve"> слайдов не должно носить резкий, отвлекающий, раздражающий характер.</w:t>
      </w:r>
    </w:p>
    <w:p w:rsidR="002D4540" w:rsidRPr="001E39DB" w:rsidRDefault="001E39DB" w:rsidP="007930E3">
      <w:pPr>
        <w:autoSpaceDE w:val="0"/>
        <w:autoSpaceDN w:val="0"/>
        <w:adjustRightInd w:val="0"/>
        <w:ind w:firstLine="426"/>
        <w:jc w:val="both"/>
        <w:rPr>
          <w:b/>
          <w:bCs/>
          <w:i/>
          <w:color w:val="000000"/>
        </w:rPr>
      </w:pPr>
      <w:r w:rsidRPr="001E39DB">
        <w:rPr>
          <w:b/>
          <w:bCs/>
          <w:i/>
          <w:color w:val="000000"/>
        </w:rPr>
        <w:t xml:space="preserve">2. </w:t>
      </w:r>
      <w:r w:rsidR="002D4540" w:rsidRPr="001E39DB">
        <w:rPr>
          <w:b/>
          <w:bCs/>
          <w:i/>
          <w:color w:val="000000"/>
        </w:rPr>
        <w:t>Требования к содержанию</w:t>
      </w:r>
    </w:p>
    <w:p w:rsidR="002D4540" w:rsidRPr="007930E3" w:rsidRDefault="002D4540" w:rsidP="007930E3">
      <w:pPr>
        <w:pStyle w:val="a3"/>
        <w:numPr>
          <w:ilvl w:val="0"/>
          <w:numId w:val="40"/>
        </w:numPr>
        <w:autoSpaceDE w:val="0"/>
        <w:autoSpaceDN w:val="0"/>
        <w:adjustRightInd w:val="0"/>
        <w:ind w:left="0" w:firstLine="426"/>
        <w:jc w:val="both"/>
        <w:rPr>
          <w:bCs/>
          <w:color w:val="000000"/>
        </w:rPr>
      </w:pPr>
      <w:r w:rsidRPr="007930E3">
        <w:rPr>
          <w:bCs/>
          <w:color w:val="000000"/>
        </w:rPr>
        <w:t>соответствие заявленной теме и целям;</w:t>
      </w:r>
    </w:p>
    <w:p w:rsidR="002D4540" w:rsidRPr="007930E3" w:rsidRDefault="002D4540" w:rsidP="007930E3">
      <w:pPr>
        <w:pStyle w:val="a3"/>
        <w:numPr>
          <w:ilvl w:val="0"/>
          <w:numId w:val="40"/>
        </w:numPr>
        <w:autoSpaceDE w:val="0"/>
        <w:autoSpaceDN w:val="0"/>
        <w:adjustRightInd w:val="0"/>
        <w:ind w:left="0" w:firstLine="426"/>
        <w:jc w:val="both"/>
        <w:rPr>
          <w:bCs/>
          <w:color w:val="000000"/>
        </w:rPr>
      </w:pPr>
      <w:r w:rsidRPr="007930E3">
        <w:rPr>
          <w:bCs/>
          <w:color w:val="000000"/>
        </w:rPr>
        <w:t>наличие логической связи между рассматриваемыми явлениями и показателями;</w:t>
      </w:r>
    </w:p>
    <w:p w:rsidR="002D4540" w:rsidRPr="007930E3" w:rsidRDefault="002D4540" w:rsidP="007930E3">
      <w:pPr>
        <w:pStyle w:val="a3"/>
        <w:numPr>
          <w:ilvl w:val="0"/>
          <w:numId w:val="40"/>
        </w:numPr>
        <w:autoSpaceDE w:val="0"/>
        <w:autoSpaceDN w:val="0"/>
        <w:adjustRightInd w:val="0"/>
        <w:ind w:left="0" w:firstLine="426"/>
        <w:jc w:val="both"/>
        <w:rPr>
          <w:bCs/>
          <w:color w:val="000000"/>
        </w:rPr>
      </w:pPr>
      <w:r w:rsidRPr="007930E3">
        <w:rPr>
          <w:bCs/>
          <w:color w:val="000000"/>
        </w:rPr>
        <w:t>представление информации в виде картосхем, графиков и диаграмм;</w:t>
      </w:r>
    </w:p>
    <w:p w:rsidR="002D4540" w:rsidRPr="007930E3" w:rsidRDefault="002D4540" w:rsidP="007930E3">
      <w:pPr>
        <w:pStyle w:val="a3"/>
        <w:numPr>
          <w:ilvl w:val="0"/>
          <w:numId w:val="40"/>
        </w:numPr>
        <w:autoSpaceDE w:val="0"/>
        <w:autoSpaceDN w:val="0"/>
        <w:adjustRightInd w:val="0"/>
        <w:ind w:left="0" w:firstLine="426"/>
        <w:jc w:val="both"/>
        <w:rPr>
          <w:bCs/>
          <w:color w:val="000000"/>
        </w:rPr>
      </w:pPr>
      <w:r w:rsidRPr="007930E3">
        <w:rPr>
          <w:bCs/>
          <w:color w:val="000000"/>
        </w:rPr>
        <w:t>отсутствие географических, грамматических и стилистических ошибок;</w:t>
      </w:r>
    </w:p>
    <w:p w:rsidR="002D4540" w:rsidRPr="007930E3" w:rsidRDefault="002D4540" w:rsidP="007930E3">
      <w:pPr>
        <w:pStyle w:val="a3"/>
        <w:numPr>
          <w:ilvl w:val="0"/>
          <w:numId w:val="40"/>
        </w:numPr>
        <w:autoSpaceDE w:val="0"/>
        <w:autoSpaceDN w:val="0"/>
        <w:adjustRightInd w:val="0"/>
        <w:ind w:left="0" w:firstLine="426"/>
        <w:jc w:val="both"/>
        <w:rPr>
          <w:bCs/>
          <w:color w:val="000000"/>
        </w:rPr>
      </w:pPr>
      <w:r w:rsidRPr="007930E3">
        <w:rPr>
          <w:bCs/>
          <w:color w:val="000000"/>
        </w:rPr>
        <w:t xml:space="preserve">формулировка вывода по результатам проведенной работы. </w:t>
      </w:r>
    </w:p>
    <w:p w:rsidR="002D4540" w:rsidRPr="001E39DB" w:rsidRDefault="002D4540" w:rsidP="007930E3">
      <w:pPr>
        <w:autoSpaceDE w:val="0"/>
        <w:autoSpaceDN w:val="0"/>
        <w:adjustRightInd w:val="0"/>
        <w:ind w:firstLine="426"/>
        <w:jc w:val="both"/>
        <w:rPr>
          <w:bCs/>
          <w:i/>
          <w:color w:val="000000"/>
        </w:rPr>
      </w:pPr>
      <w:r w:rsidRPr="001E39DB">
        <w:rPr>
          <w:b/>
          <w:bCs/>
          <w:i/>
          <w:color w:val="000000"/>
        </w:rPr>
        <w:t>к  оформлению</w:t>
      </w:r>
      <w:r w:rsidRPr="001E39DB">
        <w:rPr>
          <w:bCs/>
          <w:i/>
          <w:color w:val="000000"/>
        </w:rPr>
        <w:t>:</w:t>
      </w:r>
    </w:p>
    <w:p w:rsidR="002D4540" w:rsidRPr="007930E3" w:rsidRDefault="002D4540" w:rsidP="007930E3">
      <w:pPr>
        <w:pStyle w:val="a3"/>
        <w:numPr>
          <w:ilvl w:val="0"/>
          <w:numId w:val="41"/>
        </w:numPr>
        <w:autoSpaceDE w:val="0"/>
        <w:autoSpaceDN w:val="0"/>
        <w:adjustRightInd w:val="0"/>
        <w:ind w:left="0" w:firstLine="426"/>
        <w:jc w:val="both"/>
        <w:rPr>
          <w:bCs/>
          <w:color w:val="000000"/>
        </w:rPr>
      </w:pPr>
      <w:r w:rsidRPr="007930E3">
        <w:rPr>
          <w:bCs/>
          <w:color w:val="000000"/>
        </w:rPr>
        <w:t>дизайн должен соответствовать содержанию презентации;</w:t>
      </w:r>
    </w:p>
    <w:p w:rsidR="002D4540" w:rsidRPr="007930E3" w:rsidRDefault="002D4540" w:rsidP="007930E3">
      <w:pPr>
        <w:pStyle w:val="a3"/>
        <w:numPr>
          <w:ilvl w:val="0"/>
          <w:numId w:val="41"/>
        </w:numPr>
        <w:autoSpaceDE w:val="0"/>
        <w:autoSpaceDN w:val="0"/>
        <w:adjustRightInd w:val="0"/>
        <w:ind w:left="0" w:firstLine="426"/>
        <w:jc w:val="both"/>
        <w:rPr>
          <w:bCs/>
          <w:color w:val="000000"/>
        </w:rPr>
      </w:pPr>
      <w:r w:rsidRPr="007930E3">
        <w:rPr>
          <w:bCs/>
          <w:color w:val="000000"/>
        </w:rPr>
        <w:t>анимационные эффекты не должны отвлекать от информации, представленной на слайде;</w:t>
      </w:r>
    </w:p>
    <w:p w:rsidR="002D4540" w:rsidRPr="007930E3" w:rsidRDefault="002D4540" w:rsidP="007930E3">
      <w:pPr>
        <w:pStyle w:val="a3"/>
        <w:numPr>
          <w:ilvl w:val="0"/>
          <w:numId w:val="41"/>
        </w:numPr>
        <w:autoSpaceDE w:val="0"/>
        <w:autoSpaceDN w:val="0"/>
        <w:adjustRightInd w:val="0"/>
        <w:ind w:left="0" w:firstLine="426"/>
        <w:jc w:val="both"/>
        <w:rPr>
          <w:bCs/>
          <w:color w:val="000000"/>
        </w:rPr>
      </w:pPr>
      <w:r w:rsidRPr="007930E3">
        <w:rPr>
          <w:bCs/>
          <w:color w:val="000000"/>
        </w:rPr>
        <w:t>предпочтительно представлять информации кратко, в виде схем, тезисов, карт, диаграмм и т.д., в едином стиле, масштабах и цветовой гамме;</w:t>
      </w:r>
    </w:p>
    <w:p w:rsidR="002D4540" w:rsidRPr="007930E3" w:rsidRDefault="002D4540" w:rsidP="007930E3">
      <w:pPr>
        <w:pStyle w:val="a3"/>
        <w:numPr>
          <w:ilvl w:val="0"/>
          <w:numId w:val="41"/>
        </w:numPr>
        <w:autoSpaceDE w:val="0"/>
        <w:autoSpaceDN w:val="0"/>
        <w:adjustRightInd w:val="0"/>
        <w:ind w:left="0" w:firstLine="426"/>
        <w:jc w:val="both"/>
        <w:rPr>
          <w:bCs/>
          <w:color w:val="000000"/>
        </w:rPr>
      </w:pPr>
      <w:r w:rsidRPr="007930E3">
        <w:rPr>
          <w:bCs/>
          <w:color w:val="000000"/>
        </w:rPr>
        <w:lastRenderedPageBreak/>
        <w:t>чередовать использование разных видов слайдов для обеспечения разнообразия,</w:t>
      </w:r>
    </w:p>
    <w:p w:rsidR="002D4540" w:rsidRPr="007930E3" w:rsidRDefault="002D4540" w:rsidP="007930E3">
      <w:pPr>
        <w:pStyle w:val="a3"/>
        <w:numPr>
          <w:ilvl w:val="0"/>
          <w:numId w:val="41"/>
        </w:numPr>
        <w:autoSpaceDE w:val="0"/>
        <w:autoSpaceDN w:val="0"/>
        <w:adjustRightInd w:val="0"/>
        <w:ind w:left="0" w:firstLine="426"/>
        <w:jc w:val="both"/>
        <w:rPr>
          <w:bCs/>
          <w:color w:val="000000"/>
        </w:rPr>
      </w:pPr>
      <w:r w:rsidRPr="007930E3">
        <w:rPr>
          <w:bCs/>
          <w:color w:val="000000"/>
        </w:rPr>
        <w:t>размер шрифта должен соответствовать важности информации.</w:t>
      </w:r>
    </w:p>
    <w:p w:rsidR="002D4540" w:rsidRPr="002D4540" w:rsidRDefault="002D4540" w:rsidP="007930E3">
      <w:pPr>
        <w:autoSpaceDE w:val="0"/>
        <w:autoSpaceDN w:val="0"/>
        <w:adjustRightInd w:val="0"/>
        <w:ind w:firstLine="426"/>
        <w:jc w:val="both"/>
        <w:rPr>
          <w:bCs/>
          <w:color w:val="000000"/>
        </w:rPr>
      </w:pPr>
      <w:r w:rsidRPr="002D4540">
        <w:rPr>
          <w:bCs/>
          <w:color w:val="000000"/>
        </w:rPr>
        <w:t>На первом</w:t>
      </w:r>
      <w:r w:rsidR="00C92F3B">
        <w:rPr>
          <w:bCs/>
          <w:color w:val="000000"/>
        </w:rPr>
        <w:t xml:space="preserve"> титульном</w:t>
      </w:r>
      <w:r w:rsidRPr="002D4540">
        <w:rPr>
          <w:bCs/>
          <w:color w:val="000000"/>
        </w:rPr>
        <w:t xml:space="preserve"> слайде размещается тема работы и данные автора или авторов. </w:t>
      </w:r>
    </w:p>
    <w:p w:rsidR="002D4540" w:rsidRPr="002D4540" w:rsidRDefault="002D4540" w:rsidP="007930E3">
      <w:pPr>
        <w:autoSpaceDE w:val="0"/>
        <w:autoSpaceDN w:val="0"/>
        <w:adjustRightInd w:val="0"/>
        <w:ind w:firstLine="426"/>
        <w:jc w:val="both"/>
        <w:rPr>
          <w:bCs/>
          <w:color w:val="000000"/>
        </w:rPr>
      </w:pPr>
      <w:r w:rsidRPr="002D4540">
        <w:rPr>
          <w:bCs/>
          <w:color w:val="000000"/>
        </w:rPr>
        <w:t xml:space="preserve">На последнем слайде обязательно должен присутствовать перечень используемой литературы, веб-сайты </w:t>
      </w:r>
    </w:p>
    <w:p w:rsidR="002D4540" w:rsidRPr="001E39DB" w:rsidRDefault="001E39DB" w:rsidP="001E39DB">
      <w:pPr>
        <w:pStyle w:val="a3"/>
        <w:numPr>
          <w:ilvl w:val="0"/>
          <w:numId w:val="25"/>
        </w:numPr>
        <w:autoSpaceDE w:val="0"/>
        <w:autoSpaceDN w:val="0"/>
        <w:adjustRightInd w:val="0"/>
        <w:jc w:val="both"/>
        <w:rPr>
          <w:bCs/>
          <w:color w:val="000000"/>
        </w:rPr>
      </w:pPr>
      <w:r w:rsidRPr="001E39DB">
        <w:rPr>
          <w:b/>
          <w:bCs/>
          <w:i/>
          <w:color w:val="000000"/>
          <w:lang w:val="en-US"/>
        </w:rPr>
        <w:t>C</w:t>
      </w:r>
      <w:r w:rsidR="002D4540" w:rsidRPr="001E39DB">
        <w:rPr>
          <w:b/>
          <w:bCs/>
          <w:i/>
          <w:color w:val="000000"/>
        </w:rPr>
        <w:t>оставлени</w:t>
      </w:r>
      <w:r w:rsidRPr="001E39DB">
        <w:rPr>
          <w:b/>
          <w:bCs/>
          <w:i/>
          <w:color w:val="000000"/>
        </w:rPr>
        <w:t>е</w:t>
      </w:r>
      <w:r w:rsidR="002D4540" w:rsidRPr="001E39DB">
        <w:rPr>
          <w:b/>
          <w:bCs/>
          <w:i/>
          <w:color w:val="000000"/>
        </w:rPr>
        <w:t xml:space="preserve"> мультимедийной презентации</w:t>
      </w:r>
      <w:r w:rsidR="002D4540" w:rsidRPr="001E39DB">
        <w:rPr>
          <w:bCs/>
          <w:color w:val="000000"/>
        </w:rPr>
        <w:t xml:space="preserve"> (Таблица)</w:t>
      </w:r>
    </w:p>
    <w:p w:rsidR="002D4540" w:rsidRPr="002D4540" w:rsidRDefault="002D4540" w:rsidP="007930E3">
      <w:pPr>
        <w:autoSpaceDE w:val="0"/>
        <w:autoSpaceDN w:val="0"/>
        <w:adjustRightInd w:val="0"/>
        <w:ind w:firstLine="426"/>
        <w:jc w:val="both"/>
        <w:rPr>
          <w:b/>
          <w:bCs/>
          <w:color w:val="000000"/>
        </w:rPr>
      </w:pPr>
      <w:r w:rsidRPr="002D4540">
        <w:rPr>
          <w:b/>
          <w:bCs/>
          <w:color w:val="000000"/>
        </w:rPr>
        <w:t xml:space="preserve">Стиль </w:t>
      </w:r>
    </w:p>
    <w:p w:rsidR="002D4540" w:rsidRPr="002D4540" w:rsidRDefault="002D4540" w:rsidP="007930E3">
      <w:pPr>
        <w:autoSpaceDE w:val="0"/>
        <w:autoSpaceDN w:val="0"/>
        <w:adjustRightInd w:val="0"/>
        <w:ind w:firstLine="426"/>
        <w:jc w:val="both"/>
        <w:rPr>
          <w:bCs/>
          <w:color w:val="000000"/>
        </w:rPr>
      </w:pPr>
      <w:r w:rsidRPr="002D4540">
        <w:rPr>
          <w:bCs/>
          <w:color w:val="000000"/>
        </w:rPr>
        <w:t>Соблюдайте единый стиль оформления.</w:t>
      </w:r>
    </w:p>
    <w:p w:rsidR="002D4540" w:rsidRPr="002D4540" w:rsidRDefault="002D4540" w:rsidP="007930E3">
      <w:pPr>
        <w:autoSpaceDE w:val="0"/>
        <w:autoSpaceDN w:val="0"/>
        <w:adjustRightInd w:val="0"/>
        <w:ind w:firstLine="426"/>
        <w:jc w:val="both"/>
        <w:rPr>
          <w:bCs/>
          <w:color w:val="000000"/>
        </w:rPr>
      </w:pPr>
      <w:r w:rsidRPr="002D4540">
        <w:rPr>
          <w:bCs/>
          <w:color w:val="000000"/>
        </w:rPr>
        <w:t>Избегайте стилей, которые будут отвлекать от самой презентации.</w:t>
      </w:r>
    </w:p>
    <w:p w:rsidR="002D4540" w:rsidRPr="002D4540" w:rsidRDefault="002D4540" w:rsidP="007930E3">
      <w:pPr>
        <w:autoSpaceDE w:val="0"/>
        <w:autoSpaceDN w:val="0"/>
        <w:adjustRightInd w:val="0"/>
        <w:ind w:firstLine="426"/>
        <w:jc w:val="both"/>
        <w:rPr>
          <w:bCs/>
          <w:color w:val="000000"/>
        </w:rPr>
      </w:pPr>
      <w:r w:rsidRPr="002D4540">
        <w:rPr>
          <w:bCs/>
          <w:color w:val="000000"/>
        </w:rPr>
        <w:t>Вспомогательная информация (управляющие</w:t>
      </w:r>
      <w:r>
        <w:rPr>
          <w:bCs/>
          <w:color w:val="000000"/>
        </w:rPr>
        <w:t xml:space="preserve"> к</w:t>
      </w:r>
      <w:r w:rsidRPr="002D4540">
        <w:rPr>
          <w:bCs/>
          <w:color w:val="000000"/>
        </w:rPr>
        <w:t>нопки) не должны преобладать над основной информацией (текст, рисунки).</w:t>
      </w:r>
    </w:p>
    <w:p w:rsidR="002D4540" w:rsidRPr="002D4540" w:rsidRDefault="002D4540" w:rsidP="007930E3">
      <w:pPr>
        <w:autoSpaceDE w:val="0"/>
        <w:autoSpaceDN w:val="0"/>
        <w:adjustRightInd w:val="0"/>
        <w:ind w:firstLine="426"/>
        <w:jc w:val="both"/>
        <w:rPr>
          <w:b/>
          <w:bCs/>
          <w:color w:val="000000"/>
        </w:rPr>
      </w:pPr>
      <w:r w:rsidRPr="002D4540">
        <w:rPr>
          <w:b/>
          <w:bCs/>
          <w:color w:val="000000"/>
        </w:rPr>
        <w:t xml:space="preserve">Фон </w:t>
      </w:r>
    </w:p>
    <w:p w:rsidR="002D4540" w:rsidRPr="002D4540" w:rsidRDefault="002D4540" w:rsidP="007930E3">
      <w:pPr>
        <w:autoSpaceDE w:val="0"/>
        <w:autoSpaceDN w:val="0"/>
        <w:adjustRightInd w:val="0"/>
        <w:ind w:firstLine="426"/>
        <w:jc w:val="both"/>
        <w:rPr>
          <w:bCs/>
          <w:color w:val="000000"/>
        </w:rPr>
      </w:pPr>
      <w:r w:rsidRPr="002D4540">
        <w:rPr>
          <w:bCs/>
          <w:color w:val="000000"/>
        </w:rPr>
        <w:t xml:space="preserve">Для фона выбирайте более холодные тона (синий или зеленый). </w:t>
      </w:r>
    </w:p>
    <w:p w:rsidR="002D4540" w:rsidRPr="002D4540" w:rsidRDefault="002D4540" w:rsidP="007930E3">
      <w:pPr>
        <w:autoSpaceDE w:val="0"/>
        <w:autoSpaceDN w:val="0"/>
        <w:adjustRightInd w:val="0"/>
        <w:ind w:firstLine="426"/>
        <w:jc w:val="both"/>
        <w:rPr>
          <w:b/>
          <w:bCs/>
          <w:color w:val="000000"/>
        </w:rPr>
      </w:pPr>
      <w:r w:rsidRPr="002D4540">
        <w:rPr>
          <w:b/>
          <w:bCs/>
          <w:color w:val="000000"/>
        </w:rPr>
        <w:t>Использование цвета</w:t>
      </w:r>
    </w:p>
    <w:p w:rsidR="002D4540" w:rsidRPr="002D4540" w:rsidRDefault="002D4540" w:rsidP="007930E3">
      <w:pPr>
        <w:autoSpaceDE w:val="0"/>
        <w:autoSpaceDN w:val="0"/>
        <w:adjustRightInd w:val="0"/>
        <w:ind w:firstLine="426"/>
        <w:jc w:val="both"/>
        <w:rPr>
          <w:bCs/>
          <w:color w:val="000000"/>
        </w:rPr>
      </w:pPr>
      <w:r w:rsidRPr="002D4540">
        <w:rPr>
          <w:bCs/>
          <w:color w:val="000000"/>
        </w:rPr>
        <w:t>На одном слайде рекомендуется использовать не более трех цветов: один для фона, один для заголовков, один для текста.</w:t>
      </w:r>
    </w:p>
    <w:p w:rsidR="002D4540" w:rsidRPr="002D4540" w:rsidRDefault="002D4540" w:rsidP="007930E3">
      <w:pPr>
        <w:autoSpaceDE w:val="0"/>
        <w:autoSpaceDN w:val="0"/>
        <w:adjustRightInd w:val="0"/>
        <w:ind w:firstLine="426"/>
        <w:jc w:val="both"/>
        <w:rPr>
          <w:bCs/>
          <w:color w:val="000000"/>
        </w:rPr>
      </w:pPr>
      <w:r w:rsidRPr="002D4540">
        <w:rPr>
          <w:bCs/>
          <w:color w:val="000000"/>
        </w:rPr>
        <w:t>Для фона и текста используйте контрастные цвета.</w:t>
      </w:r>
    </w:p>
    <w:p w:rsidR="002D4540" w:rsidRPr="002D4540" w:rsidRDefault="002D4540" w:rsidP="007930E3">
      <w:pPr>
        <w:autoSpaceDE w:val="0"/>
        <w:autoSpaceDN w:val="0"/>
        <w:adjustRightInd w:val="0"/>
        <w:ind w:firstLine="426"/>
        <w:jc w:val="both"/>
        <w:rPr>
          <w:bCs/>
          <w:color w:val="000000"/>
        </w:rPr>
      </w:pPr>
      <w:r w:rsidRPr="002D4540">
        <w:rPr>
          <w:bCs/>
          <w:color w:val="000000"/>
        </w:rPr>
        <w:t>Обратите особое внимание на цвет гиперссылок (до и после использования).</w:t>
      </w:r>
    </w:p>
    <w:p w:rsidR="002D4540" w:rsidRPr="002D4540" w:rsidRDefault="002D4540" w:rsidP="007930E3">
      <w:pPr>
        <w:autoSpaceDE w:val="0"/>
        <w:autoSpaceDN w:val="0"/>
        <w:adjustRightInd w:val="0"/>
        <w:ind w:firstLine="426"/>
        <w:jc w:val="both"/>
        <w:rPr>
          <w:b/>
          <w:bCs/>
          <w:color w:val="000000"/>
        </w:rPr>
      </w:pPr>
      <w:r w:rsidRPr="002D4540">
        <w:rPr>
          <w:b/>
          <w:bCs/>
          <w:color w:val="000000"/>
        </w:rPr>
        <w:t>Анимационные эффекты</w:t>
      </w:r>
    </w:p>
    <w:p w:rsidR="002D4540" w:rsidRPr="002D4540" w:rsidRDefault="002D4540" w:rsidP="007930E3">
      <w:pPr>
        <w:autoSpaceDE w:val="0"/>
        <w:autoSpaceDN w:val="0"/>
        <w:adjustRightInd w:val="0"/>
        <w:ind w:firstLine="426"/>
        <w:jc w:val="both"/>
        <w:rPr>
          <w:bCs/>
          <w:color w:val="000000"/>
        </w:rPr>
      </w:pPr>
      <w:r w:rsidRPr="002D4540">
        <w:rPr>
          <w:bCs/>
          <w:color w:val="000000"/>
        </w:rPr>
        <w:t>Используйте возможности компьютерной анимации для представления информации на слайде.</w:t>
      </w:r>
    </w:p>
    <w:p w:rsidR="002D4540" w:rsidRPr="002D4540" w:rsidRDefault="002D4540" w:rsidP="007930E3">
      <w:pPr>
        <w:autoSpaceDE w:val="0"/>
        <w:autoSpaceDN w:val="0"/>
        <w:adjustRightInd w:val="0"/>
        <w:ind w:firstLine="426"/>
        <w:jc w:val="both"/>
        <w:rPr>
          <w:bCs/>
          <w:color w:val="000000"/>
        </w:rPr>
      </w:pPr>
      <w:r w:rsidRPr="002D4540">
        <w:rPr>
          <w:bCs/>
          <w:color w:val="000000"/>
        </w:rPr>
        <w:t>Не стоит злоупотреблять различными анимационными эффектами, они не должны отвлекать внимание от содержания информации на слайде.</w:t>
      </w:r>
    </w:p>
    <w:p w:rsidR="002D4540" w:rsidRPr="002D4540" w:rsidRDefault="002D4540" w:rsidP="007930E3">
      <w:pPr>
        <w:autoSpaceDE w:val="0"/>
        <w:autoSpaceDN w:val="0"/>
        <w:adjustRightInd w:val="0"/>
        <w:ind w:firstLine="426"/>
        <w:jc w:val="both"/>
        <w:rPr>
          <w:b/>
          <w:bCs/>
          <w:color w:val="000000"/>
        </w:rPr>
      </w:pPr>
      <w:r w:rsidRPr="002D4540">
        <w:rPr>
          <w:b/>
          <w:bCs/>
          <w:color w:val="000000"/>
        </w:rPr>
        <w:t>Содержание информации</w:t>
      </w:r>
    </w:p>
    <w:p w:rsidR="002D4540" w:rsidRPr="002D4540" w:rsidRDefault="002D4540" w:rsidP="007930E3">
      <w:pPr>
        <w:autoSpaceDE w:val="0"/>
        <w:autoSpaceDN w:val="0"/>
        <w:adjustRightInd w:val="0"/>
        <w:ind w:firstLine="426"/>
        <w:jc w:val="both"/>
        <w:rPr>
          <w:bCs/>
          <w:color w:val="000000"/>
        </w:rPr>
      </w:pPr>
      <w:r w:rsidRPr="002D4540">
        <w:rPr>
          <w:bCs/>
          <w:color w:val="000000"/>
        </w:rPr>
        <w:t>Используйте короткие слова и предложения.</w:t>
      </w:r>
    </w:p>
    <w:p w:rsidR="002D4540" w:rsidRPr="002D4540" w:rsidRDefault="002D4540" w:rsidP="007930E3">
      <w:pPr>
        <w:autoSpaceDE w:val="0"/>
        <w:autoSpaceDN w:val="0"/>
        <w:adjustRightInd w:val="0"/>
        <w:ind w:firstLine="426"/>
        <w:jc w:val="both"/>
        <w:rPr>
          <w:bCs/>
          <w:color w:val="000000"/>
        </w:rPr>
      </w:pPr>
      <w:r w:rsidRPr="002D4540">
        <w:rPr>
          <w:bCs/>
          <w:color w:val="000000"/>
        </w:rPr>
        <w:t>Минимизируйте количество предлогов, наречий, прилагательных.</w:t>
      </w:r>
    </w:p>
    <w:p w:rsidR="002D4540" w:rsidRPr="002D4540" w:rsidRDefault="002D4540" w:rsidP="007930E3">
      <w:pPr>
        <w:autoSpaceDE w:val="0"/>
        <w:autoSpaceDN w:val="0"/>
        <w:adjustRightInd w:val="0"/>
        <w:ind w:firstLine="426"/>
        <w:jc w:val="both"/>
        <w:rPr>
          <w:bCs/>
          <w:color w:val="000000"/>
        </w:rPr>
      </w:pPr>
      <w:r w:rsidRPr="002D4540">
        <w:rPr>
          <w:bCs/>
          <w:color w:val="000000"/>
        </w:rPr>
        <w:t>Заголовки должны привлекать внимание аудитории</w:t>
      </w:r>
    </w:p>
    <w:p w:rsidR="002D4540" w:rsidRPr="002D4540" w:rsidRDefault="002D4540" w:rsidP="007930E3">
      <w:pPr>
        <w:autoSpaceDE w:val="0"/>
        <w:autoSpaceDN w:val="0"/>
        <w:adjustRightInd w:val="0"/>
        <w:ind w:firstLine="426"/>
        <w:jc w:val="both"/>
        <w:rPr>
          <w:b/>
          <w:bCs/>
          <w:color w:val="000000"/>
        </w:rPr>
      </w:pPr>
      <w:r w:rsidRPr="002D4540">
        <w:rPr>
          <w:b/>
          <w:bCs/>
          <w:color w:val="000000"/>
        </w:rPr>
        <w:t>Расположение информации на странице</w:t>
      </w:r>
    </w:p>
    <w:p w:rsidR="002D4540" w:rsidRPr="002D4540" w:rsidRDefault="002D4540" w:rsidP="007930E3">
      <w:pPr>
        <w:autoSpaceDE w:val="0"/>
        <w:autoSpaceDN w:val="0"/>
        <w:adjustRightInd w:val="0"/>
        <w:ind w:firstLine="426"/>
        <w:jc w:val="both"/>
        <w:rPr>
          <w:bCs/>
          <w:color w:val="000000"/>
        </w:rPr>
      </w:pPr>
      <w:r w:rsidRPr="002D4540">
        <w:rPr>
          <w:bCs/>
          <w:color w:val="000000"/>
        </w:rPr>
        <w:t>Предпочтительно горизонтальное расположение информации.</w:t>
      </w:r>
    </w:p>
    <w:p w:rsidR="002D4540" w:rsidRPr="002D4540" w:rsidRDefault="002D4540" w:rsidP="007930E3">
      <w:pPr>
        <w:autoSpaceDE w:val="0"/>
        <w:autoSpaceDN w:val="0"/>
        <w:adjustRightInd w:val="0"/>
        <w:ind w:firstLine="426"/>
        <w:jc w:val="both"/>
        <w:rPr>
          <w:bCs/>
          <w:color w:val="000000"/>
        </w:rPr>
      </w:pPr>
      <w:r w:rsidRPr="002D4540">
        <w:rPr>
          <w:bCs/>
          <w:color w:val="000000"/>
        </w:rPr>
        <w:t>Наиболее важная информация должна располагаться в центре экрана.</w:t>
      </w:r>
    </w:p>
    <w:p w:rsidR="002D4540" w:rsidRPr="002D4540" w:rsidRDefault="002D4540" w:rsidP="007930E3">
      <w:pPr>
        <w:autoSpaceDE w:val="0"/>
        <w:autoSpaceDN w:val="0"/>
        <w:adjustRightInd w:val="0"/>
        <w:ind w:firstLine="426"/>
        <w:jc w:val="both"/>
        <w:rPr>
          <w:bCs/>
          <w:color w:val="000000"/>
        </w:rPr>
      </w:pPr>
      <w:r w:rsidRPr="002D4540">
        <w:rPr>
          <w:bCs/>
          <w:color w:val="000000"/>
        </w:rPr>
        <w:t>Если на слайде располагается картинка, надпись должна располагаться под ней.</w:t>
      </w:r>
    </w:p>
    <w:p w:rsidR="002D4540" w:rsidRPr="002D4540" w:rsidRDefault="002D4540" w:rsidP="007930E3">
      <w:pPr>
        <w:autoSpaceDE w:val="0"/>
        <w:autoSpaceDN w:val="0"/>
        <w:adjustRightInd w:val="0"/>
        <w:ind w:firstLine="426"/>
        <w:jc w:val="both"/>
        <w:rPr>
          <w:b/>
          <w:bCs/>
          <w:color w:val="000000"/>
        </w:rPr>
      </w:pPr>
      <w:r w:rsidRPr="002D4540">
        <w:rPr>
          <w:b/>
          <w:bCs/>
          <w:color w:val="000000"/>
        </w:rPr>
        <w:t>Шрифты</w:t>
      </w:r>
    </w:p>
    <w:p w:rsidR="002D4540" w:rsidRPr="002D4540" w:rsidRDefault="002D4540" w:rsidP="007930E3">
      <w:pPr>
        <w:autoSpaceDE w:val="0"/>
        <w:autoSpaceDN w:val="0"/>
        <w:adjustRightInd w:val="0"/>
        <w:ind w:firstLine="426"/>
        <w:jc w:val="both"/>
        <w:rPr>
          <w:bCs/>
          <w:color w:val="000000"/>
        </w:rPr>
      </w:pPr>
      <w:r w:rsidRPr="002D4540">
        <w:rPr>
          <w:bCs/>
          <w:color w:val="000000"/>
        </w:rPr>
        <w:t>Для заголовков – не менее 24.</w:t>
      </w:r>
    </w:p>
    <w:p w:rsidR="002D4540" w:rsidRPr="002D4540" w:rsidRDefault="002D4540" w:rsidP="007930E3">
      <w:pPr>
        <w:autoSpaceDE w:val="0"/>
        <w:autoSpaceDN w:val="0"/>
        <w:adjustRightInd w:val="0"/>
        <w:ind w:firstLine="426"/>
        <w:jc w:val="both"/>
        <w:rPr>
          <w:bCs/>
          <w:color w:val="000000"/>
        </w:rPr>
      </w:pPr>
      <w:r w:rsidRPr="002D4540">
        <w:rPr>
          <w:bCs/>
          <w:color w:val="000000"/>
        </w:rPr>
        <w:t>Для информации – не менее 18.</w:t>
      </w:r>
    </w:p>
    <w:p w:rsidR="002D4540" w:rsidRPr="002D4540" w:rsidRDefault="002D4540" w:rsidP="007930E3">
      <w:pPr>
        <w:autoSpaceDE w:val="0"/>
        <w:autoSpaceDN w:val="0"/>
        <w:adjustRightInd w:val="0"/>
        <w:ind w:firstLine="426"/>
        <w:jc w:val="both"/>
        <w:rPr>
          <w:bCs/>
          <w:color w:val="000000"/>
        </w:rPr>
      </w:pPr>
      <w:r w:rsidRPr="002D4540">
        <w:rPr>
          <w:bCs/>
          <w:color w:val="000000"/>
        </w:rPr>
        <w:t>Шрифты без засечек легче читать с большого расстояния.</w:t>
      </w:r>
    </w:p>
    <w:p w:rsidR="002D4540" w:rsidRPr="002D4540" w:rsidRDefault="002D4540" w:rsidP="007930E3">
      <w:pPr>
        <w:autoSpaceDE w:val="0"/>
        <w:autoSpaceDN w:val="0"/>
        <w:adjustRightInd w:val="0"/>
        <w:ind w:firstLine="426"/>
        <w:jc w:val="both"/>
        <w:rPr>
          <w:bCs/>
          <w:color w:val="000000"/>
        </w:rPr>
      </w:pPr>
      <w:r w:rsidRPr="002D4540">
        <w:rPr>
          <w:bCs/>
          <w:color w:val="000000"/>
        </w:rPr>
        <w:t>Нельзя смешивать разные типы шрифтов в одной презентации.</w:t>
      </w:r>
    </w:p>
    <w:p w:rsidR="002D4540" w:rsidRPr="002D4540" w:rsidRDefault="002D4540" w:rsidP="007930E3">
      <w:pPr>
        <w:autoSpaceDE w:val="0"/>
        <w:autoSpaceDN w:val="0"/>
        <w:adjustRightInd w:val="0"/>
        <w:ind w:firstLine="426"/>
        <w:jc w:val="both"/>
        <w:rPr>
          <w:bCs/>
          <w:color w:val="000000"/>
        </w:rPr>
      </w:pPr>
      <w:r w:rsidRPr="002D4540">
        <w:rPr>
          <w:bCs/>
          <w:color w:val="000000"/>
        </w:rPr>
        <w:t>Для выделения информации следует использовать жирный шрифт, курсив или подчеркивание.</w:t>
      </w:r>
    </w:p>
    <w:p w:rsidR="002D4540" w:rsidRPr="002D4540" w:rsidRDefault="002D4540" w:rsidP="007930E3">
      <w:pPr>
        <w:autoSpaceDE w:val="0"/>
        <w:autoSpaceDN w:val="0"/>
        <w:adjustRightInd w:val="0"/>
        <w:ind w:firstLine="426"/>
        <w:jc w:val="both"/>
        <w:rPr>
          <w:bCs/>
          <w:color w:val="000000"/>
        </w:rPr>
      </w:pPr>
      <w:r w:rsidRPr="002D4540">
        <w:rPr>
          <w:bCs/>
          <w:color w:val="000000"/>
        </w:rPr>
        <w:t>Нельзя злоупотреблять прописными буквами (они читаются хуже строчных).</w:t>
      </w:r>
    </w:p>
    <w:p w:rsidR="002D4540" w:rsidRPr="002D4540" w:rsidRDefault="002D4540" w:rsidP="007930E3">
      <w:pPr>
        <w:autoSpaceDE w:val="0"/>
        <w:autoSpaceDN w:val="0"/>
        <w:adjustRightInd w:val="0"/>
        <w:ind w:firstLine="426"/>
        <w:jc w:val="both"/>
        <w:rPr>
          <w:b/>
          <w:bCs/>
          <w:color w:val="000000"/>
        </w:rPr>
      </w:pPr>
      <w:r w:rsidRPr="002D4540">
        <w:rPr>
          <w:b/>
          <w:bCs/>
          <w:color w:val="000000"/>
        </w:rPr>
        <w:t>Способы выделения информации</w:t>
      </w:r>
    </w:p>
    <w:p w:rsidR="002D4540" w:rsidRPr="002D4540" w:rsidRDefault="002D4540" w:rsidP="007930E3">
      <w:pPr>
        <w:autoSpaceDE w:val="0"/>
        <w:autoSpaceDN w:val="0"/>
        <w:adjustRightInd w:val="0"/>
        <w:ind w:firstLine="426"/>
        <w:jc w:val="both"/>
        <w:rPr>
          <w:bCs/>
          <w:color w:val="000000"/>
        </w:rPr>
      </w:pPr>
      <w:r w:rsidRPr="002D4540">
        <w:rPr>
          <w:bCs/>
          <w:color w:val="000000"/>
        </w:rPr>
        <w:t xml:space="preserve"> Следует использовать:</w:t>
      </w:r>
    </w:p>
    <w:p w:rsidR="002D4540" w:rsidRPr="002D4540" w:rsidRDefault="002D4540" w:rsidP="007930E3">
      <w:pPr>
        <w:autoSpaceDE w:val="0"/>
        <w:autoSpaceDN w:val="0"/>
        <w:adjustRightInd w:val="0"/>
        <w:ind w:firstLine="426"/>
        <w:jc w:val="both"/>
        <w:rPr>
          <w:bCs/>
          <w:color w:val="000000"/>
        </w:rPr>
      </w:pPr>
      <w:r w:rsidRPr="002D4540">
        <w:rPr>
          <w:bCs/>
          <w:color w:val="000000"/>
        </w:rPr>
        <w:t>Рамки, границы, заливку;</w:t>
      </w:r>
    </w:p>
    <w:p w:rsidR="002D4540" w:rsidRPr="002D4540" w:rsidRDefault="002D4540" w:rsidP="007930E3">
      <w:pPr>
        <w:autoSpaceDE w:val="0"/>
        <w:autoSpaceDN w:val="0"/>
        <w:adjustRightInd w:val="0"/>
        <w:ind w:firstLine="426"/>
        <w:jc w:val="both"/>
        <w:rPr>
          <w:bCs/>
          <w:color w:val="000000"/>
        </w:rPr>
      </w:pPr>
      <w:r w:rsidRPr="002D4540">
        <w:rPr>
          <w:bCs/>
          <w:color w:val="000000"/>
        </w:rPr>
        <w:t>Разные цвета шрифтов, штриховку, стрелки;</w:t>
      </w:r>
    </w:p>
    <w:p w:rsidR="002D4540" w:rsidRPr="002D4540" w:rsidRDefault="002D4540" w:rsidP="007930E3">
      <w:pPr>
        <w:autoSpaceDE w:val="0"/>
        <w:autoSpaceDN w:val="0"/>
        <w:adjustRightInd w:val="0"/>
        <w:ind w:firstLine="426"/>
        <w:jc w:val="both"/>
        <w:rPr>
          <w:bCs/>
          <w:color w:val="000000"/>
        </w:rPr>
      </w:pPr>
      <w:r w:rsidRPr="002D4540">
        <w:rPr>
          <w:bCs/>
          <w:color w:val="000000"/>
        </w:rPr>
        <w:t>Рисунки, диаграммы, схемы для иллюстрации наиболее важных фактов</w:t>
      </w:r>
    </w:p>
    <w:p w:rsidR="002D4540" w:rsidRPr="002D4540" w:rsidRDefault="002D4540" w:rsidP="007930E3">
      <w:pPr>
        <w:autoSpaceDE w:val="0"/>
        <w:autoSpaceDN w:val="0"/>
        <w:adjustRightInd w:val="0"/>
        <w:ind w:firstLine="426"/>
        <w:jc w:val="both"/>
        <w:rPr>
          <w:b/>
          <w:bCs/>
          <w:color w:val="000000"/>
        </w:rPr>
      </w:pPr>
      <w:r w:rsidRPr="002D4540">
        <w:rPr>
          <w:b/>
          <w:bCs/>
          <w:color w:val="000000"/>
        </w:rPr>
        <w:t>Объем информации</w:t>
      </w:r>
    </w:p>
    <w:p w:rsidR="002D4540" w:rsidRPr="002D4540" w:rsidRDefault="002D4540" w:rsidP="007930E3">
      <w:pPr>
        <w:autoSpaceDE w:val="0"/>
        <w:autoSpaceDN w:val="0"/>
        <w:adjustRightInd w:val="0"/>
        <w:ind w:firstLine="426"/>
        <w:jc w:val="both"/>
        <w:rPr>
          <w:bCs/>
          <w:color w:val="000000"/>
        </w:rPr>
      </w:pPr>
      <w:r w:rsidRPr="002D4540">
        <w:rPr>
          <w:bCs/>
          <w:color w:val="000000"/>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2D4540" w:rsidRPr="002D4540" w:rsidRDefault="002D4540" w:rsidP="007930E3">
      <w:pPr>
        <w:autoSpaceDE w:val="0"/>
        <w:autoSpaceDN w:val="0"/>
        <w:adjustRightInd w:val="0"/>
        <w:ind w:firstLine="426"/>
        <w:jc w:val="both"/>
        <w:rPr>
          <w:bCs/>
          <w:color w:val="000000"/>
        </w:rPr>
      </w:pPr>
      <w:r w:rsidRPr="002D4540">
        <w:rPr>
          <w:bCs/>
          <w:color w:val="000000"/>
        </w:rPr>
        <w:t>Наибольшая эффективность достигается тогда, когда ключевые пункты отображаются по одному на каждом отдельном слайде.</w:t>
      </w:r>
    </w:p>
    <w:p w:rsidR="002D4540" w:rsidRPr="002D4540" w:rsidRDefault="002D4540" w:rsidP="007930E3">
      <w:pPr>
        <w:autoSpaceDE w:val="0"/>
        <w:autoSpaceDN w:val="0"/>
        <w:adjustRightInd w:val="0"/>
        <w:ind w:firstLine="426"/>
        <w:jc w:val="both"/>
        <w:rPr>
          <w:b/>
          <w:bCs/>
          <w:color w:val="000000"/>
        </w:rPr>
      </w:pPr>
      <w:r w:rsidRPr="002D4540">
        <w:rPr>
          <w:b/>
          <w:bCs/>
          <w:color w:val="000000"/>
        </w:rPr>
        <w:t>Виды слайдов</w:t>
      </w:r>
    </w:p>
    <w:p w:rsidR="002D4540" w:rsidRPr="002D4540" w:rsidRDefault="002D4540" w:rsidP="007930E3">
      <w:pPr>
        <w:autoSpaceDE w:val="0"/>
        <w:autoSpaceDN w:val="0"/>
        <w:adjustRightInd w:val="0"/>
        <w:ind w:firstLine="426"/>
        <w:jc w:val="both"/>
        <w:rPr>
          <w:bCs/>
          <w:color w:val="000000"/>
        </w:rPr>
      </w:pPr>
      <w:r w:rsidRPr="002D4540">
        <w:rPr>
          <w:bCs/>
          <w:color w:val="000000"/>
        </w:rPr>
        <w:t xml:space="preserve"> Для обеспечения разнообразия следует использовать разные виды слайдов:</w:t>
      </w:r>
    </w:p>
    <w:p w:rsidR="002D4540" w:rsidRPr="002D4540" w:rsidRDefault="002D4540" w:rsidP="007930E3">
      <w:pPr>
        <w:autoSpaceDE w:val="0"/>
        <w:autoSpaceDN w:val="0"/>
        <w:adjustRightInd w:val="0"/>
        <w:ind w:firstLine="426"/>
        <w:jc w:val="both"/>
        <w:rPr>
          <w:bCs/>
          <w:color w:val="000000"/>
        </w:rPr>
      </w:pPr>
      <w:r w:rsidRPr="002D4540">
        <w:rPr>
          <w:bCs/>
          <w:color w:val="000000"/>
        </w:rPr>
        <w:t>С текстом;</w:t>
      </w:r>
    </w:p>
    <w:p w:rsidR="002D4540" w:rsidRPr="002D4540" w:rsidRDefault="002D4540" w:rsidP="007930E3">
      <w:pPr>
        <w:autoSpaceDE w:val="0"/>
        <w:autoSpaceDN w:val="0"/>
        <w:adjustRightInd w:val="0"/>
        <w:ind w:firstLine="426"/>
        <w:jc w:val="both"/>
        <w:rPr>
          <w:bCs/>
          <w:color w:val="000000"/>
        </w:rPr>
      </w:pPr>
      <w:r w:rsidRPr="002D4540">
        <w:rPr>
          <w:bCs/>
          <w:color w:val="000000"/>
        </w:rPr>
        <w:t>С таблицами;</w:t>
      </w:r>
    </w:p>
    <w:p w:rsidR="002D4540" w:rsidRPr="002D4540" w:rsidRDefault="002D4540" w:rsidP="007930E3">
      <w:pPr>
        <w:autoSpaceDE w:val="0"/>
        <w:autoSpaceDN w:val="0"/>
        <w:adjustRightInd w:val="0"/>
        <w:ind w:firstLine="426"/>
        <w:jc w:val="both"/>
        <w:rPr>
          <w:bCs/>
          <w:color w:val="000000"/>
        </w:rPr>
      </w:pPr>
      <w:r w:rsidRPr="002D4540">
        <w:rPr>
          <w:bCs/>
          <w:color w:val="000000"/>
        </w:rPr>
        <w:t>С диаграммами.</w:t>
      </w:r>
    </w:p>
    <w:p w:rsidR="002D4540" w:rsidRPr="002D4540" w:rsidRDefault="002D4540" w:rsidP="007930E3">
      <w:pPr>
        <w:autoSpaceDE w:val="0"/>
        <w:autoSpaceDN w:val="0"/>
        <w:adjustRightInd w:val="0"/>
        <w:ind w:firstLine="426"/>
        <w:jc w:val="both"/>
        <w:rPr>
          <w:b/>
          <w:bCs/>
          <w:color w:val="000000"/>
        </w:rPr>
      </w:pPr>
      <w:r w:rsidRPr="002D4540">
        <w:rPr>
          <w:b/>
          <w:bCs/>
          <w:color w:val="000000"/>
        </w:rPr>
        <w:t>Презентация исследования должна включать:</w:t>
      </w:r>
    </w:p>
    <w:p w:rsidR="002D4540" w:rsidRPr="002D4540" w:rsidRDefault="002D4540" w:rsidP="007930E3">
      <w:pPr>
        <w:autoSpaceDE w:val="0"/>
        <w:autoSpaceDN w:val="0"/>
        <w:adjustRightInd w:val="0"/>
        <w:ind w:firstLine="426"/>
        <w:jc w:val="both"/>
        <w:rPr>
          <w:bCs/>
          <w:color w:val="000000"/>
        </w:rPr>
      </w:pPr>
      <w:r w:rsidRPr="002D4540">
        <w:rPr>
          <w:bCs/>
          <w:color w:val="000000"/>
        </w:rPr>
        <w:lastRenderedPageBreak/>
        <w:t>Название исследования.</w:t>
      </w:r>
    </w:p>
    <w:p w:rsidR="002D4540" w:rsidRPr="002D4540" w:rsidRDefault="002D4540" w:rsidP="007930E3">
      <w:pPr>
        <w:autoSpaceDE w:val="0"/>
        <w:autoSpaceDN w:val="0"/>
        <w:adjustRightInd w:val="0"/>
        <w:ind w:firstLine="426"/>
        <w:jc w:val="both"/>
        <w:rPr>
          <w:bCs/>
          <w:color w:val="000000"/>
        </w:rPr>
      </w:pPr>
      <w:r w:rsidRPr="002D4540">
        <w:rPr>
          <w:bCs/>
          <w:color w:val="000000"/>
        </w:rPr>
        <w:t>Содержание.</w:t>
      </w:r>
    </w:p>
    <w:p w:rsidR="002D4540" w:rsidRPr="002D4540" w:rsidRDefault="002D4540" w:rsidP="007930E3">
      <w:pPr>
        <w:autoSpaceDE w:val="0"/>
        <w:autoSpaceDN w:val="0"/>
        <w:adjustRightInd w:val="0"/>
        <w:ind w:firstLine="426"/>
        <w:jc w:val="both"/>
        <w:rPr>
          <w:bCs/>
          <w:color w:val="000000"/>
        </w:rPr>
      </w:pPr>
      <w:r w:rsidRPr="002D4540">
        <w:rPr>
          <w:bCs/>
          <w:color w:val="000000"/>
        </w:rPr>
        <w:t xml:space="preserve"> Цель самостоятельной работы.</w:t>
      </w:r>
    </w:p>
    <w:p w:rsidR="002D4540" w:rsidRPr="002D4540" w:rsidRDefault="002D4540" w:rsidP="007930E3">
      <w:pPr>
        <w:autoSpaceDE w:val="0"/>
        <w:autoSpaceDN w:val="0"/>
        <w:adjustRightInd w:val="0"/>
        <w:ind w:firstLine="426"/>
        <w:jc w:val="both"/>
        <w:rPr>
          <w:bCs/>
          <w:color w:val="000000"/>
        </w:rPr>
      </w:pPr>
      <w:r w:rsidRPr="002D4540">
        <w:rPr>
          <w:bCs/>
          <w:color w:val="000000"/>
        </w:rPr>
        <w:t xml:space="preserve"> Ход и результат исследования.</w:t>
      </w:r>
    </w:p>
    <w:p w:rsidR="002D4540" w:rsidRPr="002D4540" w:rsidRDefault="002D4540" w:rsidP="007930E3">
      <w:pPr>
        <w:autoSpaceDE w:val="0"/>
        <w:autoSpaceDN w:val="0"/>
        <w:adjustRightInd w:val="0"/>
        <w:ind w:firstLine="426"/>
        <w:jc w:val="both"/>
        <w:rPr>
          <w:bCs/>
          <w:color w:val="000000"/>
        </w:rPr>
      </w:pPr>
      <w:r w:rsidRPr="002D4540">
        <w:rPr>
          <w:bCs/>
          <w:color w:val="000000"/>
        </w:rPr>
        <w:t xml:space="preserve"> Выводы. </w:t>
      </w:r>
    </w:p>
    <w:p w:rsidR="002D4540" w:rsidRDefault="002D4540" w:rsidP="007930E3">
      <w:pPr>
        <w:autoSpaceDE w:val="0"/>
        <w:autoSpaceDN w:val="0"/>
        <w:adjustRightInd w:val="0"/>
        <w:ind w:firstLine="426"/>
        <w:jc w:val="both"/>
        <w:rPr>
          <w:bCs/>
          <w:color w:val="000000"/>
        </w:rPr>
      </w:pPr>
      <w:r w:rsidRPr="002D4540">
        <w:rPr>
          <w:bCs/>
          <w:color w:val="000000"/>
        </w:rPr>
        <w:t>Список использованных ресурсов.</w:t>
      </w: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8116"/>
      </w:tblGrid>
      <w:tr w:rsidR="00136680" w:rsidRPr="00B1522C" w:rsidTr="007930E3">
        <w:trPr>
          <w:jc w:val="center"/>
        </w:trPr>
        <w:tc>
          <w:tcPr>
            <w:tcW w:w="1807" w:type="dxa"/>
          </w:tcPr>
          <w:p w:rsidR="00136680" w:rsidRPr="007930E3" w:rsidRDefault="00136680" w:rsidP="009460BB">
            <w:pPr>
              <w:autoSpaceDE w:val="0"/>
              <w:autoSpaceDN w:val="0"/>
              <w:adjustRightInd w:val="0"/>
              <w:jc w:val="center"/>
              <w:rPr>
                <w:b/>
                <w:color w:val="000000"/>
              </w:rPr>
            </w:pPr>
            <w:r w:rsidRPr="007930E3">
              <w:rPr>
                <w:b/>
                <w:bCs/>
                <w:color w:val="000000"/>
              </w:rPr>
              <w:t>Показатель</w:t>
            </w:r>
          </w:p>
        </w:tc>
        <w:tc>
          <w:tcPr>
            <w:tcW w:w="8116" w:type="dxa"/>
          </w:tcPr>
          <w:p w:rsidR="00136680" w:rsidRPr="007930E3" w:rsidRDefault="00136680" w:rsidP="009460BB">
            <w:pPr>
              <w:autoSpaceDE w:val="0"/>
              <w:autoSpaceDN w:val="0"/>
              <w:adjustRightInd w:val="0"/>
              <w:jc w:val="center"/>
              <w:rPr>
                <w:b/>
                <w:color w:val="000000"/>
              </w:rPr>
            </w:pPr>
            <w:r w:rsidRPr="007930E3">
              <w:rPr>
                <w:b/>
                <w:bCs/>
                <w:color w:val="000000"/>
              </w:rPr>
              <w:t>Требования</w:t>
            </w:r>
          </w:p>
        </w:tc>
      </w:tr>
      <w:tr w:rsidR="00136680" w:rsidRPr="00B1522C" w:rsidTr="007930E3">
        <w:trPr>
          <w:jc w:val="center"/>
        </w:trPr>
        <w:tc>
          <w:tcPr>
            <w:tcW w:w="1807" w:type="dxa"/>
          </w:tcPr>
          <w:p w:rsidR="00136680" w:rsidRPr="00B1522C" w:rsidRDefault="00136680" w:rsidP="009460BB">
            <w:pPr>
              <w:autoSpaceDE w:val="0"/>
              <w:autoSpaceDN w:val="0"/>
              <w:adjustRightInd w:val="0"/>
              <w:rPr>
                <w:color w:val="000000"/>
              </w:rPr>
            </w:pPr>
            <w:r w:rsidRPr="00B1522C">
              <w:rPr>
                <w:bCs/>
                <w:color w:val="000000"/>
              </w:rPr>
              <w:t xml:space="preserve">Основные слайды презентации </w:t>
            </w:r>
          </w:p>
        </w:tc>
        <w:tc>
          <w:tcPr>
            <w:tcW w:w="8116" w:type="dxa"/>
          </w:tcPr>
          <w:p w:rsidR="00136680" w:rsidRPr="00B1522C" w:rsidRDefault="00136680" w:rsidP="009460BB">
            <w:pPr>
              <w:autoSpaceDE w:val="0"/>
              <w:autoSpaceDN w:val="0"/>
              <w:adjustRightInd w:val="0"/>
              <w:rPr>
                <w:color w:val="000000"/>
              </w:rPr>
            </w:pPr>
            <w:r w:rsidRPr="00B1522C">
              <w:rPr>
                <w:color w:val="000000"/>
              </w:rPr>
              <w:t xml:space="preserve">1. Титульный лист. </w:t>
            </w:r>
          </w:p>
          <w:p w:rsidR="00136680" w:rsidRPr="00B1522C" w:rsidRDefault="00136680" w:rsidP="009460BB">
            <w:pPr>
              <w:autoSpaceDE w:val="0"/>
              <w:autoSpaceDN w:val="0"/>
              <w:adjustRightInd w:val="0"/>
              <w:rPr>
                <w:color w:val="000000"/>
              </w:rPr>
            </w:pPr>
            <w:r w:rsidRPr="00B1522C">
              <w:rPr>
                <w:color w:val="000000"/>
              </w:rPr>
              <w:t xml:space="preserve">2. Желательно слайд с фотографией автора и контактной информацией об авторе (Курс, место учебы). </w:t>
            </w:r>
          </w:p>
          <w:p w:rsidR="00136680" w:rsidRPr="00B1522C" w:rsidRDefault="00136680" w:rsidP="009460BB">
            <w:pPr>
              <w:autoSpaceDE w:val="0"/>
              <w:autoSpaceDN w:val="0"/>
              <w:adjustRightInd w:val="0"/>
              <w:rPr>
                <w:color w:val="000000"/>
              </w:rPr>
            </w:pPr>
            <w:r w:rsidRPr="00B1522C">
              <w:rPr>
                <w:color w:val="000000"/>
              </w:rPr>
              <w:t xml:space="preserve">3. Содержание с кнопками навигации. </w:t>
            </w:r>
          </w:p>
          <w:p w:rsidR="00136680" w:rsidRPr="00B1522C" w:rsidRDefault="00136680" w:rsidP="009460BB">
            <w:pPr>
              <w:autoSpaceDE w:val="0"/>
              <w:autoSpaceDN w:val="0"/>
              <w:adjustRightInd w:val="0"/>
              <w:rPr>
                <w:color w:val="000000"/>
              </w:rPr>
            </w:pPr>
            <w:r w:rsidRPr="00B1522C">
              <w:rPr>
                <w:color w:val="000000"/>
              </w:rPr>
              <w:t xml:space="preserve">4. Основные пункты презентации. </w:t>
            </w:r>
          </w:p>
          <w:p w:rsidR="00136680" w:rsidRPr="00B1522C" w:rsidRDefault="00136680" w:rsidP="009460BB">
            <w:pPr>
              <w:autoSpaceDE w:val="0"/>
              <w:autoSpaceDN w:val="0"/>
              <w:adjustRightInd w:val="0"/>
              <w:rPr>
                <w:color w:val="000000"/>
              </w:rPr>
            </w:pPr>
            <w:r w:rsidRPr="00B1522C">
              <w:rPr>
                <w:color w:val="000000"/>
              </w:rPr>
              <w:t xml:space="preserve">5. Список источников </w:t>
            </w:r>
          </w:p>
          <w:p w:rsidR="00136680" w:rsidRPr="00B1522C" w:rsidRDefault="00136680" w:rsidP="009460BB">
            <w:pPr>
              <w:autoSpaceDE w:val="0"/>
              <w:autoSpaceDN w:val="0"/>
              <w:adjustRightInd w:val="0"/>
              <w:rPr>
                <w:color w:val="000000"/>
              </w:rPr>
            </w:pPr>
            <w:r w:rsidRPr="00B1522C">
              <w:rPr>
                <w:color w:val="000000"/>
              </w:rPr>
              <w:t xml:space="preserve">6. Завершающий слайд. Обычно копия слайда №2 с контактной информацией. </w:t>
            </w:r>
          </w:p>
          <w:p w:rsidR="00136680" w:rsidRPr="00B1522C" w:rsidRDefault="00136680" w:rsidP="009460BB">
            <w:pPr>
              <w:autoSpaceDE w:val="0"/>
              <w:autoSpaceDN w:val="0"/>
              <w:adjustRightInd w:val="0"/>
              <w:rPr>
                <w:color w:val="000000"/>
              </w:rPr>
            </w:pPr>
            <w:r w:rsidRPr="00B1522C">
              <w:rPr>
                <w:color w:val="000000"/>
              </w:rPr>
              <w:t xml:space="preserve">Можно объединить слайд №1 и слайд №2. </w:t>
            </w:r>
          </w:p>
        </w:tc>
      </w:tr>
      <w:tr w:rsidR="00136680" w:rsidRPr="00B1522C" w:rsidTr="007930E3">
        <w:trPr>
          <w:jc w:val="center"/>
        </w:trPr>
        <w:tc>
          <w:tcPr>
            <w:tcW w:w="1807" w:type="dxa"/>
          </w:tcPr>
          <w:p w:rsidR="00136680" w:rsidRPr="00B1522C" w:rsidRDefault="00136680" w:rsidP="000D15F7">
            <w:pPr>
              <w:autoSpaceDE w:val="0"/>
              <w:autoSpaceDN w:val="0"/>
              <w:adjustRightInd w:val="0"/>
              <w:rPr>
                <w:color w:val="000000"/>
              </w:rPr>
            </w:pPr>
            <w:r w:rsidRPr="00B1522C">
              <w:rPr>
                <w:bCs/>
                <w:color w:val="000000"/>
              </w:rPr>
              <w:t>Размещение изображений (фотографий), их птимизация</w:t>
            </w:r>
          </w:p>
        </w:tc>
        <w:tc>
          <w:tcPr>
            <w:tcW w:w="8116" w:type="dxa"/>
          </w:tcPr>
          <w:p w:rsidR="00136680" w:rsidRPr="00B1522C" w:rsidRDefault="00136680" w:rsidP="009460BB">
            <w:pPr>
              <w:autoSpaceDE w:val="0"/>
              <w:autoSpaceDN w:val="0"/>
              <w:adjustRightInd w:val="0"/>
              <w:rPr>
                <w:color w:val="000000"/>
              </w:rPr>
            </w:pPr>
            <w:r w:rsidRPr="00B1522C">
              <w:rPr>
                <w:color w:val="000000"/>
              </w:rPr>
              <w:t xml:space="preserve">В презентации размещать только оптимизированные (например, уменьшенные с помощью MicrosoftOfficePictureManager) изображения, т.к. фото «весом» в 2 Мб превращается в 50 – 200 Кб). </w:t>
            </w:r>
          </w:p>
          <w:p w:rsidR="00136680" w:rsidRPr="00B1522C" w:rsidRDefault="00136680" w:rsidP="009460BB">
            <w:pPr>
              <w:autoSpaceDE w:val="0"/>
              <w:autoSpaceDN w:val="0"/>
              <w:adjustRightInd w:val="0"/>
              <w:rPr>
                <w:color w:val="000000"/>
              </w:rPr>
            </w:pPr>
            <w:r w:rsidRPr="00B1522C">
              <w:rPr>
                <w:color w:val="000000"/>
              </w:rPr>
              <w:t xml:space="preserve">Материалы расположить на слайдах так, чтобы слева, справа, сверху, снизу от края слайда оставались свободные поля. </w:t>
            </w:r>
          </w:p>
        </w:tc>
      </w:tr>
      <w:tr w:rsidR="00136680" w:rsidRPr="00B1522C" w:rsidTr="007930E3">
        <w:trPr>
          <w:jc w:val="center"/>
        </w:trPr>
        <w:tc>
          <w:tcPr>
            <w:tcW w:w="1807" w:type="dxa"/>
          </w:tcPr>
          <w:p w:rsidR="00136680" w:rsidRPr="00B1522C" w:rsidRDefault="00136680" w:rsidP="009460BB">
            <w:pPr>
              <w:autoSpaceDE w:val="0"/>
              <w:autoSpaceDN w:val="0"/>
              <w:adjustRightInd w:val="0"/>
              <w:rPr>
                <w:color w:val="000000"/>
              </w:rPr>
            </w:pPr>
            <w:r w:rsidRPr="00B1522C">
              <w:rPr>
                <w:bCs/>
                <w:color w:val="000000"/>
              </w:rPr>
              <w:t xml:space="preserve">Воздействие цвета </w:t>
            </w:r>
          </w:p>
        </w:tc>
        <w:tc>
          <w:tcPr>
            <w:tcW w:w="8116" w:type="dxa"/>
          </w:tcPr>
          <w:p w:rsidR="00136680" w:rsidRPr="00B1522C" w:rsidRDefault="00136680" w:rsidP="009460BB">
            <w:pPr>
              <w:autoSpaceDE w:val="0"/>
              <w:autoSpaceDN w:val="0"/>
              <w:adjustRightInd w:val="0"/>
              <w:rPr>
                <w:color w:val="000000"/>
              </w:rPr>
            </w:pPr>
            <w:r w:rsidRPr="00B1522C">
              <w:rPr>
                <w:color w:val="000000"/>
              </w:rPr>
              <w:t xml:space="preserve">На одном слайде рекомендуется использовать не более трех цветов: один - для фона, один - для заголовка, один - для текста. </w:t>
            </w:r>
          </w:p>
          <w:p w:rsidR="00136680" w:rsidRPr="00B1522C" w:rsidRDefault="00136680" w:rsidP="009460BB">
            <w:pPr>
              <w:autoSpaceDE w:val="0"/>
              <w:autoSpaceDN w:val="0"/>
              <w:adjustRightInd w:val="0"/>
              <w:rPr>
                <w:color w:val="000000"/>
              </w:rPr>
            </w:pPr>
            <w:r w:rsidRPr="00B1522C">
              <w:rPr>
                <w:color w:val="000000"/>
              </w:rPr>
              <w:t xml:space="preserve">Для фона и текста использовать контрастные цвета. </w:t>
            </w:r>
          </w:p>
          <w:p w:rsidR="00136680" w:rsidRPr="00B1522C" w:rsidRDefault="00136680" w:rsidP="009460BB">
            <w:pPr>
              <w:autoSpaceDE w:val="0"/>
              <w:autoSpaceDN w:val="0"/>
              <w:adjustRightInd w:val="0"/>
              <w:rPr>
                <w:color w:val="000000"/>
              </w:rPr>
            </w:pPr>
            <w:r w:rsidRPr="00B1522C">
              <w:rPr>
                <w:bCs/>
                <w:color w:val="000000"/>
              </w:rPr>
              <w:t xml:space="preserve">Обратить особое внимание на цвет гиперссылок (до и после использования). </w:t>
            </w:r>
          </w:p>
        </w:tc>
      </w:tr>
      <w:tr w:rsidR="00136680" w:rsidRPr="00B1522C" w:rsidTr="007930E3">
        <w:trPr>
          <w:jc w:val="center"/>
        </w:trPr>
        <w:tc>
          <w:tcPr>
            <w:tcW w:w="1807" w:type="dxa"/>
          </w:tcPr>
          <w:p w:rsidR="00136680" w:rsidRPr="00B1522C" w:rsidRDefault="00136680" w:rsidP="009460BB">
            <w:pPr>
              <w:autoSpaceDE w:val="0"/>
              <w:autoSpaceDN w:val="0"/>
              <w:adjustRightInd w:val="0"/>
              <w:rPr>
                <w:color w:val="000000"/>
              </w:rPr>
            </w:pPr>
            <w:r w:rsidRPr="00B1522C">
              <w:rPr>
                <w:bCs/>
                <w:color w:val="000000"/>
              </w:rPr>
              <w:t xml:space="preserve">Цвет фона. </w:t>
            </w:r>
          </w:p>
          <w:p w:rsidR="00136680" w:rsidRPr="00B1522C" w:rsidRDefault="00136680" w:rsidP="000D15F7">
            <w:pPr>
              <w:autoSpaceDE w:val="0"/>
              <w:autoSpaceDN w:val="0"/>
              <w:adjustRightInd w:val="0"/>
              <w:rPr>
                <w:color w:val="000000"/>
              </w:rPr>
            </w:pPr>
            <w:r w:rsidRPr="00B1522C">
              <w:rPr>
                <w:bCs/>
                <w:color w:val="000000"/>
              </w:rPr>
              <w:t xml:space="preserve">Единствостиля </w:t>
            </w:r>
          </w:p>
        </w:tc>
        <w:tc>
          <w:tcPr>
            <w:tcW w:w="8116" w:type="dxa"/>
          </w:tcPr>
          <w:p w:rsidR="00136680" w:rsidRPr="00B1522C" w:rsidRDefault="00136680" w:rsidP="009460BB">
            <w:pPr>
              <w:autoSpaceDE w:val="0"/>
              <w:autoSpaceDN w:val="0"/>
              <w:adjustRightInd w:val="0"/>
              <w:rPr>
                <w:color w:val="000000"/>
              </w:rPr>
            </w:pPr>
            <w:r w:rsidRPr="00B1522C">
              <w:rPr>
                <w:color w:val="000000"/>
              </w:rPr>
              <w:t xml:space="preserve">Для фона необходимо выбирать более холодные тона (синий или зеленый). </w:t>
            </w:r>
            <w:r w:rsidRPr="00B1522C">
              <w:rPr>
                <w:bCs/>
                <w:color w:val="000000"/>
              </w:rPr>
              <w:t xml:space="preserve">Пёстрый фон не применять. </w:t>
            </w:r>
            <w:r w:rsidRPr="00B1522C">
              <w:rPr>
                <w:color w:val="000000"/>
              </w:rPr>
              <w:t xml:space="preserve">Для лучшего восприятия старайтесь придерживаться единого формата слайдов (одинаковый тип шрифта, сходная цветовая гамма). </w:t>
            </w:r>
          </w:p>
        </w:tc>
      </w:tr>
      <w:tr w:rsidR="00136680" w:rsidRPr="00B1522C" w:rsidTr="007930E3">
        <w:trPr>
          <w:jc w:val="center"/>
        </w:trPr>
        <w:tc>
          <w:tcPr>
            <w:tcW w:w="1807" w:type="dxa"/>
          </w:tcPr>
          <w:p w:rsidR="00136680" w:rsidRPr="00B1522C" w:rsidRDefault="00136680" w:rsidP="009460BB">
            <w:pPr>
              <w:autoSpaceDE w:val="0"/>
              <w:autoSpaceDN w:val="0"/>
              <w:adjustRightInd w:val="0"/>
              <w:rPr>
                <w:color w:val="000000"/>
              </w:rPr>
            </w:pPr>
            <w:r w:rsidRPr="00B1522C">
              <w:rPr>
                <w:bCs/>
                <w:color w:val="000000"/>
              </w:rPr>
              <w:t xml:space="preserve">Анимационные эффекты </w:t>
            </w:r>
          </w:p>
        </w:tc>
        <w:tc>
          <w:tcPr>
            <w:tcW w:w="8116" w:type="dxa"/>
          </w:tcPr>
          <w:p w:rsidR="00136680" w:rsidRPr="00B1522C" w:rsidRDefault="00136680" w:rsidP="009460BB">
            <w:pPr>
              <w:autoSpaceDE w:val="0"/>
              <w:autoSpaceDN w:val="0"/>
              <w:adjustRightInd w:val="0"/>
              <w:rPr>
                <w:color w:val="000000"/>
              </w:rPr>
            </w:pPr>
            <w:r w:rsidRPr="00B1522C">
              <w:rPr>
                <w:bCs/>
                <w:color w:val="000000"/>
              </w:rPr>
              <w:t xml:space="preserve">Анимация не должна быть навязчивой. </w:t>
            </w:r>
          </w:p>
          <w:p w:rsidR="00136680" w:rsidRPr="00B1522C" w:rsidRDefault="00136680" w:rsidP="009460BB">
            <w:pPr>
              <w:autoSpaceDE w:val="0"/>
              <w:autoSpaceDN w:val="0"/>
              <w:adjustRightInd w:val="0"/>
              <w:rPr>
                <w:color w:val="000000"/>
              </w:rPr>
            </w:pPr>
            <w:r w:rsidRPr="00B1522C">
              <w:rPr>
                <w:color w:val="000000"/>
              </w:rPr>
              <w:t xml:space="preserve">Желательно не использовать побуквенную или аналогичную анимацию текста, а также сопровождение появления текста звуковыми эффектами (из стандартного набора звуков PowerPoint) </w:t>
            </w:r>
          </w:p>
          <w:p w:rsidR="00136680" w:rsidRPr="00B1522C" w:rsidRDefault="00136680" w:rsidP="009460BB">
            <w:pPr>
              <w:autoSpaceDE w:val="0"/>
              <w:autoSpaceDN w:val="0"/>
              <w:adjustRightInd w:val="0"/>
              <w:rPr>
                <w:color w:val="000000"/>
              </w:rPr>
            </w:pPr>
            <w:r w:rsidRPr="00B1522C">
              <w:rPr>
                <w:bCs/>
                <w:color w:val="000000"/>
              </w:rPr>
              <w:t xml:space="preserve">Не рекомендуется </w:t>
            </w:r>
            <w:r w:rsidRPr="00B1522C">
              <w:rPr>
                <w:color w:val="000000"/>
              </w:rPr>
              <w:t xml:space="preserve">применять эффекты анимации к заголовкам, особенно такие, как «Вращение», «Спираль» и т.п. </w:t>
            </w:r>
          </w:p>
          <w:p w:rsidR="00136680" w:rsidRPr="00B1522C" w:rsidRDefault="00136680" w:rsidP="009460BB">
            <w:pPr>
              <w:autoSpaceDE w:val="0"/>
              <w:autoSpaceDN w:val="0"/>
              <w:adjustRightInd w:val="0"/>
              <w:rPr>
                <w:color w:val="000000"/>
              </w:rPr>
            </w:pPr>
            <w:r w:rsidRPr="00B1522C">
              <w:rPr>
                <w:color w:val="000000"/>
              </w:rPr>
              <w:t xml:space="preserve">В информационных слайдах анимация объектов допускается только в случае, если это необходимо для отражения изменений и если очередность появления анимированных объектов соответствует структуре работы. </w:t>
            </w:r>
          </w:p>
        </w:tc>
      </w:tr>
      <w:tr w:rsidR="00136680" w:rsidRPr="00B1522C" w:rsidTr="007930E3">
        <w:trPr>
          <w:jc w:val="center"/>
        </w:trPr>
        <w:tc>
          <w:tcPr>
            <w:tcW w:w="1807" w:type="dxa"/>
          </w:tcPr>
          <w:p w:rsidR="00136680" w:rsidRPr="00B1522C" w:rsidRDefault="00136680" w:rsidP="009460BB">
            <w:pPr>
              <w:autoSpaceDE w:val="0"/>
              <w:autoSpaceDN w:val="0"/>
              <w:adjustRightInd w:val="0"/>
              <w:rPr>
                <w:color w:val="000000"/>
              </w:rPr>
            </w:pPr>
            <w:r w:rsidRPr="00B1522C">
              <w:rPr>
                <w:bCs/>
                <w:color w:val="000000"/>
              </w:rPr>
              <w:t xml:space="preserve">Использование списков </w:t>
            </w:r>
          </w:p>
        </w:tc>
        <w:tc>
          <w:tcPr>
            <w:tcW w:w="8116" w:type="dxa"/>
          </w:tcPr>
          <w:p w:rsidR="00136680" w:rsidRPr="00B1522C" w:rsidRDefault="00136680" w:rsidP="009460BB">
            <w:pPr>
              <w:autoSpaceDE w:val="0"/>
              <w:autoSpaceDN w:val="0"/>
              <w:adjustRightInd w:val="0"/>
              <w:rPr>
                <w:color w:val="000000"/>
              </w:rPr>
            </w:pPr>
            <w:r w:rsidRPr="00B1522C">
              <w:rPr>
                <w:color w:val="000000"/>
              </w:rPr>
              <w:t xml:space="preserve">Списки использовать только там, где они нужны. </w:t>
            </w:r>
          </w:p>
          <w:p w:rsidR="00136680" w:rsidRPr="00B1522C" w:rsidRDefault="00136680" w:rsidP="009460BB">
            <w:pPr>
              <w:autoSpaceDE w:val="0"/>
              <w:autoSpaceDN w:val="0"/>
              <w:adjustRightInd w:val="0"/>
              <w:rPr>
                <w:color w:val="000000"/>
              </w:rPr>
            </w:pPr>
            <w:r w:rsidRPr="00B1522C">
              <w:rPr>
                <w:color w:val="000000"/>
              </w:rPr>
              <w:t xml:space="preserve">Возможно использование от 3 до 5 пунктов. </w:t>
            </w:r>
          </w:p>
          <w:p w:rsidR="00136680" w:rsidRPr="00B1522C" w:rsidRDefault="00136680" w:rsidP="009460BB">
            <w:pPr>
              <w:autoSpaceDE w:val="0"/>
              <w:autoSpaceDN w:val="0"/>
              <w:adjustRightInd w:val="0"/>
              <w:rPr>
                <w:color w:val="000000"/>
              </w:rPr>
            </w:pPr>
            <w:r w:rsidRPr="00B1522C">
              <w:rPr>
                <w:color w:val="000000"/>
              </w:rPr>
              <w:t xml:space="preserve">Большие списки и таблицы разбивать на 2 слайда. </w:t>
            </w:r>
          </w:p>
          <w:p w:rsidR="00136680" w:rsidRPr="00B1522C" w:rsidRDefault="00136680" w:rsidP="009460BB">
            <w:pPr>
              <w:autoSpaceDE w:val="0"/>
              <w:autoSpaceDN w:val="0"/>
              <w:adjustRightInd w:val="0"/>
              <w:rPr>
                <w:color w:val="000000"/>
              </w:rPr>
            </w:pPr>
            <w:r w:rsidRPr="00B1522C">
              <w:rPr>
                <w:color w:val="000000"/>
              </w:rPr>
              <w:t xml:space="preserve">Чем проще, тем лучше. </w:t>
            </w:r>
          </w:p>
        </w:tc>
      </w:tr>
      <w:tr w:rsidR="00136680" w:rsidRPr="00B1522C" w:rsidTr="007930E3">
        <w:trPr>
          <w:jc w:val="center"/>
        </w:trPr>
        <w:tc>
          <w:tcPr>
            <w:tcW w:w="1807" w:type="dxa"/>
          </w:tcPr>
          <w:p w:rsidR="00136680" w:rsidRPr="00B1522C" w:rsidRDefault="00136680" w:rsidP="009460BB">
            <w:pPr>
              <w:suppressAutoHyphens/>
              <w:rPr>
                <w:lang w:eastAsia="ar-SA"/>
              </w:rPr>
            </w:pPr>
            <w:r w:rsidRPr="00B1522C">
              <w:rPr>
                <w:lang w:eastAsia="ar-SA"/>
              </w:rPr>
              <w:t>Содержание информации</w:t>
            </w:r>
          </w:p>
        </w:tc>
        <w:tc>
          <w:tcPr>
            <w:tcW w:w="8116" w:type="dxa"/>
          </w:tcPr>
          <w:p w:rsidR="00136680" w:rsidRPr="00B1522C" w:rsidRDefault="00136680" w:rsidP="009460BB">
            <w:pPr>
              <w:suppressAutoHyphens/>
              <w:rPr>
                <w:lang w:eastAsia="ar-SA"/>
              </w:rPr>
            </w:pPr>
            <w:r w:rsidRPr="00B1522C">
              <w:rPr>
                <w:lang w:eastAsia="ar-SA"/>
              </w:rPr>
              <w:t>При подготовке слайдов в обязательном порядке должны соблюдаться принятые правила орфографии, пунктуации, сокращений и правила оформления текста (отсутствие точки в заголовках и т.д.)</w:t>
            </w:r>
          </w:p>
        </w:tc>
      </w:tr>
      <w:tr w:rsidR="00136680" w:rsidRPr="00B1522C" w:rsidTr="007930E3">
        <w:trPr>
          <w:jc w:val="center"/>
        </w:trPr>
        <w:tc>
          <w:tcPr>
            <w:tcW w:w="1807" w:type="dxa"/>
          </w:tcPr>
          <w:p w:rsidR="00136680" w:rsidRPr="00B1522C" w:rsidRDefault="00136680" w:rsidP="009460BB">
            <w:pPr>
              <w:autoSpaceDE w:val="0"/>
              <w:autoSpaceDN w:val="0"/>
              <w:adjustRightInd w:val="0"/>
              <w:rPr>
                <w:color w:val="000000"/>
              </w:rPr>
            </w:pPr>
            <w:r w:rsidRPr="00B1522C">
              <w:rPr>
                <w:bCs/>
                <w:color w:val="000000"/>
              </w:rPr>
              <w:t xml:space="preserve">Расположение информации на странице </w:t>
            </w:r>
          </w:p>
          <w:p w:rsidR="00136680" w:rsidRPr="00B1522C" w:rsidRDefault="00136680" w:rsidP="009460BB">
            <w:pPr>
              <w:suppressAutoHyphens/>
              <w:rPr>
                <w:lang w:eastAsia="ar-SA"/>
              </w:rPr>
            </w:pPr>
          </w:p>
        </w:tc>
        <w:tc>
          <w:tcPr>
            <w:tcW w:w="8116" w:type="dxa"/>
          </w:tcPr>
          <w:p w:rsidR="00136680" w:rsidRPr="00B1522C" w:rsidRDefault="00136680" w:rsidP="009460BB">
            <w:pPr>
              <w:autoSpaceDE w:val="0"/>
              <w:autoSpaceDN w:val="0"/>
              <w:adjustRightInd w:val="0"/>
              <w:rPr>
                <w:color w:val="000000"/>
              </w:rPr>
            </w:pPr>
            <w:r w:rsidRPr="00B1522C">
              <w:rPr>
                <w:color w:val="000000"/>
              </w:rPr>
              <w:t xml:space="preserve">Проще считывать информацию, расположенную горизонтально, а не вертикально. </w:t>
            </w:r>
          </w:p>
          <w:p w:rsidR="00136680" w:rsidRPr="00B1522C" w:rsidRDefault="00136680" w:rsidP="009460BB">
            <w:pPr>
              <w:autoSpaceDE w:val="0"/>
              <w:autoSpaceDN w:val="0"/>
              <w:adjustRightInd w:val="0"/>
              <w:rPr>
                <w:color w:val="000000"/>
              </w:rPr>
            </w:pPr>
            <w:r w:rsidRPr="00B1522C">
              <w:rPr>
                <w:color w:val="000000"/>
              </w:rPr>
              <w:t xml:space="preserve">Наиболее важная информация должна располагаться в центре экрана. </w:t>
            </w:r>
          </w:p>
          <w:p w:rsidR="00136680" w:rsidRPr="00B1522C" w:rsidRDefault="00136680" w:rsidP="009460BB">
            <w:pPr>
              <w:autoSpaceDE w:val="0"/>
              <w:autoSpaceDN w:val="0"/>
              <w:adjustRightInd w:val="0"/>
              <w:rPr>
                <w:color w:val="000000"/>
              </w:rPr>
            </w:pPr>
            <w:r w:rsidRPr="00B1522C">
              <w:rPr>
                <w:color w:val="000000"/>
              </w:rPr>
              <w:t xml:space="preserve">Желательно форматировать текст по ширине. </w:t>
            </w:r>
          </w:p>
          <w:p w:rsidR="00136680" w:rsidRPr="00B1522C" w:rsidRDefault="00136680" w:rsidP="009460BB">
            <w:pPr>
              <w:autoSpaceDE w:val="0"/>
              <w:autoSpaceDN w:val="0"/>
              <w:adjustRightInd w:val="0"/>
              <w:rPr>
                <w:color w:val="000000"/>
              </w:rPr>
            </w:pPr>
            <w:r w:rsidRPr="00B1522C">
              <w:rPr>
                <w:color w:val="000000"/>
              </w:rPr>
              <w:t xml:space="preserve">Не допускать «рваных» краёв текста. </w:t>
            </w:r>
          </w:p>
          <w:p w:rsidR="00136680" w:rsidRPr="00B1522C" w:rsidRDefault="00136680" w:rsidP="009460BB">
            <w:pPr>
              <w:suppressAutoHyphens/>
              <w:rPr>
                <w:lang w:eastAsia="ar-SA"/>
              </w:rPr>
            </w:pPr>
            <w:r w:rsidRPr="00B1522C">
              <w:rPr>
                <w:lang w:eastAsia="ar-SA"/>
              </w:rPr>
              <w:t xml:space="preserve">Уровень запоминания информации зависит от её расположения на экране. </w:t>
            </w:r>
          </w:p>
          <w:tbl>
            <w:tblPr>
              <w:tblW w:w="0" w:type="auto"/>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1"/>
            </w:tblGrid>
            <w:tr w:rsidR="00136680" w:rsidRPr="00B1522C" w:rsidTr="009460BB">
              <w:trPr>
                <w:trHeight w:val="276"/>
              </w:trPr>
              <w:tc>
                <w:tcPr>
                  <w:tcW w:w="850" w:type="dxa"/>
                  <w:vAlign w:val="center"/>
                </w:tcPr>
                <w:p w:rsidR="00136680" w:rsidRPr="00B1522C" w:rsidRDefault="00136680" w:rsidP="009460BB">
                  <w:pPr>
                    <w:suppressAutoHyphens/>
                    <w:spacing w:before="60" w:after="60" w:line="276" w:lineRule="auto"/>
                    <w:jc w:val="center"/>
                    <w:rPr>
                      <w:lang w:eastAsia="ar-SA"/>
                    </w:rPr>
                  </w:pPr>
                  <w:r w:rsidRPr="00B1522C">
                    <w:rPr>
                      <w:lang w:eastAsia="ar-SA"/>
                    </w:rPr>
                    <w:t>33%</w:t>
                  </w:r>
                </w:p>
              </w:tc>
              <w:tc>
                <w:tcPr>
                  <w:tcW w:w="851" w:type="dxa"/>
                  <w:vAlign w:val="center"/>
                </w:tcPr>
                <w:p w:rsidR="00136680" w:rsidRPr="00B1522C" w:rsidRDefault="00136680" w:rsidP="009460BB">
                  <w:pPr>
                    <w:suppressAutoHyphens/>
                    <w:spacing w:before="60" w:after="60" w:line="276" w:lineRule="auto"/>
                    <w:jc w:val="center"/>
                    <w:rPr>
                      <w:lang w:eastAsia="ar-SA"/>
                    </w:rPr>
                  </w:pPr>
                  <w:r w:rsidRPr="00B1522C">
                    <w:rPr>
                      <w:lang w:eastAsia="ar-SA"/>
                    </w:rPr>
                    <w:t>28%</w:t>
                  </w:r>
                </w:p>
              </w:tc>
            </w:tr>
            <w:tr w:rsidR="00136680" w:rsidRPr="00B1522C" w:rsidTr="009460BB">
              <w:trPr>
                <w:trHeight w:val="276"/>
              </w:trPr>
              <w:tc>
                <w:tcPr>
                  <w:tcW w:w="850" w:type="dxa"/>
                  <w:vAlign w:val="center"/>
                </w:tcPr>
                <w:p w:rsidR="00136680" w:rsidRPr="00B1522C" w:rsidRDefault="00136680" w:rsidP="009460BB">
                  <w:pPr>
                    <w:suppressAutoHyphens/>
                    <w:spacing w:before="60" w:after="60" w:line="276" w:lineRule="auto"/>
                    <w:jc w:val="center"/>
                    <w:rPr>
                      <w:lang w:eastAsia="ar-SA"/>
                    </w:rPr>
                  </w:pPr>
                  <w:r w:rsidRPr="00B1522C">
                    <w:rPr>
                      <w:lang w:eastAsia="ar-SA"/>
                    </w:rPr>
                    <w:t>16%</w:t>
                  </w:r>
                </w:p>
              </w:tc>
              <w:tc>
                <w:tcPr>
                  <w:tcW w:w="851" w:type="dxa"/>
                  <w:vAlign w:val="center"/>
                </w:tcPr>
                <w:p w:rsidR="00136680" w:rsidRPr="00B1522C" w:rsidRDefault="00136680" w:rsidP="009460BB">
                  <w:pPr>
                    <w:suppressAutoHyphens/>
                    <w:spacing w:before="60" w:after="60" w:line="276" w:lineRule="auto"/>
                    <w:jc w:val="center"/>
                    <w:rPr>
                      <w:lang w:eastAsia="ar-SA"/>
                    </w:rPr>
                  </w:pPr>
                  <w:r w:rsidRPr="00B1522C">
                    <w:rPr>
                      <w:lang w:eastAsia="ar-SA"/>
                    </w:rPr>
                    <w:t>23%</w:t>
                  </w:r>
                </w:p>
              </w:tc>
            </w:tr>
          </w:tbl>
          <w:p w:rsidR="00136680" w:rsidRPr="00B1522C" w:rsidRDefault="00136680" w:rsidP="009460BB">
            <w:pPr>
              <w:suppressAutoHyphens/>
              <w:rPr>
                <w:lang w:eastAsia="ar-SA"/>
              </w:rPr>
            </w:pPr>
          </w:p>
        </w:tc>
      </w:tr>
      <w:tr w:rsidR="00136680" w:rsidRPr="00B1522C" w:rsidTr="007930E3">
        <w:trPr>
          <w:jc w:val="center"/>
        </w:trPr>
        <w:tc>
          <w:tcPr>
            <w:tcW w:w="1807" w:type="dxa"/>
          </w:tcPr>
          <w:p w:rsidR="00136680" w:rsidRPr="00B1522C" w:rsidRDefault="00136680" w:rsidP="009460BB">
            <w:pPr>
              <w:autoSpaceDE w:val="0"/>
              <w:autoSpaceDN w:val="0"/>
              <w:adjustRightInd w:val="0"/>
              <w:rPr>
                <w:color w:val="000000"/>
              </w:rPr>
            </w:pPr>
            <w:r w:rsidRPr="00B1522C">
              <w:rPr>
                <w:bCs/>
                <w:color w:val="000000"/>
              </w:rPr>
              <w:t xml:space="preserve">Шрифт </w:t>
            </w:r>
          </w:p>
        </w:tc>
        <w:tc>
          <w:tcPr>
            <w:tcW w:w="8116" w:type="dxa"/>
          </w:tcPr>
          <w:p w:rsidR="00136680" w:rsidRPr="00B1522C" w:rsidRDefault="00136680" w:rsidP="009460BB">
            <w:pPr>
              <w:autoSpaceDE w:val="0"/>
              <w:autoSpaceDN w:val="0"/>
              <w:adjustRightInd w:val="0"/>
              <w:rPr>
                <w:color w:val="000000"/>
              </w:rPr>
            </w:pPr>
            <w:r w:rsidRPr="00B1522C">
              <w:rPr>
                <w:bCs/>
                <w:color w:val="000000"/>
              </w:rPr>
              <w:t xml:space="preserve">Текст должен быть хорошо виден. </w:t>
            </w:r>
          </w:p>
          <w:p w:rsidR="00136680" w:rsidRPr="00B1522C" w:rsidRDefault="00136680" w:rsidP="009460BB">
            <w:pPr>
              <w:autoSpaceDE w:val="0"/>
              <w:autoSpaceDN w:val="0"/>
              <w:adjustRightInd w:val="0"/>
              <w:rPr>
                <w:color w:val="000000"/>
              </w:rPr>
            </w:pPr>
            <w:r w:rsidRPr="00B1522C">
              <w:rPr>
                <w:color w:val="000000"/>
              </w:rPr>
              <w:lastRenderedPageBreak/>
              <w:t xml:space="preserve">Размер шрифта не должен быть мелким. </w:t>
            </w:r>
          </w:p>
          <w:p w:rsidR="00136680" w:rsidRPr="00B1522C" w:rsidRDefault="00136680" w:rsidP="009460BB">
            <w:pPr>
              <w:autoSpaceDE w:val="0"/>
              <w:autoSpaceDN w:val="0"/>
              <w:adjustRightInd w:val="0"/>
              <w:rPr>
                <w:color w:val="000000"/>
              </w:rPr>
            </w:pPr>
            <w:r w:rsidRPr="00B1522C">
              <w:rPr>
                <w:color w:val="000000"/>
              </w:rPr>
              <w:t xml:space="preserve">Самый «мелкий» для презентации - шрифт 22 пт. </w:t>
            </w:r>
          </w:p>
          <w:p w:rsidR="00136680" w:rsidRPr="00B1522C" w:rsidRDefault="00136680" w:rsidP="009460BB">
            <w:pPr>
              <w:autoSpaceDE w:val="0"/>
              <w:autoSpaceDN w:val="0"/>
              <w:adjustRightInd w:val="0"/>
              <w:rPr>
                <w:color w:val="000000"/>
              </w:rPr>
            </w:pPr>
            <w:r w:rsidRPr="00B1522C">
              <w:rPr>
                <w:bCs/>
                <w:color w:val="000000"/>
              </w:rPr>
              <w:t xml:space="preserve">Отказаться от курсива. </w:t>
            </w:r>
          </w:p>
          <w:p w:rsidR="00136680" w:rsidRPr="00B1522C" w:rsidRDefault="00136680" w:rsidP="009460BB">
            <w:pPr>
              <w:autoSpaceDE w:val="0"/>
              <w:autoSpaceDN w:val="0"/>
              <w:adjustRightInd w:val="0"/>
              <w:rPr>
                <w:color w:val="000000"/>
              </w:rPr>
            </w:pPr>
            <w:r w:rsidRPr="00B1522C">
              <w:rPr>
                <w:color w:val="000000"/>
              </w:rPr>
              <w:t xml:space="preserve">Больше «воздуха» между строк (межстрочный интервал полуторный). </w:t>
            </w:r>
          </w:p>
          <w:p w:rsidR="00136680" w:rsidRPr="00B1522C" w:rsidRDefault="00136680" w:rsidP="009460BB">
            <w:pPr>
              <w:autoSpaceDE w:val="0"/>
              <w:autoSpaceDN w:val="0"/>
              <w:adjustRightInd w:val="0"/>
              <w:rPr>
                <w:color w:val="000000"/>
              </w:rPr>
            </w:pPr>
            <w:r w:rsidRPr="00B1522C">
              <w:rPr>
                <w:color w:val="000000"/>
              </w:rPr>
              <w:t>Использовать шрифты без засечек (их легче читать</w:t>
            </w:r>
            <w:r w:rsidRPr="00B1522C">
              <w:rPr>
                <w:bCs/>
                <w:color w:val="000000"/>
              </w:rPr>
              <w:t>): Arial, Verdana</w:t>
            </w:r>
            <w:r w:rsidRPr="00B1522C">
              <w:rPr>
                <w:color w:val="000000"/>
              </w:rPr>
              <w:t>для всей презентации.</w:t>
            </w:r>
          </w:p>
        </w:tc>
      </w:tr>
      <w:tr w:rsidR="00136680" w:rsidRPr="00B1522C" w:rsidTr="007930E3">
        <w:trPr>
          <w:jc w:val="center"/>
        </w:trPr>
        <w:tc>
          <w:tcPr>
            <w:tcW w:w="1807" w:type="dxa"/>
          </w:tcPr>
          <w:p w:rsidR="00136680" w:rsidRPr="00B1522C" w:rsidRDefault="00136680" w:rsidP="009460BB">
            <w:pPr>
              <w:autoSpaceDE w:val="0"/>
              <w:autoSpaceDN w:val="0"/>
              <w:adjustRightInd w:val="0"/>
              <w:rPr>
                <w:color w:val="000000"/>
              </w:rPr>
            </w:pPr>
            <w:r w:rsidRPr="00B1522C">
              <w:rPr>
                <w:bCs/>
                <w:color w:val="000000"/>
              </w:rPr>
              <w:lastRenderedPageBreak/>
              <w:t xml:space="preserve">Способы выделения информации </w:t>
            </w:r>
          </w:p>
        </w:tc>
        <w:tc>
          <w:tcPr>
            <w:tcW w:w="8116" w:type="dxa"/>
          </w:tcPr>
          <w:p w:rsidR="00136680" w:rsidRPr="00B1522C" w:rsidRDefault="00136680" w:rsidP="009460BB">
            <w:pPr>
              <w:autoSpaceDE w:val="0"/>
              <w:autoSpaceDN w:val="0"/>
              <w:adjustRightInd w:val="0"/>
              <w:rPr>
                <w:color w:val="000000"/>
              </w:rPr>
            </w:pPr>
            <w:r w:rsidRPr="00B1522C">
              <w:rPr>
                <w:color w:val="000000"/>
              </w:rPr>
              <w:t xml:space="preserve">Следует использовать: </w:t>
            </w:r>
          </w:p>
          <w:p w:rsidR="00136680" w:rsidRPr="00B1522C" w:rsidRDefault="00136680" w:rsidP="009460BB">
            <w:pPr>
              <w:autoSpaceDE w:val="0"/>
              <w:autoSpaceDN w:val="0"/>
              <w:adjustRightInd w:val="0"/>
              <w:rPr>
                <w:color w:val="000000"/>
              </w:rPr>
            </w:pPr>
            <w:r w:rsidRPr="00B1522C">
              <w:rPr>
                <w:color w:val="000000"/>
              </w:rPr>
              <w:t xml:space="preserve">рамки, границы, заливку, разные цвета шрифтов, штриховку, стрелки. </w:t>
            </w:r>
          </w:p>
          <w:p w:rsidR="00136680" w:rsidRPr="00B1522C" w:rsidRDefault="00136680" w:rsidP="009460BB">
            <w:pPr>
              <w:autoSpaceDE w:val="0"/>
              <w:autoSpaceDN w:val="0"/>
              <w:adjustRightInd w:val="0"/>
              <w:rPr>
                <w:color w:val="000000"/>
              </w:rPr>
            </w:pPr>
            <w:r w:rsidRPr="00B1522C">
              <w:rPr>
                <w:color w:val="000000"/>
              </w:rPr>
              <w:t xml:space="preserve">Если хотите привлечь внимание к информации, используйте рисунки, диаграммы, схемы. </w:t>
            </w:r>
          </w:p>
        </w:tc>
      </w:tr>
      <w:tr w:rsidR="00136680" w:rsidRPr="00B1522C" w:rsidTr="007930E3">
        <w:trPr>
          <w:jc w:val="center"/>
        </w:trPr>
        <w:tc>
          <w:tcPr>
            <w:tcW w:w="1807" w:type="dxa"/>
          </w:tcPr>
          <w:p w:rsidR="00136680" w:rsidRPr="00B1522C" w:rsidRDefault="00136680" w:rsidP="009460BB">
            <w:pPr>
              <w:autoSpaceDE w:val="0"/>
              <w:autoSpaceDN w:val="0"/>
              <w:adjustRightInd w:val="0"/>
              <w:rPr>
                <w:color w:val="000000"/>
              </w:rPr>
            </w:pPr>
            <w:r w:rsidRPr="00B1522C">
              <w:rPr>
                <w:bCs/>
                <w:color w:val="000000"/>
              </w:rPr>
              <w:t xml:space="preserve">Объем информации </w:t>
            </w:r>
          </w:p>
        </w:tc>
        <w:tc>
          <w:tcPr>
            <w:tcW w:w="8116" w:type="dxa"/>
          </w:tcPr>
          <w:p w:rsidR="00136680" w:rsidRPr="00B1522C" w:rsidRDefault="00136680" w:rsidP="009460BB">
            <w:pPr>
              <w:autoSpaceDE w:val="0"/>
              <w:autoSpaceDN w:val="0"/>
              <w:adjustRightInd w:val="0"/>
              <w:rPr>
                <w:color w:val="000000"/>
              </w:rPr>
            </w:pPr>
            <w:r w:rsidRPr="00B1522C">
              <w:rPr>
                <w:bCs/>
                <w:color w:val="000000"/>
              </w:rPr>
              <w:t>Не стоит заполнять один слайд слишком большим объемом информации</w:t>
            </w:r>
            <w:r w:rsidRPr="00B1522C">
              <w:rPr>
                <w:color w:val="000000"/>
              </w:rPr>
              <w:t xml:space="preserve">, т.к. запоминается не более трех фактов, выводов, определений. </w:t>
            </w:r>
          </w:p>
          <w:p w:rsidR="00136680" w:rsidRPr="00B1522C" w:rsidRDefault="00136680" w:rsidP="009460BB">
            <w:pPr>
              <w:autoSpaceDE w:val="0"/>
              <w:autoSpaceDN w:val="0"/>
              <w:adjustRightInd w:val="0"/>
              <w:rPr>
                <w:color w:val="000000"/>
              </w:rPr>
            </w:pPr>
            <w:r w:rsidRPr="00B1522C">
              <w:rPr>
                <w:color w:val="000000"/>
              </w:rPr>
              <w:t xml:space="preserve">Наибольшая эффективность достигается тогда, когда ключевые пункты отображаются по одному на каждом отдельном слайде. </w:t>
            </w:r>
          </w:p>
        </w:tc>
      </w:tr>
      <w:tr w:rsidR="00136680" w:rsidRPr="00B1522C" w:rsidTr="007930E3">
        <w:trPr>
          <w:jc w:val="center"/>
        </w:trPr>
        <w:tc>
          <w:tcPr>
            <w:tcW w:w="1807" w:type="dxa"/>
          </w:tcPr>
          <w:p w:rsidR="00136680" w:rsidRPr="00B1522C" w:rsidRDefault="00136680" w:rsidP="009460BB">
            <w:pPr>
              <w:autoSpaceDE w:val="0"/>
              <w:autoSpaceDN w:val="0"/>
              <w:adjustRightInd w:val="0"/>
              <w:rPr>
                <w:color w:val="000000"/>
              </w:rPr>
            </w:pPr>
            <w:r w:rsidRPr="00B1522C">
              <w:rPr>
                <w:bCs/>
                <w:color w:val="000000"/>
              </w:rPr>
              <w:t xml:space="preserve">Разветвлённая навигация </w:t>
            </w:r>
          </w:p>
        </w:tc>
        <w:tc>
          <w:tcPr>
            <w:tcW w:w="8116" w:type="dxa"/>
          </w:tcPr>
          <w:p w:rsidR="00136680" w:rsidRPr="00B1522C" w:rsidRDefault="00136680" w:rsidP="009460BB">
            <w:pPr>
              <w:autoSpaceDE w:val="0"/>
              <w:autoSpaceDN w:val="0"/>
              <w:adjustRightInd w:val="0"/>
              <w:rPr>
                <w:color w:val="000000"/>
              </w:rPr>
            </w:pPr>
            <w:r w:rsidRPr="00B1522C">
              <w:rPr>
                <w:color w:val="000000"/>
              </w:rPr>
              <w:t xml:space="preserve">Используйте навигацию для обеспечения интерактивности и нелинейной структуры презентации. Это расширит ее область применения. (Навигация - это переход на нужный раздел из оглавления). </w:t>
            </w:r>
          </w:p>
          <w:p w:rsidR="00136680" w:rsidRPr="00B1522C" w:rsidRDefault="00136680" w:rsidP="009460BB">
            <w:pPr>
              <w:autoSpaceDE w:val="0"/>
              <w:autoSpaceDN w:val="0"/>
              <w:adjustRightInd w:val="0"/>
              <w:rPr>
                <w:color w:val="000000"/>
              </w:rPr>
            </w:pPr>
            <w:r w:rsidRPr="00B1522C">
              <w:rPr>
                <w:color w:val="000000"/>
              </w:rPr>
              <w:t>Навигация в презентации должная осуществляться в 3 щелчка.</w:t>
            </w:r>
          </w:p>
        </w:tc>
      </w:tr>
      <w:tr w:rsidR="00136680" w:rsidRPr="00B1522C" w:rsidTr="007930E3">
        <w:trPr>
          <w:jc w:val="center"/>
        </w:trPr>
        <w:tc>
          <w:tcPr>
            <w:tcW w:w="1807" w:type="dxa"/>
          </w:tcPr>
          <w:p w:rsidR="00136680" w:rsidRPr="00B1522C" w:rsidRDefault="000D15F7" w:rsidP="000D15F7">
            <w:pPr>
              <w:autoSpaceDE w:val="0"/>
              <w:autoSpaceDN w:val="0"/>
              <w:adjustRightInd w:val="0"/>
              <w:rPr>
                <w:color w:val="000000"/>
              </w:rPr>
            </w:pPr>
            <w:r>
              <w:rPr>
                <w:bCs/>
                <w:color w:val="000000"/>
              </w:rPr>
              <w:t>Завершение презентации</w:t>
            </w:r>
          </w:p>
        </w:tc>
        <w:tc>
          <w:tcPr>
            <w:tcW w:w="8116" w:type="dxa"/>
          </w:tcPr>
          <w:p w:rsidR="00136680" w:rsidRPr="00B1522C" w:rsidRDefault="00136680" w:rsidP="009460BB">
            <w:pPr>
              <w:autoSpaceDE w:val="0"/>
              <w:autoSpaceDN w:val="0"/>
              <w:adjustRightInd w:val="0"/>
              <w:rPr>
                <w:color w:val="000000"/>
              </w:rPr>
            </w:pPr>
            <w:r w:rsidRPr="00B1522C">
              <w:rPr>
                <w:color w:val="000000"/>
              </w:rPr>
              <w:t xml:space="preserve">Последний слайд копирует первый. </w:t>
            </w:r>
          </w:p>
        </w:tc>
      </w:tr>
    </w:tbl>
    <w:p w:rsidR="000D15F7" w:rsidRDefault="000D15F7" w:rsidP="007930E3">
      <w:pPr>
        <w:tabs>
          <w:tab w:val="left" w:pos="851"/>
          <w:tab w:val="left" w:pos="993"/>
          <w:tab w:val="left" w:pos="1134"/>
        </w:tabs>
        <w:suppressAutoHyphens/>
        <w:jc w:val="both"/>
        <w:rPr>
          <w:b/>
          <w:i/>
          <w:sz w:val="28"/>
          <w:szCs w:val="28"/>
          <w:lang w:eastAsia="ar-SA"/>
        </w:rPr>
      </w:pPr>
    </w:p>
    <w:p w:rsidR="007C15C1" w:rsidRPr="002A7F6C" w:rsidRDefault="00C92F3B" w:rsidP="002A7F6C">
      <w:pPr>
        <w:pStyle w:val="a3"/>
        <w:numPr>
          <w:ilvl w:val="0"/>
          <w:numId w:val="23"/>
        </w:numPr>
        <w:tabs>
          <w:tab w:val="left" w:pos="851"/>
          <w:tab w:val="left" w:pos="993"/>
          <w:tab w:val="left" w:pos="1134"/>
        </w:tabs>
        <w:suppressAutoHyphens/>
        <w:jc w:val="both"/>
        <w:rPr>
          <w:b/>
          <w:sz w:val="28"/>
          <w:szCs w:val="28"/>
          <w:lang w:eastAsia="ar-SA"/>
        </w:rPr>
      </w:pPr>
      <w:r w:rsidRPr="002A7F6C">
        <w:rPr>
          <w:b/>
          <w:sz w:val="28"/>
          <w:szCs w:val="28"/>
          <w:lang w:eastAsia="ar-SA"/>
        </w:rPr>
        <w:t>Методические рекомендации по написанию статьи</w:t>
      </w:r>
    </w:p>
    <w:p w:rsidR="00C94EB8" w:rsidRPr="002A7F6C" w:rsidRDefault="002A7F6C" w:rsidP="002A7F6C">
      <w:pPr>
        <w:pStyle w:val="a3"/>
        <w:numPr>
          <w:ilvl w:val="0"/>
          <w:numId w:val="26"/>
        </w:numPr>
        <w:tabs>
          <w:tab w:val="left" w:pos="851"/>
          <w:tab w:val="left" w:pos="993"/>
          <w:tab w:val="left" w:pos="1134"/>
        </w:tabs>
        <w:suppressAutoHyphens/>
        <w:jc w:val="both"/>
        <w:rPr>
          <w:b/>
          <w:i/>
          <w:lang w:eastAsia="ar-SA"/>
        </w:rPr>
      </w:pPr>
      <w:r w:rsidRPr="002A7F6C">
        <w:rPr>
          <w:b/>
          <w:i/>
          <w:lang w:eastAsia="ar-SA"/>
        </w:rPr>
        <w:t>Понятие</w:t>
      </w:r>
      <w:r w:rsidR="00C94EB8" w:rsidRPr="002A7F6C">
        <w:rPr>
          <w:b/>
          <w:i/>
          <w:lang w:eastAsia="ar-SA"/>
        </w:rPr>
        <w:t xml:space="preserve"> научн</w:t>
      </w:r>
      <w:r w:rsidRPr="002A7F6C">
        <w:rPr>
          <w:b/>
          <w:i/>
          <w:lang w:eastAsia="ar-SA"/>
        </w:rPr>
        <w:t>ой</w:t>
      </w:r>
      <w:r w:rsidR="00C94EB8" w:rsidRPr="002A7F6C">
        <w:rPr>
          <w:b/>
          <w:i/>
          <w:lang w:eastAsia="ar-SA"/>
        </w:rPr>
        <w:t xml:space="preserve"> стать</w:t>
      </w:r>
      <w:r w:rsidRPr="002A7F6C">
        <w:rPr>
          <w:b/>
          <w:i/>
          <w:lang w:eastAsia="ar-SA"/>
        </w:rPr>
        <w:t>и</w:t>
      </w:r>
    </w:p>
    <w:p w:rsidR="00C94EB8" w:rsidRPr="00C92F3B" w:rsidRDefault="00C94EB8" w:rsidP="00C94EB8">
      <w:pPr>
        <w:tabs>
          <w:tab w:val="left" w:pos="851"/>
          <w:tab w:val="left" w:pos="993"/>
          <w:tab w:val="left" w:pos="1134"/>
        </w:tabs>
        <w:suppressAutoHyphens/>
        <w:ind w:firstLine="720"/>
        <w:jc w:val="both"/>
        <w:rPr>
          <w:lang w:eastAsia="ar-SA"/>
        </w:rPr>
      </w:pPr>
      <w:r w:rsidRPr="00C92F3B">
        <w:rPr>
          <w:lang w:eastAsia="ar-SA"/>
        </w:rPr>
        <w:t>Научная статья представляет собой оформленный результат работы над исследуемой темой. В статье автор должен представить краткий отчет о проделанной работе, о том, достигло ли исследование поставленной цели, какие гипотезы были подтверждены, а какие опровергнуты, какие выводы и прогнозы были сделаны.</w:t>
      </w:r>
    </w:p>
    <w:p w:rsidR="00C94EB8" w:rsidRPr="00C92F3B" w:rsidRDefault="00C94EB8" w:rsidP="00C94EB8">
      <w:pPr>
        <w:tabs>
          <w:tab w:val="left" w:pos="851"/>
          <w:tab w:val="left" w:pos="993"/>
          <w:tab w:val="left" w:pos="1134"/>
        </w:tabs>
        <w:suppressAutoHyphens/>
        <w:ind w:firstLine="720"/>
        <w:jc w:val="both"/>
        <w:rPr>
          <w:lang w:eastAsia="ar-SA"/>
        </w:rPr>
      </w:pPr>
      <w:r w:rsidRPr="00C92F3B">
        <w:rPr>
          <w:lang w:eastAsia="ar-SA"/>
        </w:rPr>
        <w:t>Научные статьи бывают двух видов: теоретические и эмпирические. Если теоретические статьи предусматривают исследование с помощью анализа, синтеза, дедукции, индукции, моделирования и других теоретических способов исследования, то эмпирические статьи вместе с теоретическими методами исследования используют и другие методы, такие как эксперимент, наблюдение, экспертная оценка и проведение опытов.</w:t>
      </w:r>
    </w:p>
    <w:p w:rsidR="00C94EB8" w:rsidRPr="002A7F6C" w:rsidRDefault="00C94EB8" w:rsidP="00C94EB8">
      <w:pPr>
        <w:tabs>
          <w:tab w:val="left" w:pos="851"/>
          <w:tab w:val="left" w:pos="993"/>
          <w:tab w:val="left" w:pos="1134"/>
        </w:tabs>
        <w:suppressAutoHyphens/>
        <w:ind w:firstLine="720"/>
        <w:jc w:val="both"/>
        <w:rPr>
          <w:b/>
          <w:lang w:eastAsia="ar-SA"/>
        </w:rPr>
      </w:pPr>
      <w:r w:rsidRPr="002A7F6C">
        <w:rPr>
          <w:b/>
          <w:lang w:eastAsia="ar-SA"/>
        </w:rPr>
        <w:t>Стилистика научной статье</w:t>
      </w:r>
    </w:p>
    <w:p w:rsidR="00C94EB8" w:rsidRPr="00C92F3B" w:rsidRDefault="00C94EB8" w:rsidP="00C94EB8">
      <w:pPr>
        <w:tabs>
          <w:tab w:val="left" w:pos="851"/>
          <w:tab w:val="left" w:pos="993"/>
          <w:tab w:val="left" w:pos="1134"/>
        </w:tabs>
        <w:suppressAutoHyphens/>
        <w:ind w:firstLine="720"/>
        <w:jc w:val="both"/>
        <w:rPr>
          <w:lang w:eastAsia="ar-SA"/>
        </w:rPr>
      </w:pPr>
      <w:r w:rsidRPr="00C92F3B">
        <w:rPr>
          <w:lang w:eastAsia="ar-SA"/>
        </w:rPr>
        <w:t>Для того чтобы понять, как написать научную статью, необходимо выполнить некие негласные правила. В первую очередь, научная статья должна быть написана не обыденным языком, необходимо сохранить научный стиль написания статьи. А это, в первую очередь, объективность, а также логичность и точность изложенного материала.</w:t>
      </w:r>
    </w:p>
    <w:p w:rsidR="002A7F6C" w:rsidRPr="00C92F3B" w:rsidRDefault="00C94EB8" w:rsidP="0010463E">
      <w:pPr>
        <w:tabs>
          <w:tab w:val="left" w:pos="851"/>
          <w:tab w:val="left" w:pos="993"/>
          <w:tab w:val="left" w:pos="1134"/>
        </w:tabs>
        <w:suppressAutoHyphens/>
        <w:ind w:firstLine="720"/>
        <w:jc w:val="both"/>
        <w:rPr>
          <w:lang w:eastAsia="ar-SA"/>
        </w:rPr>
      </w:pPr>
      <w:r w:rsidRPr="00C92F3B">
        <w:rPr>
          <w:lang w:eastAsia="ar-SA"/>
        </w:rPr>
        <w:t>Очень важно в научной статье не утратить смысловую связь ее разделов и сопоставить цели и задачи результатам исследования. Также важно помнить, что научная статья не терпит личностных оценок.</w:t>
      </w:r>
    </w:p>
    <w:p w:rsidR="00C94EB8" w:rsidRPr="002A7F6C" w:rsidRDefault="00C94EB8" w:rsidP="002A7F6C">
      <w:pPr>
        <w:pStyle w:val="a3"/>
        <w:numPr>
          <w:ilvl w:val="0"/>
          <w:numId w:val="26"/>
        </w:numPr>
        <w:tabs>
          <w:tab w:val="left" w:pos="851"/>
          <w:tab w:val="left" w:pos="993"/>
          <w:tab w:val="left" w:pos="1134"/>
        </w:tabs>
        <w:suppressAutoHyphens/>
        <w:jc w:val="both"/>
        <w:rPr>
          <w:b/>
          <w:i/>
          <w:lang w:eastAsia="ar-SA"/>
        </w:rPr>
      </w:pPr>
      <w:r w:rsidRPr="002A7F6C">
        <w:rPr>
          <w:b/>
          <w:i/>
          <w:lang w:eastAsia="ar-SA"/>
        </w:rPr>
        <w:t>Структура статьи</w:t>
      </w:r>
    </w:p>
    <w:p w:rsidR="00C94EB8" w:rsidRPr="00C92F3B" w:rsidRDefault="00C94EB8" w:rsidP="00C94EB8">
      <w:pPr>
        <w:tabs>
          <w:tab w:val="left" w:pos="851"/>
          <w:tab w:val="left" w:pos="993"/>
          <w:tab w:val="left" w:pos="1134"/>
        </w:tabs>
        <w:suppressAutoHyphens/>
        <w:ind w:firstLine="720"/>
        <w:jc w:val="both"/>
        <w:rPr>
          <w:lang w:eastAsia="ar-SA"/>
        </w:rPr>
      </w:pPr>
      <w:r w:rsidRPr="00C92F3B">
        <w:rPr>
          <w:lang w:eastAsia="ar-SA"/>
        </w:rPr>
        <w:t>Представляя результаты своей работы, важно придерживаться структуры, которую настоятельно рекомендовало Министерство образования и науки. Перед началом работы важно пересмотреть требования, чтобы знать, как правильно писать научную статью.</w:t>
      </w:r>
    </w:p>
    <w:p w:rsidR="00C94EB8" w:rsidRPr="00C92F3B" w:rsidRDefault="00C94EB8" w:rsidP="00C94EB8">
      <w:pPr>
        <w:tabs>
          <w:tab w:val="left" w:pos="851"/>
          <w:tab w:val="left" w:pos="993"/>
          <w:tab w:val="left" w:pos="1134"/>
        </w:tabs>
        <w:suppressAutoHyphens/>
        <w:ind w:firstLine="720"/>
        <w:jc w:val="both"/>
        <w:rPr>
          <w:lang w:eastAsia="ar-SA"/>
        </w:rPr>
      </w:pPr>
      <w:r w:rsidRPr="00C92F3B">
        <w:rPr>
          <w:lang w:eastAsia="ar-SA"/>
        </w:rPr>
        <w:t>Каждая статья должна начинаться заглавием, кратким предложением, из которого можно узнать суть представленного исследования.</w:t>
      </w:r>
    </w:p>
    <w:p w:rsidR="00C94EB8" w:rsidRPr="00C92F3B" w:rsidRDefault="00C94EB8" w:rsidP="00C94EB8">
      <w:pPr>
        <w:tabs>
          <w:tab w:val="left" w:pos="851"/>
          <w:tab w:val="left" w:pos="993"/>
          <w:tab w:val="left" w:pos="1134"/>
        </w:tabs>
        <w:suppressAutoHyphens/>
        <w:ind w:firstLine="720"/>
        <w:jc w:val="both"/>
        <w:rPr>
          <w:lang w:eastAsia="ar-SA"/>
        </w:rPr>
      </w:pPr>
      <w:r w:rsidRPr="00C92F3B">
        <w:rPr>
          <w:lang w:eastAsia="ar-SA"/>
        </w:rPr>
        <w:t>Далее необходимо представить аннотации статей на двух языках – русском, для русскоговорящих граждан, и английском – для иностранцев, желающих ознакомиться со статьей. Аннотация содержит главные тезисы исследования, из которых можно сделать предварительный вывод о проведенной научной работе.</w:t>
      </w:r>
    </w:p>
    <w:p w:rsidR="00C94EB8" w:rsidRPr="00C92F3B" w:rsidRDefault="00C94EB8" w:rsidP="00C94EB8">
      <w:pPr>
        <w:tabs>
          <w:tab w:val="left" w:pos="851"/>
          <w:tab w:val="left" w:pos="993"/>
          <w:tab w:val="left" w:pos="1134"/>
        </w:tabs>
        <w:suppressAutoHyphens/>
        <w:ind w:firstLine="720"/>
        <w:jc w:val="both"/>
        <w:rPr>
          <w:lang w:eastAsia="ar-SA"/>
        </w:rPr>
      </w:pPr>
      <w:r w:rsidRPr="00C92F3B">
        <w:rPr>
          <w:lang w:eastAsia="ar-SA"/>
        </w:rPr>
        <w:t>Структура статьи предусматривает перечень ключевых слов, из которых состоит статья. Важным в статье является правильное использование терминологии. Нежелательно слишком частое употребление иноязычных терминов, а также терминов двузначных. Также статья не должна быть перенасыщенной терминами, это тяжело для восприятия.</w:t>
      </w:r>
    </w:p>
    <w:p w:rsidR="00C94EB8" w:rsidRPr="00C92F3B" w:rsidRDefault="00C94EB8" w:rsidP="00C94EB8">
      <w:pPr>
        <w:tabs>
          <w:tab w:val="left" w:pos="851"/>
          <w:tab w:val="left" w:pos="993"/>
          <w:tab w:val="left" w:pos="1134"/>
        </w:tabs>
        <w:suppressAutoHyphens/>
        <w:ind w:firstLine="720"/>
        <w:jc w:val="both"/>
        <w:rPr>
          <w:lang w:eastAsia="ar-SA"/>
        </w:rPr>
      </w:pPr>
      <w:r w:rsidRPr="002A7F6C">
        <w:rPr>
          <w:b/>
          <w:lang w:eastAsia="ar-SA"/>
        </w:rPr>
        <w:lastRenderedPageBreak/>
        <w:t>Основной текст</w:t>
      </w:r>
      <w:r w:rsidRPr="00C92F3B">
        <w:rPr>
          <w:lang w:eastAsia="ar-SA"/>
        </w:rPr>
        <w:t xml:space="preserve"> – следующий пункт структуры статьи. Это самая важная часть статьи, к которой направлено наиболее пристальное внимание. Самое важное, что должно быть в научной статье, так это новизна и перспектива исследуемого вопроса. Статья должна рассказать о том, какой именно вклад автор делает в науку, почему данный вопрос необходимо было исследовать.</w:t>
      </w:r>
    </w:p>
    <w:p w:rsidR="00C94EB8" w:rsidRPr="00C92F3B" w:rsidRDefault="00C94EB8" w:rsidP="00C94EB8">
      <w:pPr>
        <w:tabs>
          <w:tab w:val="left" w:pos="851"/>
          <w:tab w:val="left" w:pos="993"/>
          <w:tab w:val="left" w:pos="1134"/>
        </w:tabs>
        <w:suppressAutoHyphens/>
        <w:ind w:firstLine="720"/>
        <w:jc w:val="both"/>
        <w:rPr>
          <w:lang w:eastAsia="ar-SA"/>
        </w:rPr>
      </w:pPr>
      <w:r w:rsidRPr="00C92F3B">
        <w:rPr>
          <w:lang w:eastAsia="ar-SA"/>
        </w:rPr>
        <w:t>Основной текст статьи должен начинаться с определения объекта и предмета, которые автор исследует, далее формируется цель исследования и его задачи, которые в выводах необходимо подтвердить или опровергнуть.</w:t>
      </w:r>
    </w:p>
    <w:p w:rsidR="00C94EB8" w:rsidRPr="00C92F3B" w:rsidRDefault="00C94EB8" w:rsidP="00C94EB8">
      <w:pPr>
        <w:tabs>
          <w:tab w:val="left" w:pos="851"/>
          <w:tab w:val="left" w:pos="993"/>
          <w:tab w:val="left" w:pos="1134"/>
        </w:tabs>
        <w:suppressAutoHyphens/>
        <w:ind w:firstLine="720"/>
        <w:jc w:val="both"/>
        <w:rPr>
          <w:lang w:eastAsia="ar-SA"/>
        </w:rPr>
      </w:pPr>
      <w:r w:rsidRPr="00C92F3B">
        <w:rPr>
          <w:lang w:eastAsia="ar-SA"/>
        </w:rPr>
        <w:t>Также статья должна кратко рассказать об исследователях данного вопроса в истории (если таковые имеются), а также представить современных представителей науки, которые исследуют этот или смежный этому раздел.</w:t>
      </w:r>
    </w:p>
    <w:p w:rsidR="00C94EB8" w:rsidRPr="00C92F3B" w:rsidRDefault="00C94EB8" w:rsidP="00C94EB8">
      <w:pPr>
        <w:tabs>
          <w:tab w:val="left" w:pos="851"/>
          <w:tab w:val="left" w:pos="993"/>
          <w:tab w:val="left" w:pos="1134"/>
        </w:tabs>
        <w:suppressAutoHyphens/>
        <w:ind w:firstLine="720"/>
        <w:jc w:val="both"/>
        <w:rPr>
          <w:lang w:eastAsia="ar-SA"/>
        </w:rPr>
      </w:pPr>
      <w:r w:rsidRPr="00C92F3B">
        <w:rPr>
          <w:lang w:eastAsia="ar-SA"/>
        </w:rPr>
        <w:t>Для того чтобы написать научную статью необходимо знать не только, как пишется научная статья, т.е. ее основной текст, но также как правильно расставляются ссылки. Ссылки на работы, которые автор использует в своем тексте, оформляются в виде информации, внесенной соответствующим образом, содержащей порядковый номер и страницу источника в списке используемой литературы. Ссылки расставляются в конце цитаты, на которую автор ссылается, числовая информация подается в квадратных скобках.</w:t>
      </w:r>
    </w:p>
    <w:p w:rsidR="00C94EB8" w:rsidRPr="00C92F3B" w:rsidRDefault="00C94EB8" w:rsidP="00C94EB8">
      <w:pPr>
        <w:tabs>
          <w:tab w:val="left" w:pos="851"/>
          <w:tab w:val="left" w:pos="993"/>
          <w:tab w:val="left" w:pos="1134"/>
        </w:tabs>
        <w:suppressAutoHyphens/>
        <w:ind w:firstLine="720"/>
        <w:jc w:val="both"/>
        <w:rPr>
          <w:lang w:eastAsia="ar-SA"/>
        </w:rPr>
      </w:pPr>
      <w:r w:rsidRPr="00C92F3B">
        <w:rPr>
          <w:lang w:eastAsia="ar-SA"/>
        </w:rPr>
        <w:t>Основной текст статьи может быть проиллюстрирован таблицами, графиками, диаграммами и прочими приложениями.</w:t>
      </w:r>
    </w:p>
    <w:p w:rsidR="00C94EB8" w:rsidRPr="00C92F3B" w:rsidRDefault="00C94EB8" w:rsidP="00C94EB8">
      <w:pPr>
        <w:tabs>
          <w:tab w:val="left" w:pos="851"/>
          <w:tab w:val="left" w:pos="993"/>
          <w:tab w:val="left" w:pos="1134"/>
        </w:tabs>
        <w:suppressAutoHyphens/>
        <w:ind w:firstLine="720"/>
        <w:jc w:val="both"/>
        <w:rPr>
          <w:lang w:eastAsia="ar-SA"/>
        </w:rPr>
      </w:pPr>
      <w:r w:rsidRPr="002A7F6C">
        <w:rPr>
          <w:b/>
          <w:lang w:eastAsia="ar-SA"/>
        </w:rPr>
        <w:t>Заканчивается статья выводами</w:t>
      </w:r>
      <w:r w:rsidRPr="00C92F3B">
        <w:rPr>
          <w:lang w:eastAsia="ar-SA"/>
        </w:rPr>
        <w:t xml:space="preserve"> о проделанной работе, где подтверждаются или опровергаются гипотезы, а также подводится итог исследования.</w:t>
      </w:r>
    </w:p>
    <w:p w:rsidR="00C94EB8" w:rsidRPr="00C92F3B" w:rsidRDefault="00C94EB8" w:rsidP="00C94EB8">
      <w:pPr>
        <w:tabs>
          <w:tab w:val="left" w:pos="851"/>
          <w:tab w:val="left" w:pos="993"/>
          <w:tab w:val="left" w:pos="1134"/>
        </w:tabs>
        <w:suppressAutoHyphens/>
        <w:ind w:firstLine="720"/>
        <w:jc w:val="both"/>
        <w:rPr>
          <w:lang w:eastAsia="ar-SA"/>
        </w:rPr>
      </w:pPr>
      <w:r w:rsidRPr="002A7F6C">
        <w:rPr>
          <w:b/>
          <w:lang w:eastAsia="ar-SA"/>
        </w:rPr>
        <w:t>Список литературы</w:t>
      </w:r>
      <w:r w:rsidRPr="00C92F3B">
        <w:rPr>
          <w:lang w:eastAsia="ar-SA"/>
        </w:rPr>
        <w:t xml:space="preserve"> представляет собой перечень тех источников, на которые автор ссылается в тексте своей статьи. Список литературы составляется в алфавитном порядке, который может быть упорядочен двумя способами: по названиям источников, а также по фамилиям авторов данных работ.</w:t>
      </w:r>
    </w:p>
    <w:p w:rsidR="00C94EB8" w:rsidRPr="00C92F3B" w:rsidRDefault="00C94EB8" w:rsidP="00C94EB8">
      <w:pPr>
        <w:tabs>
          <w:tab w:val="left" w:pos="851"/>
          <w:tab w:val="left" w:pos="993"/>
          <w:tab w:val="left" w:pos="1134"/>
        </w:tabs>
        <w:suppressAutoHyphens/>
        <w:ind w:firstLine="720"/>
        <w:jc w:val="both"/>
        <w:rPr>
          <w:lang w:eastAsia="ar-SA"/>
        </w:rPr>
      </w:pPr>
      <w:r w:rsidRPr="002A7F6C">
        <w:rPr>
          <w:b/>
          <w:lang w:eastAsia="ar-SA"/>
        </w:rPr>
        <w:t>Завершается статья краткой информацией об авторе</w:t>
      </w:r>
      <w:r w:rsidRPr="00C92F3B">
        <w:rPr>
          <w:lang w:eastAsia="ar-SA"/>
        </w:rPr>
        <w:t>, которая содержит личные данные: номер телефона и е-мейл автора, его ученую степень, звание, место работы и должность, а также информацию о шифре специальности автора.</w:t>
      </w:r>
    </w:p>
    <w:p w:rsidR="00C94EB8" w:rsidRPr="00C92F3B" w:rsidRDefault="00C94EB8" w:rsidP="00C94EB8">
      <w:pPr>
        <w:tabs>
          <w:tab w:val="left" w:pos="851"/>
          <w:tab w:val="left" w:pos="993"/>
          <w:tab w:val="left" w:pos="1134"/>
        </w:tabs>
        <w:suppressAutoHyphens/>
        <w:ind w:firstLine="720"/>
        <w:jc w:val="both"/>
        <w:rPr>
          <w:lang w:eastAsia="ar-SA"/>
        </w:rPr>
      </w:pPr>
      <w:r w:rsidRPr="00C92F3B">
        <w:rPr>
          <w:lang w:eastAsia="ar-SA"/>
        </w:rPr>
        <w:t xml:space="preserve">Часто от автора, который пока не имеет научной степени, требуется </w:t>
      </w:r>
      <w:r w:rsidRPr="002A7F6C">
        <w:rPr>
          <w:b/>
          <w:lang w:eastAsia="ar-SA"/>
        </w:rPr>
        <w:t>рецензия</w:t>
      </w:r>
      <w:r w:rsidRPr="00C92F3B">
        <w:rPr>
          <w:lang w:eastAsia="ar-SA"/>
        </w:rPr>
        <w:t xml:space="preserve"> от научного руководителя (если это студент или аспирант).</w:t>
      </w:r>
    </w:p>
    <w:p w:rsidR="002A7F6C" w:rsidRPr="00EC6275" w:rsidRDefault="00C94EB8" w:rsidP="00EC6275">
      <w:pPr>
        <w:tabs>
          <w:tab w:val="left" w:pos="851"/>
          <w:tab w:val="left" w:pos="993"/>
          <w:tab w:val="left" w:pos="1134"/>
        </w:tabs>
        <w:suppressAutoHyphens/>
        <w:ind w:firstLine="720"/>
        <w:jc w:val="both"/>
        <w:rPr>
          <w:lang w:eastAsia="ar-SA"/>
        </w:rPr>
      </w:pPr>
      <w:r w:rsidRPr="00C92F3B">
        <w:rPr>
          <w:lang w:eastAsia="ar-SA"/>
        </w:rPr>
        <w:t>Также важно знать код УДК статьи, которая публикуется перед названием статьи. Код УДК предоставляет автор. По окончании работы над статьей можно проверить ее на плагиат, чтобы избежать нехороших отзывов о работе. Программы проверки легко найти в интернете.</w:t>
      </w:r>
    </w:p>
    <w:p w:rsidR="00C94EB8" w:rsidRPr="002A7F6C" w:rsidRDefault="00C94EB8" w:rsidP="002A7F6C">
      <w:pPr>
        <w:pStyle w:val="a3"/>
        <w:numPr>
          <w:ilvl w:val="0"/>
          <w:numId w:val="26"/>
        </w:numPr>
        <w:tabs>
          <w:tab w:val="left" w:pos="851"/>
          <w:tab w:val="left" w:pos="993"/>
          <w:tab w:val="left" w:pos="1134"/>
        </w:tabs>
        <w:suppressAutoHyphens/>
        <w:jc w:val="both"/>
        <w:rPr>
          <w:b/>
          <w:i/>
          <w:lang w:eastAsia="ar-SA"/>
        </w:rPr>
      </w:pPr>
      <w:r w:rsidRPr="002A7F6C">
        <w:rPr>
          <w:b/>
          <w:i/>
          <w:lang w:eastAsia="ar-SA"/>
        </w:rPr>
        <w:t>Правила оформления научных статей</w:t>
      </w:r>
    </w:p>
    <w:p w:rsidR="00C94EB8" w:rsidRDefault="00C94EB8" w:rsidP="00C94EB8">
      <w:pPr>
        <w:tabs>
          <w:tab w:val="left" w:pos="851"/>
          <w:tab w:val="left" w:pos="993"/>
          <w:tab w:val="left" w:pos="1134"/>
        </w:tabs>
        <w:suppressAutoHyphens/>
        <w:ind w:firstLine="720"/>
        <w:jc w:val="both"/>
        <w:rPr>
          <w:b/>
          <w:i/>
          <w:sz w:val="28"/>
          <w:szCs w:val="28"/>
          <w:lang w:eastAsia="ar-SA"/>
        </w:rPr>
      </w:pPr>
      <w:r w:rsidRPr="00C92F3B">
        <w:rPr>
          <w:lang w:eastAsia="ar-SA"/>
        </w:rPr>
        <w:t>Но и информации о том, как писать научную статью, недостаточно. Необходимо также правильно представить статью в электронном варианте. Для этого Высшая аттестационная комиссия предусмотрела требования к оформлению научных статей. Формат бумаги для написания научной статьи – А4, поля – 2,5 см со всех сторон. Шрифт – TimesNewRoman, размер – 14. Междустрочный интервал – 1,5. Объем статьи должен быть не менее 7 страниц, но и не более 13-15.</w:t>
      </w:r>
    </w:p>
    <w:p w:rsidR="00136680" w:rsidRPr="00136680" w:rsidRDefault="002A7F6C" w:rsidP="00136680">
      <w:pPr>
        <w:tabs>
          <w:tab w:val="left" w:pos="851"/>
          <w:tab w:val="left" w:pos="993"/>
          <w:tab w:val="left" w:pos="1134"/>
        </w:tabs>
        <w:suppressAutoHyphens/>
        <w:ind w:firstLine="720"/>
        <w:jc w:val="both"/>
        <w:rPr>
          <w:lang w:eastAsia="ar-SA"/>
        </w:rPr>
      </w:pPr>
      <w:r>
        <w:rPr>
          <w:b/>
          <w:lang w:eastAsia="ar-SA"/>
        </w:rPr>
        <w:t>При представлении статьи в электронном варианте в виде файла:</w:t>
      </w:r>
      <w:r w:rsidR="00136680" w:rsidRPr="00136680">
        <w:rPr>
          <w:lang w:eastAsia="ar-SA"/>
        </w:rPr>
        <w:t xml:space="preserve"> имя файла присваивается по фамилии и инициалам первого автора в формате (*.rtf, *.</w:t>
      </w:r>
      <w:r w:rsidR="00136680" w:rsidRPr="00136680">
        <w:rPr>
          <w:lang w:val="en-US" w:eastAsia="ar-SA"/>
        </w:rPr>
        <w:t>doc</w:t>
      </w:r>
      <w:r w:rsidR="00136680" w:rsidRPr="00136680">
        <w:rPr>
          <w:lang w:eastAsia="ar-SA"/>
        </w:rPr>
        <w:t xml:space="preserve">), </w:t>
      </w:r>
      <w:r w:rsidR="00136680" w:rsidRPr="00136680">
        <w:rPr>
          <w:b/>
          <w:lang w:eastAsia="ar-SA"/>
        </w:rPr>
        <w:t>например (petrov_</w:t>
      </w:r>
      <w:r w:rsidR="00136680" w:rsidRPr="00136680">
        <w:rPr>
          <w:b/>
          <w:lang w:val="en-US" w:eastAsia="ar-SA"/>
        </w:rPr>
        <w:t>av</w:t>
      </w:r>
      <w:r w:rsidR="00136680" w:rsidRPr="00136680">
        <w:rPr>
          <w:b/>
          <w:lang w:eastAsia="ar-SA"/>
        </w:rPr>
        <w:t>.rtf).</w:t>
      </w:r>
    </w:p>
    <w:p w:rsidR="00136680" w:rsidRPr="00136680" w:rsidRDefault="00136680" w:rsidP="00136680">
      <w:pPr>
        <w:tabs>
          <w:tab w:val="left" w:pos="851"/>
          <w:tab w:val="left" w:pos="993"/>
          <w:tab w:val="left" w:pos="1134"/>
        </w:tabs>
        <w:suppressAutoHyphens/>
        <w:ind w:firstLine="720"/>
        <w:jc w:val="both"/>
        <w:rPr>
          <w:lang w:eastAsia="ar-SA"/>
        </w:rPr>
      </w:pPr>
      <w:r w:rsidRPr="00136680">
        <w:rPr>
          <w:b/>
          <w:lang w:eastAsia="ar-SA"/>
        </w:rPr>
        <w:t>Размеры рисунков и таблиц</w:t>
      </w:r>
      <w:r w:rsidRPr="00136680">
        <w:rPr>
          <w:lang w:eastAsia="ar-SA"/>
        </w:rPr>
        <w:t xml:space="preserve"> не должны превышать страницу формата А4. Рисунки необходимо размещать в тексте статьи с помощью инструментов MicrosoftWord «Полотно» и «Надпись» (для подписи рисунков).  Формат рисунков: для графиков и схем – в формате  *.tiff (несжатый) или *.jpg, разрешение – 150 dpi. Подписывать рисунки по фамилии и инициалам первого автора и номеру согласно указанию в тексте, </w:t>
      </w:r>
      <w:r w:rsidRPr="00136680">
        <w:rPr>
          <w:b/>
          <w:lang w:eastAsia="ar-SA"/>
        </w:rPr>
        <w:t>например: petrov_</w:t>
      </w:r>
      <w:r w:rsidRPr="00136680">
        <w:rPr>
          <w:b/>
          <w:lang w:val="en-US" w:eastAsia="ar-SA"/>
        </w:rPr>
        <w:t>av</w:t>
      </w:r>
      <w:r w:rsidRPr="00136680">
        <w:rPr>
          <w:b/>
          <w:lang w:eastAsia="ar-SA"/>
        </w:rPr>
        <w:t>_1.jpg.</w:t>
      </w:r>
      <w:r w:rsidRPr="00136680">
        <w:rPr>
          <w:lang w:eastAsia="ar-SA"/>
        </w:rPr>
        <w:t xml:space="preserve"> Редактор MS Word 2003-2007.</w:t>
      </w:r>
    </w:p>
    <w:p w:rsidR="00136680" w:rsidRPr="00136680" w:rsidRDefault="00136680" w:rsidP="00136680">
      <w:pPr>
        <w:suppressAutoHyphens/>
        <w:ind w:firstLine="709"/>
        <w:jc w:val="both"/>
        <w:rPr>
          <w:lang w:eastAsia="ar-SA"/>
        </w:rPr>
      </w:pPr>
      <w:r w:rsidRPr="00136680">
        <w:rPr>
          <w:b/>
          <w:lang w:eastAsia="ar-SA"/>
        </w:rPr>
        <w:t>Ссылки на литературу</w:t>
      </w:r>
      <w:r w:rsidRPr="00136680">
        <w:rPr>
          <w:lang w:eastAsia="ar-SA"/>
        </w:rPr>
        <w:t xml:space="preserve"> в тексте необходимо печатать в квадратных скобках с указанием номера в списке литературы. </w:t>
      </w:r>
      <w:r w:rsidRPr="00136680">
        <w:rPr>
          <w:b/>
          <w:lang w:eastAsia="ar-SA"/>
        </w:rPr>
        <w:t>Например: [1].</w:t>
      </w:r>
      <w:r w:rsidRPr="00136680">
        <w:rPr>
          <w:lang w:eastAsia="ar-SA"/>
        </w:rPr>
        <w:t xml:space="preserve"> Список литературы размещается через один интервал после статьи. Литературные источники располагаются в алфавитном порядке по фамилии авторов. </w:t>
      </w:r>
    </w:p>
    <w:p w:rsidR="00136680" w:rsidRDefault="00136680" w:rsidP="00136680">
      <w:pPr>
        <w:autoSpaceDE w:val="0"/>
        <w:autoSpaceDN w:val="0"/>
        <w:adjustRightInd w:val="0"/>
        <w:jc w:val="center"/>
        <w:rPr>
          <w:lang w:eastAsia="ar-SA"/>
        </w:rPr>
      </w:pPr>
    </w:p>
    <w:p w:rsidR="0010463E" w:rsidRDefault="0010463E" w:rsidP="00136680">
      <w:pPr>
        <w:autoSpaceDE w:val="0"/>
        <w:autoSpaceDN w:val="0"/>
        <w:adjustRightInd w:val="0"/>
        <w:jc w:val="center"/>
        <w:rPr>
          <w:lang w:eastAsia="ar-SA"/>
        </w:rPr>
      </w:pPr>
    </w:p>
    <w:p w:rsidR="00136680" w:rsidRPr="002A7F6C" w:rsidRDefault="00136680" w:rsidP="002A7F6C">
      <w:pPr>
        <w:pStyle w:val="a3"/>
        <w:numPr>
          <w:ilvl w:val="0"/>
          <w:numId w:val="23"/>
        </w:numPr>
        <w:autoSpaceDE w:val="0"/>
        <w:autoSpaceDN w:val="0"/>
        <w:adjustRightInd w:val="0"/>
        <w:rPr>
          <w:b/>
          <w:bCs/>
          <w:color w:val="000000"/>
          <w:sz w:val="28"/>
          <w:szCs w:val="28"/>
        </w:rPr>
      </w:pPr>
      <w:r w:rsidRPr="002A7F6C">
        <w:rPr>
          <w:b/>
          <w:bCs/>
          <w:color w:val="000000"/>
          <w:sz w:val="28"/>
          <w:szCs w:val="28"/>
        </w:rPr>
        <w:lastRenderedPageBreak/>
        <w:t>Требования к оформлению научно-исследовательских работ</w:t>
      </w:r>
    </w:p>
    <w:p w:rsidR="00136680" w:rsidRDefault="00136680" w:rsidP="00136680">
      <w:pPr>
        <w:tabs>
          <w:tab w:val="left" w:pos="851"/>
          <w:tab w:val="left" w:pos="993"/>
          <w:tab w:val="left" w:pos="1134"/>
        </w:tabs>
        <w:suppressAutoHyphens/>
        <w:jc w:val="both"/>
        <w:rPr>
          <w:b/>
          <w:lang w:eastAsia="ar-SA"/>
        </w:rPr>
      </w:pPr>
    </w:p>
    <w:p w:rsidR="005754FA" w:rsidRPr="00E22E49" w:rsidRDefault="005754FA" w:rsidP="00AB3E96">
      <w:pPr>
        <w:autoSpaceDE w:val="0"/>
        <w:autoSpaceDN w:val="0"/>
        <w:adjustRightInd w:val="0"/>
        <w:ind w:firstLine="709"/>
        <w:jc w:val="both"/>
        <w:rPr>
          <w:bCs/>
          <w:color w:val="000000"/>
        </w:rPr>
      </w:pPr>
      <w:r w:rsidRPr="00E22E49">
        <w:rPr>
          <w:bCs/>
          <w:color w:val="000000"/>
        </w:rPr>
        <w:t xml:space="preserve">Исследовательская </w:t>
      </w:r>
      <w:r w:rsidR="00AB3E96" w:rsidRPr="00E22E49">
        <w:rPr>
          <w:bCs/>
          <w:color w:val="000000"/>
        </w:rPr>
        <w:t xml:space="preserve">или научно-исследовательская </w:t>
      </w:r>
      <w:r w:rsidRPr="00E22E49">
        <w:rPr>
          <w:bCs/>
          <w:color w:val="000000"/>
        </w:rPr>
        <w:t>работа позволяет эффективно использовать все виды самостоятельной деятельности студентов, обеспечивает информативную емкость и системность учебного материала, индивидуализирует обучение, воспитывает потребность в непрерывном обучении.</w:t>
      </w:r>
    </w:p>
    <w:p w:rsidR="00292C5C" w:rsidRDefault="005754FA" w:rsidP="00EC6275">
      <w:pPr>
        <w:autoSpaceDE w:val="0"/>
        <w:autoSpaceDN w:val="0"/>
        <w:adjustRightInd w:val="0"/>
        <w:ind w:firstLine="709"/>
        <w:jc w:val="both"/>
        <w:rPr>
          <w:bCs/>
          <w:color w:val="000000"/>
        </w:rPr>
      </w:pPr>
      <w:r w:rsidRPr="005754FA">
        <w:rPr>
          <w:bCs/>
          <w:color w:val="000000"/>
        </w:rPr>
        <w:t>Исследовательская работа реферативного типа может выполняться как на материале теории, так и на основе изучения опыта практической деятельности.</w:t>
      </w:r>
    </w:p>
    <w:p w:rsidR="005754FA" w:rsidRPr="00292C5C" w:rsidRDefault="005754FA" w:rsidP="00292C5C">
      <w:pPr>
        <w:pStyle w:val="a3"/>
        <w:numPr>
          <w:ilvl w:val="0"/>
          <w:numId w:val="34"/>
        </w:numPr>
        <w:autoSpaceDE w:val="0"/>
        <w:autoSpaceDN w:val="0"/>
        <w:adjustRightInd w:val="0"/>
        <w:jc w:val="both"/>
        <w:rPr>
          <w:b/>
          <w:bCs/>
          <w:i/>
          <w:color w:val="000000"/>
        </w:rPr>
      </w:pPr>
      <w:r w:rsidRPr="00292C5C">
        <w:rPr>
          <w:b/>
          <w:bCs/>
          <w:i/>
          <w:color w:val="000000"/>
        </w:rPr>
        <w:t>Структура исследовательской работы (проекта)</w:t>
      </w:r>
    </w:p>
    <w:p w:rsidR="00AB3E96" w:rsidRPr="005754FA" w:rsidRDefault="005754FA" w:rsidP="007930E3">
      <w:pPr>
        <w:pStyle w:val="Default"/>
        <w:ind w:firstLine="709"/>
        <w:jc w:val="both"/>
      </w:pPr>
      <w:r w:rsidRPr="005754FA">
        <w:rPr>
          <w:bCs/>
        </w:rPr>
        <w:t>Структура и композиция научного исследования не может быть жесткого стандарта. Каждый автор волен избирать любой строй и порядок организации научных материалов, чтобы получить внешнее расположение их и внутреннюю логическую связь в таком виде, какой он считает лучшим, наиболее убедительным для раскрытия творческого замысла.</w:t>
      </w:r>
    </w:p>
    <w:p w:rsidR="005754FA" w:rsidRPr="005754FA" w:rsidRDefault="005754FA" w:rsidP="007930E3">
      <w:pPr>
        <w:autoSpaceDE w:val="0"/>
        <w:autoSpaceDN w:val="0"/>
        <w:adjustRightInd w:val="0"/>
        <w:ind w:firstLine="709"/>
        <w:jc w:val="both"/>
        <w:rPr>
          <w:bCs/>
          <w:color w:val="000000"/>
        </w:rPr>
      </w:pPr>
      <w:r w:rsidRPr="005754FA">
        <w:rPr>
          <w:bCs/>
          <w:color w:val="000000"/>
        </w:rPr>
        <w:t>Однако сложилась определенная, устойчивая традиция формирования структуры научного произведения, основными элементами которой в порядке их расположения являются следующие:</w:t>
      </w:r>
    </w:p>
    <w:p w:rsidR="005754FA" w:rsidRPr="005754FA" w:rsidRDefault="005754FA" w:rsidP="007930E3">
      <w:pPr>
        <w:autoSpaceDE w:val="0"/>
        <w:autoSpaceDN w:val="0"/>
        <w:adjustRightInd w:val="0"/>
        <w:ind w:firstLine="709"/>
        <w:jc w:val="both"/>
        <w:rPr>
          <w:bCs/>
          <w:color w:val="000000"/>
        </w:rPr>
      </w:pPr>
      <w:r w:rsidRPr="005754FA">
        <w:rPr>
          <w:bCs/>
          <w:color w:val="000000"/>
        </w:rPr>
        <w:t>1. Титульный лист.</w:t>
      </w:r>
    </w:p>
    <w:p w:rsidR="005754FA" w:rsidRPr="005754FA" w:rsidRDefault="005754FA" w:rsidP="007930E3">
      <w:pPr>
        <w:autoSpaceDE w:val="0"/>
        <w:autoSpaceDN w:val="0"/>
        <w:adjustRightInd w:val="0"/>
        <w:ind w:firstLine="709"/>
        <w:jc w:val="both"/>
        <w:rPr>
          <w:bCs/>
          <w:color w:val="000000"/>
        </w:rPr>
      </w:pPr>
      <w:r w:rsidRPr="005754FA">
        <w:rPr>
          <w:bCs/>
          <w:color w:val="000000"/>
        </w:rPr>
        <w:t>2. Оглавление.</w:t>
      </w:r>
    </w:p>
    <w:p w:rsidR="005754FA" w:rsidRPr="005754FA" w:rsidRDefault="005754FA" w:rsidP="007930E3">
      <w:pPr>
        <w:autoSpaceDE w:val="0"/>
        <w:autoSpaceDN w:val="0"/>
        <w:adjustRightInd w:val="0"/>
        <w:ind w:firstLine="709"/>
        <w:jc w:val="both"/>
        <w:rPr>
          <w:bCs/>
          <w:color w:val="000000"/>
        </w:rPr>
      </w:pPr>
      <w:r w:rsidRPr="005754FA">
        <w:rPr>
          <w:bCs/>
          <w:color w:val="000000"/>
        </w:rPr>
        <w:t>3. Введение.</w:t>
      </w:r>
    </w:p>
    <w:p w:rsidR="005754FA" w:rsidRPr="005754FA" w:rsidRDefault="005754FA" w:rsidP="007930E3">
      <w:pPr>
        <w:autoSpaceDE w:val="0"/>
        <w:autoSpaceDN w:val="0"/>
        <w:adjustRightInd w:val="0"/>
        <w:ind w:firstLine="709"/>
        <w:jc w:val="both"/>
        <w:rPr>
          <w:bCs/>
          <w:color w:val="000000"/>
        </w:rPr>
      </w:pPr>
      <w:r w:rsidRPr="005754FA">
        <w:rPr>
          <w:bCs/>
          <w:color w:val="000000"/>
        </w:rPr>
        <w:t>4. Главы и/или параграфы основной части.</w:t>
      </w:r>
    </w:p>
    <w:p w:rsidR="005754FA" w:rsidRPr="005754FA" w:rsidRDefault="005754FA" w:rsidP="007930E3">
      <w:pPr>
        <w:autoSpaceDE w:val="0"/>
        <w:autoSpaceDN w:val="0"/>
        <w:adjustRightInd w:val="0"/>
        <w:ind w:firstLine="709"/>
        <w:jc w:val="both"/>
        <w:rPr>
          <w:bCs/>
          <w:color w:val="000000"/>
        </w:rPr>
      </w:pPr>
      <w:r w:rsidRPr="005754FA">
        <w:rPr>
          <w:bCs/>
          <w:color w:val="000000"/>
        </w:rPr>
        <w:t>5. Заключение.</w:t>
      </w:r>
    </w:p>
    <w:p w:rsidR="00AB3E96" w:rsidRDefault="005754FA" w:rsidP="007930E3">
      <w:pPr>
        <w:pStyle w:val="Default"/>
        <w:ind w:firstLine="709"/>
        <w:jc w:val="both"/>
      </w:pPr>
      <w:r w:rsidRPr="005754FA">
        <w:rPr>
          <w:bCs/>
        </w:rPr>
        <w:t>6. Список литературы.</w:t>
      </w:r>
    </w:p>
    <w:p w:rsidR="00AB3E96" w:rsidRPr="005754FA" w:rsidRDefault="00AB3E96" w:rsidP="007930E3">
      <w:pPr>
        <w:autoSpaceDE w:val="0"/>
        <w:autoSpaceDN w:val="0"/>
        <w:adjustRightInd w:val="0"/>
        <w:ind w:firstLine="709"/>
        <w:jc w:val="both"/>
        <w:rPr>
          <w:bCs/>
          <w:color w:val="000000"/>
        </w:rPr>
      </w:pPr>
      <w:r w:rsidRPr="005754FA">
        <w:rPr>
          <w:bCs/>
          <w:color w:val="000000"/>
        </w:rPr>
        <w:t>7. Приложения.</w:t>
      </w:r>
    </w:p>
    <w:p w:rsidR="005754FA" w:rsidRDefault="00AB3E96" w:rsidP="007930E3">
      <w:pPr>
        <w:pStyle w:val="Default"/>
        <w:ind w:firstLine="709"/>
        <w:jc w:val="both"/>
      </w:pPr>
      <w:r>
        <w:t xml:space="preserve">Оформление научно-исследовательской работы представляемой в бумажном виде должно учитывать что </w:t>
      </w:r>
      <w:r w:rsidR="00BE7E42">
        <w:t xml:space="preserve">ее </w:t>
      </w:r>
      <w:r>
        <w:t>объём  не более 15 страниц формата А4 (шрифт TimesNewRoman, размер шрифта 12, межстрочный интервал 1,5). Поля – 2 см со всех сторон.</w:t>
      </w:r>
    </w:p>
    <w:p w:rsidR="00BE7E42" w:rsidRPr="007930E3" w:rsidRDefault="005754FA" w:rsidP="007930E3">
      <w:pPr>
        <w:pStyle w:val="a3"/>
        <w:numPr>
          <w:ilvl w:val="0"/>
          <w:numId w:val="28"/>
        </w:numPr>
        <w:tabs>
          <w:tab w:val="left" w:pos="851"/>
        </w:tabs>
        <w:suppressAutoHyphens/>
        <w:ind w:left="0" w:firstLine="567"/>
        <w:rPr>
          <w:i/>
          <w:iCs/>
        </w:rPr>
      </w:pPr>
      <w:r w:rsidRPr="000D15F7">
        <w:rPr>
          <w:b/>
          <w:iCs/>
        </w:rPr>
        <w:t>Титульный лист</w:t>
      </w:r>
      <w:r w:rsidRPr="000D15F7">
        <w:rPr>
          <w:i/>
          <w:iCs/>
        </w:rPr>
        <w:t>.</w:t>
      </w:r>
    </w:p>
    <w:p w:rsidR="005754FA" w:rsidRPr="00AB3E96" w:rsidRDefault="005754FA" w:rsidP="007930E3">
      <w:pPr>
        <w:pStyle w:val="Default"/>
        <w:ind w:firstLine="567"/>
        <w:jc w:val="both"/>
        <w:rPr>
          <w:b/>
        </w:rPr>
      </w:pPr>
      <w:r w:rsidRPr="00AB3E96">
        <w:rPr>
          <w:b/>
          <w:iCs/>
        </w:rPr>
        <w:t xml:space="preserve">2. Оглавление. </w:t>
      </w:r>
    </w:p>
    <w:p w:rsidR="005754FA" w:rsidRPr="005754FA" w:rsidRDefault="005754FA" w:rsidP="007930E3">
      <w:pPr>
        <w:pStyle w:val="Default"/>
        <w:ind w:firstLine="567"/>
        <w:jc w:val="both"/>
      </w:pPr>
      <w:r w:rsidRPr="005754FA">
        <w:t xml:space="preserve">Последовательно излагаются названия глав и пунктов работы. Формулировки должны точно соответствовать содержанию работы, быть краткими и четкими. Необходимо указать страницы, с которых начинается каждая глава и пункт. Оглавление может включать: введение, одну или более глав, включающие пункты. </w:t>
      </w:r>
    </w:p>
    <w:p w:rsidR="005754FA" w:rsidRPr="00AB3E96" w:rsidRDefault="005754FA" w:rsidP="007930E3">
      <w:pPr>
        <w:pStyle w:val="Default"/>
        <w:ind w:firstLine="567"/>
        <w:jc w:val="both"/>
        <w:rPr>
          <w:b/>
        </w:rPr>
      </w:pPr>
      <w:r w:rsidRPr="00AB3E96">
        <w:rPr>
          <w:b/>
          <w:iCs/>
        </w:rPr>
        <w:t xml:space="preserve">3. Введение. </w:t>
      </w:r>
    </w:p>
    <w:p w:rsidR="005754FA" w:rsidRPr="005754FA" w:rsidRDefault="005754FA" w:rsidP="007930E3">
      <w:pPr>
        <w:pStyle w:val="Default"/>
        <w:ind w:firstLine="567"/>
        <w:jc w:val="both"/>
      </w:pPr>
      <w:r w:rsidRPr="005754FA">
        <w:t xml:space="preserve">Это вступительная часть работы. В ней излагается актуальность темы, определяются цель и задачи. </w:t>
      </w:r>
    </w:p>
    <w:p w:rsidR="005754FA" w:rsidRPr="005754FA" w:rsidRDefault="005754FA" w:rsidP="007930E3">
      <w:pPr>
        <w:pStyle w:val="Default"/>
        <w:ind w:firstLine="567"/>
        <w:jc w:val="both"/>
      </w:pPr>
      <w:r w:rsidRPr="005754FA">
        <w:rPr>
          <w:b/>
          <w:bCs/>
        </w:rPr>
        <w:t xml:space="preserve">Цель </w:t>
      </w:r>
      <w:r w:rsidRPr="005754FA">
        <w:t xml:space="preserve">определяет стратегию исследования. Она позволяет увидеть, к какому конечному результату будет стремиться студент. </w:t>
      </w:r>
    </w:p>
    <w:p w:rsidR="005754FA" w:rsidRPr="005754FA" w:rsidRDefault="005754FA" w:rsidP="007930E3">
      <w:pPr>
        <w:autoSpaceDE w:val="0"/>
        <w:autoSpaceDN w:val="0"/>
        <w:adjustRightInd w:val="0"/>
        <w:ind w:firstLine="567"/>
        <w:jc w:val="both"/>
      </w:pPr>
      <w:r w:rsidRPr="005754FA">
        <w:rPr>
          <w:b/>
          <w:bCs/>
        </w:rPr>
        <w:t xml:space="preserve">Задачи </w:t>
      </w:r>
      <w:r w:rsidRPr="005754FA">
        <w:t>исследования определяют тактику исследования, поэтапную реализацию цели.</w:t>
      </w:r>
    </w:p>
    <w:p w:rsidR="005754FA" w:rsidRPr="005754FA" w:rsidRDefault="005754FA" w:rsidP="007930E3">
      <w:pPr>
        <w:pStyle w:val="Default"/>
        <w:ind w:firstLine="567"/>
        <w:jc w:val="both"/>
      </w:pPr>
      <w:r w:rsidRPr="005754FA">
        <w:rPr>
          <w:b/>
          <w:bCs/>
        </w:rPr>
        <w:t xml:space="preserve">Цели и задачи </w:t>
      </w:r>
      <w:r w:rsidRPr="005754FA">
        <w:t xml:space="preserve">составляют основу работы и способствуют лучшей проработке темы, логической и исследовательской работе над теорией. </w:t>
      </w:r>
    </w:p>
    <w:p w:rsidR="005754FA" w:rsidRPr="00AB3E96" w:rsidRDefault="005754FA" w:rsidP="007930E3">
      <w:pPr>
        <w:pStyle w:val="Default"/>
        <w:ind w:firstLine="567"/>
        <w:jc w:val="both"/>
        <w:rPr>
          <w:b/>
        </w:rPr>
      </w:pPr>
      <w:r w:rsidRPr="00AB3E96">
        <w:rPr>
          <w:b/>
          <w:iCs/>
        </w:rPr>
        <w:t xml:space="preserve">4. Основная часть. </w:t>
      </w:r>
    </w:p>
    <w:p w:rsidR="005754FA" w:rsidRPr="005754FA" w:rsidRDefault="005754FA" w:rsidP="005754FA">
      <w:pPr>
        <w:pStyle w:val="Default"/>
        <w:jc w:val="both"/>
        <w:rPr>
          <w:color w:val="auto"/>
        </w:rPr>
      </w:pPr>
      <w:r w:rsidRPr="005754FA">
        <w:t xml:space="preserve">Эта часть включает одну или несколько глав и пункты к ним. В них раскрывается история и теория </w:t>
      </w:r>
      <w:r w:rsidRPr="005754FA">
        <w:rPr>
          <w:color w:val="auto"/>
        </w:rPr>
        <w:t xml:space="preserve">исследуемого вопроса, дается критический анализ литературы. </w:t>
      </w:r>
    </w:p>
    <w:p w:rsidR="005754FA" w:rsidRPr="005754FA" w:rsidRDefault="005754FA" w:rsidP="007930E3">
      <w:pPr>
        <w:pStyle w:val="Default"/>
        <w:ind w:firstLine="709"/>
        <w:jc w:val="both"/>
        <w:rPr>
          <w:color w:val="auto"/>
        </w:rPr>
      </w:pPr>
      <w:r w:rsidRPr="005754FA">
        <w:rPr>
          <w:color w:val="auto"/>
        </w:rPr>
        <w:t xml:space="preserve">При написании этих глав следует изучать книги, журналы, методическую литературу, имеющую отношение к теме. </w:t>
      </w:r>
    </w:p>
    <w:p w:rsidR="005754FA" w:rsidRPr="005754FA" w:rsidRDefault="005754FA" w:rsidP="007930E3">
      <w:pPr>
        <w:pStyle w:val="Default"/>
        <w:ind w:firstLine="709"/>
        <w:jc w:val="both"/>
        <w:rPr>
          <w:color w:val="auto"/>
        </w:rPr>
      </w:pPr>
      <w:r w:rsidRPr="005754FA">
        <w:rPr>
          <w:color w:val="auto"/>
        </w:rPr>
        <w:t xml:space="preserve">В результате сбора информации должны быть получены следующие сведения: </w:t>
      </w:r>
    </w:p>
    <w:p w:rsidR="005754FA" w:rsidRPr="005754FA" w:rsidRDefault="00AB3E96" w:rsidP="007930E3">
      <w:pPr>
        <w:pStyle w:val="Default"/>
        <w:spacing w:after="6"/>
        <w:ind w:firstLine="709"/>
        <w:jc w:val="both"/>
        <w:rPr>
          <w:color w:val="auto"/>
        </w:rPr>
      </w:pPr>
      <w:r>
        <w:rPr>
          <w:color w:val="auto"/>
        </w:rPr>
        <w:t xml:space="preserve">- </w:t>
      </w:r>
      <w:r w:rsidR="005754FA" w:rsidRPr="005754FA">
        <w:rPr>
          <w:color w:val="auto"/>
        </w:rPr>
        <w:t xml:space="preserve">кто и где уже работал или работает по теме исследования; </w:t>
      </w:r>
    </w:p>
    <w:p w:rsidR="005754FA" w:rsidRPr="005754FA" w:rsidRDefault="00AB3E96" w:rsidP="007930E3">
      <w:pPr>
        <w:pStyle w:val="Default"/>
        <w:spacing w:after="6"/>
        <w:ind w:firstLine="709"/>
        <w:jc w:val="both"/>
        <w:rPr>
          <w:color w:val="auto"/>
        </w:rPr>
      </w:pPr>
      <w:r>
        <w:rPr>
          <w:color w:val="auto"/>
        </w:rPr>
        <w:t xml:space="preserve">- </w:t>
      </w:r>
      <w:r w:rsidR="005754FA" w:rsidRPr="005754FA">
        <w:rPr>
          <w:color w:val="auto"/>
        </w:rPr>
        <w:t xml:space="preserve">где опубликованы результаты этой работы; </w:t>
      </w:r>
    </w:p>
    <w:p w:rsidR="005754FA" w:rsidRPr="005754FA" w:rsidRDefault="00AB3E96" w:rsidP="007930E3">
      <w:pPr>
        <w:pStyle w:val="Default"/>
        <w:ind w:firstLine="709"/>
        <w:jc w:val="both"/>
        <w:rPr>
          <w:color w:val="auto"/>
        </w:rPr>
      </w:pPr>
      <w:r>
        <w:rPr>
          <w:color w:val="auto"/>
        </w:rPr>
        <w:t>-</w:t>
      </w:r>
      <w:r w:rsidR="005754FA" w:rsidRPr="005754FA">
        <w:rPr>
          <w:color w:val="auto"/>
        </w:rPr>
        <w:t xml:space="preserve">в чем конкретно они состоят. </w:t>
      </w:r>
    </w:p>
    <w:p w:rsidR="005754FA" w:rsidRPr="005754FA" w:rsidRDefault="005754FA" w:rsidP="007930E3">
      <w:pPr>
        <w:pStyle w:val="Default"/>
        <w:ind w:firstLine="709"/>
        <w:jc w:val="both"/>
      </w:pPr>
      <w:r w:rsidRPr="005754FA">
        <w:t xml:space="preserve">Записи представлены в виде содержательного обзора, в котором фиксируются полученные знания об уже известных в науке фактах, закономерностях, теориях, объяснениях по теме исследования. </w:t>
      </w:r>
    </w:p>
    <w:p w:rsidR="005754FA" w:rsidRPr="005754FA" w:rsidRDefault="005754FA" w:rsidP="007930E3">
      <w:pPr>
        <w:pStyle w:val="Default"/>
        <w:ind w:firstLine="709"/>
        <w:jc w:val="both"/>
      </w:pPr>
      <w:r w:rsidRPr="005754FA">
        <w:t xml:space="preserve">Перед составлением обзора следует определить основные понятия по теме исследования; чтобы использование их было однозначным. Это означает, что понятие, которое разными авторами может трактоваться по – разному, должно во всем тексте работы иметь лишь одно, </w:t>
      </w:r>
      <w:r w:rsidRPr="005754FA">
        <w:lastRenderedPageBreak/>
        <w:t xml:space="preserve">четко определенное автором значение. Для этого все определения подвергаются мыслительной обработке с помощью анализа, сравнения, классификации, обобщения и др. </w:t>
      </w:r>
    </w:p>
    <w:p w:rsidR="005754FA" w:rsidRPr="005754FA" w:rsidRDefault="005754FA" w:rsidP="007930E3">
      <w:pPr>
        <w:pStyle w:val="Default"/>
        <w:ind w:firstLine="709"/>
        <w:jc w:val="both"/>
      </w:pPr>
      <w:r w:rsidRPr="005754FA">
        <w:t xml:space="preserve">Для написания обзора по теме используют обычно 10-20 источников. </w:t>
      </w:r>
    </w:p>
    <w:p w:rsidR="005754FA" w:rsidRPr="005754FA" w:rsidRDefault="005754FA" w:rsidP="007930E3">
      <w:pPr>
        <w:pStyle w:val="Default"/>
        <w:ind w:firstLine="709"/>
        <w:jc w:val="both"/>
      </w:pPr>
      <w:r w:rsidRPr="005754FA">
        <w:t xml:space="preserve">Нельзя переписывать и пересказывать «своими словами» чужие тексты и выдавать за свои. Содержание следует обрабатывать и в таком виде использовать в собственном тексте. Это делается с помощью различных теоретических методов и преимущественно – методов анализа. Последний предполагает декомпозицию текста, выделение согласно виду анализа его отдельных элементов и установление связей между ними, определение среди них ведущего системообразующего. </w:t>
      </w:r>
    </w:p>
    <w:p w:rsidR="005754FA" w:rsidRPr="005754FA" w:rsidRDefault="005754FA" w:rsidP="007930E3">
      <w:pPr>
        <w:pStyle w:val="Default"/>
        <w:ind w:firstLine="709"/>
        <w:jc w:val="both"/>
        <w:rPr>
          <w:color w:val="auto"/>
        </w:rPr>
      </w:pPr>
      <w:r w:rsidRPr="00AB3E96">
        <w:rPr>
          <w:b/>
          <w:iCs/>
          <w:color w:val="auto"/>
        </w:rPr>
        <w:t>Метод деконструкции</w:t>
      </w:r>
      <w:r w:rsidRPr="005754FA">
        <w:rPr>
          <w:color w:val="auto"/>
        </w:rPr>
        <w:t xml:space="preserve">заключается в возможности изменять последовательность высказываний автора, отбирать нужный материал и включать его в свой текст с указанием источника, сочетать его с высказываниями других исследователей и самим давать свою интерпретацию. Этот метод основан на праве читателя и пользователя, толковать и оценивать текст согласно своим взглядам и потребностям, не искажая авторский вариант. Этот метод чаще всего применяют студенты. </w:t>
      </w:r>
    </w:p>
    <w:p w:rsidR="005754FA" w:rsidRPr="00AB3E96" w:rsidRDefault="005754FA" w:rsidP="007930E3">
      <w:pPr>
        <w:pStyle w:val="Default"/>
        <w:ind w:firstLine="709"/>
        <w:jc w:val="both"/>
        <w:rPr>
          <w:b/>
          <w:color w:val="auto"/>
        </w:rPr>
      </w:pPr>
      <w:r w:rsidRPr="00AB3E96">
        <w:rPr>
          <w:b/>
          <w:iCs/>
          <w:color w:val="auto"/>
        </w:rPr>
        <w:t xml:space="preserve">Заключение. </w:t>
      </w:r>
    </w:p>
    <w:p w:rsidR="005754FA" w:rsidRPr="005754FA" w:rsidRDefault="005754FA" w:rsidP="007930E3">
      <w:pPr>
        <w:pStyle w:val="Default"/>
        <w:ind w:firstLine="709"/>
        <w:jc w:val="both"/>
        <w:rPr>
          <w:color w:val="auto"/>
        </w:rPr>
      </w:pPr>
      <w:r w:rsidRPr="005754FA">
        <w:rPr>
          <w:color w:val="auto"/>
        </w:rPr>
        <w:t xml:space="preserve">В этой части подводится итог теоретического исследования. В ней содержится выводы по всей работе, к которой пришел студент, указывается их значимость, возможность использования результатов. </w:t>
      </w:r>
    </w:p>
    <w:p w:rsidR="005754FA" w:rsidRPr="005754FA" w:rsidRDefault="005754FA" w:rsidP="007930E3">
      <w:pPr>
        <w:pStyle w:val="Default"/>
        <w:ind w:firstLine="709"/>
        <w:jc w:val="both"/>
        <w:rPr>
          <w:color w:val="auto"/>
        </w:rPr>
      </w:pPr>
      <w:r w:rsidRPr="005754FA">
        <w:rPr>
          <w:color w:val="auto"/>
        </w:rPr>
        <w:t xml:space="preserve">Требование к заключению – его краткость и обстоятельность. В нем не следует повторять содержание введения и основной части работы. </w:t>
      </w:r>
    </w:p>
    <w:p w:rsidR="005754FA" w:rsidRPr="005754FA" w:rsidRDefault="005754FA" w:rsidP="007930E3">
      <w:pPr>
        <w:pStyle w:val="Default"/>
        <w:ind w:firstLine="709"/>
        <w:jc w:val="both"/>
        <w:rPr>
          <w:color w:val="auto"/>
        </w:rPr>
      </w:pPr>
      <w:r w:rsidRPr="005754FA">
        <w:rPr>
          <w:color w:val="auto"/>
        </w:rPr>
        <w:t xml:space="preserve">Заключение дает ответы на вопросы: </w:t>
      </w:r>
    </w:p>
    <w:p w:rsidR="005754FA" w:rsidRPr="005754FA" w:rsidRDefault="00AB3E96" w:rsidP="007930E3">
      <w:pPr>
        <w:pStyle w:val="Default"/>
        <w:ind w:firstLine="709"/>
        <w:jc w:val="both"/>
        <w:rPr>
          <w:color w:val="auto"/>
        </w:rPr>
      </w:pPr>
      <w:r>
        <w:rPr>
          <w:color w:val="auto"/>
        </w:rPr>
        <w:t>-</w:t>
      </w:r>
      <w:r w:rsidR="005754FA" w:rsidRPr="005754FA">
        <w:rPr>
          <w:color w:val="auto"/>
        </w:rPr>
        <w:t xml:space="preserve">зачем предпринято данное исследование; </w:t>
      </w:r>
    </w:p>
    <w:p w:rsidR="005754FA" w:rsidRPr="005754FA" w:rsidRDefault="00AB3E96" w:rsidP="007930E3">
      <w:pPr>
        <w:autoSpaceDE w:val="0"/>
        <w:autoSpaceDN w:val="0"/>
        <w:adjustRightInd w:val="0"/>
        <w:spacing w:after="9"/>
        <w:ind w:firstLine="709"/>
        <w:jc w:val="both"/>
        <w:rPr>
          <w:color w:val="000000"/>
        </w:rPr>
      </w:pPr>
      <w:r>
        <w:rPr>
          <w:color w:val="000000"/>
        </w:rPr>
        <w:t>-</w:t>
      </w:r>
      <w:r w:rsidR="005754FA" w:rsidRPr="005754FA">
        <w:rPr>
          <w:color w:val="000000"/>
        </w:rPr>
        <w:t xml:space="preserve">что сделано; </w:t>
      </w:r>
    </w:p>
    <w:p w:rsidR="005754FA" w:rsidRPr="005754FA" w:rsidRDefault="00AB3E96" w:rsidP="007930E3">
      <w:pPr>
        <w:autoSpaceDE w:val="0"/>
        <w:autoSpaceDN w:val="0"/>
        <w:adjustRightInd w:val="0"/>
        <w:ind w:firstLine="709"/>
        <w:jc w:val="both"/>
        <w:rPr>
          <w:color w:val="000000"/>
        </w:rPr>
      </w:pPr>
      <w:r>
        <w:rPr>
          <w:color w:val="000000"/>
        </w:rPr>
        <w:t>-</w:t>
      </w:r>
      <w:r w:rsidR="005754FA" w:rsidRPr="005754FA">
        <w:rPr>
          <w:color w:val="000000"/>
        </w:rPr>
        <w:t xml:space="preserve">к каким выводам вы пришли. </w:t>
      </w:r>
    </w:p>
    <w:p w:rsidR="005754FA" w:rsidRPr="00AB3E96" w:rsidRDefault="005754FA" w:rsidP="007930E3">
      <w:pPr>
        <w:autoSpaceDE w:val="0"/>
        <w:autoSpaceDN w:val="0"/>
        <w:adjustRightInd w:val="0"/>
        <w:ind w:firstLine="709"/>
        <w:jc w:val="both"/>
        <w:rPr>
          <w:b/>
          <w:color w:val="000000"/>
        </w:rPr>
      </w:pPr>
      <w:r w:rsidRPr="00AB3E96">
        <w:rPr>
          <w:b/>
          <w:iCs/>
          <w:color w:val="000000"/>
        </w:rPr>
        <w:t xml:space="preserve">5. Список литературы. </w:t>
      </w:r>
    </w:p>
    <w:p w:rsidR="005754FA" w:rsidRPr="005754FA" w:rsidRDefault="005754FA" w:rsidP="007930E3">
      <w:pPr>
        <w:autoSpaceDE w:val="0"/>
        <w:autoSpaceDN w:val="0"/>
        <w:adjustRightInd w:val="0"/>
        <w:ind w:firstLine="709"/>
        <w:jc w:val="both"/>
        <w:rPr>
          <w:color w:val="000000"/>
        </w:rPr>
      </w:pPr>
      <w:r w:rsidRPr="005754FA">
        <w:rPr>
          <w:color w:val="000000"/>
        </w:rPr>
        <w:t xml:space="preserve">Список литературы должен содержать информацию об источниках и литературе, которые использовались в теоретической и практической части исследовании. Описание литературы состоит из следующих элементов: сведения об авторе (авторах), заглавие; условные разделительные знаки; выходные данные (город, год издания, количество страниц, иллюстраций). </w:t>
      </w:r>
    </w:p>
    <w:p w:rsidR="005754FA" w:rsidRPr="00AB3E96" w:rsidRDefault="005754FA" w:rsidP="007930E3">
      <w:pPr>
        <w:autoSpaceDE w:val="0"/>
        <w:autoSpaceDN w:val="0"/>
        <w:adjustRightInd w:val="0"/>
        <w:ind w:firstLine="709"/>
        <w:jc w:val="both"/>
        <w:rPr>
          <w:b/>
          <w:color w:val="000000"/>
        </w:rPr>
      </w:pPr>
      <w:r w:rsidRPr="00AB3E96">
        <w:rPr>
          <w:b/>
          <w:iCs/>
          <w:color w:val="000000"/>
        </w:rPr>
        <w:t xml:space="preserve">6. Приложение. </w:t>
      </w:r>
    </w:p>
    <w:p w:rsidR="00AB3E96" w:rsidRPr="007930E3" w:rsidRDefault="005754FA" w:rsidP="007930E3">
      <w:pPr>
        <w:autoSpaceDE w:val="0"/>
        <w:autoSpaceDN w:val="0"/>
        <w:adjustRightInd w:val="0"/>
        <w:ind w:firstLine="709"/>
        <w:jc w:val="both"/>
      </w:pPr>
      <w:r w:rsidRPr="005754FA">
        <w:rPr>
          <w:color w:val="000000"/>
        </w:rPr>
        <w:t xml:space="preserve">Часть материала, дополняющего научное исследование, сообщающего дополнительные сведения, можно поместить в приложение (графики, рисунки, </w:t>
      </w:r>
      <w:r w:rsidRPr="005754FA">
        <w:t xml:space="preserve">конспекты, тексты, задания, фото и т.д.). Оформляется приложение на отдельных листах, каждое имеет свой тематический заголовок и подпись «Приложение» с указанием порядкового номера в правом верхнем углу. </w:t>
      </w:r>
    </w:p>
    <w:p w:rsidR="005754FA" w:rsidRPr="00292C5C" w:rsidRDefault="00292C5C" w:rsidP="007930E3">
      <w:pPr>
        <w:autoSpaceDE w:val="0"/>
        <w:autoSpaceDN w:val="0"/>
        <w:adjustRightInd w:val="0"/>
        <w:ind w:firstLine="709"/>
        <w:jc w:val="both"/>
        <w:rPr>
          <w:i/>
        </w:rPr>
      </w:pPr>
      <w:r w:rsidRPr="00292C5C">
        <w:rPr>
          <w:b/>
          <w:bCs/>
          <w:i/>
        </w:rPr>
        <w:t xml:space="preserve">2. </w:t>
      </w:r>
      <w:r w:rsidR="005754FA" w:rsidRPr="00292C5C">
        <w:rPr>
          <w:b/>
          <w:bCs/>
          <w:i/>
        </w:rPr>
        <w:t xml:space="preserve">Исследовательские способности </w:t>
      </w:r>
      <w:r w:rsidR="005754FA" w:rsidRPr="00292C5C">
        <w:rPr>
          <w:bCs/>
        </w:rPr>
        <w:t>обнаруживаются в</w:t>
      </w:r>
      <w:r w:rsidR="005754FA" w:rsidRPr="00292C5C">
        <w:rPr>
          <w:b/>
          <w:bCs/>
          <w:i/>
        </w:rPr>
        <w:t xml:space="preserve">: </w:t>
      </w:r>
    </w:p>
    <w:p w:rsidR="005754FA" w:rsidRPr="00BE7E42" w:rsidRDefault="005754FA" w:rsidP="007930E3">
      <w:pPr>
        <w:autoSpaceDE w:val="0"/>
        <w:autoSpaceDN w:val="0"/>
        <w:adjustRightInd w:val="0"/>
        <w:ind w:firstLine="709"/>
        <w:jc w:val="both"/>
      </w:pPr>
      <w:r w:rsidRPr="00BE7E42">
        <w:t xml:space="preserve">1. Степени поисковой активности. </w:t>
      </w:r>
    </w:p>
    <w:p w:rsidR="005754FA" w:rsidRPr="00BE7E42" w:rsidRDefault="005754FA" w:rsidP="007930E3">
      <w:pPr>
        <w:autoSpaceDE w:val="0"/>
        <w:autoSpaceDN w:val="0"/>
        <w:adjustRightInd w:val="0"/>
        <w:ind w:firstLine="709"/>
        <w:jc w:val="both"/>
      </w:pPr>
      <w:r w:rsidRPr="00BE7E42">
        <w:t xml:space="preserve">2. Глубине, прочности овладения способами и приемами исследовательской деятельности. </w:t>
      </w:r>
    </w:p>
    <w:p w:rsidR="005754FA" w:rsidRPr="00BE7E42" w:rsidRDefault="005754FA" w:rsidP="007930E3">
      <w:pPr>
        <w:autoSpaceDE w:val="0"/>
        <w:autoSpaceDN w:val="0"/>
        <w:adjustRightInd w:val="0"/>
        <w:ind w:firstLine="709"/>
        <w:jc w:val="both"/>
      </w:pPr>
      <w:r w:rsidRPr="00BE7E42">
        <w:t xml:space="preserve">Способы и приемы исследовательской деятельности направлены на развитие умений: </w:t>
      </w:r>
    </w:p>
    <w:p w:rsidR="005754FA" w:rsidRPr="00BE7E42" w:rsidRDefault="005754FA" w:rsidP="007930E3">
      <w:pPr>
        <w:autoSpaceDE w:val="0"/>
        <w:autoSpaceDN w:val="0"/>
        <w:adjustRightInd w:val="0"/>
        <w:spacing w:after="9"/>
        <w:ind w:firstLine="709"/>
        <w:jc w:val="both"/>
      </w:pPr>
      <w:r w:rsidRPr="00BE7E42">
        <w:t>-видеть проблемы</w:t>
      </w:r>
    </w:p>
    <w:p w:rsidR="005754FA" w:rsidRPr="00BE7E42" w:rsidRDefault="007930E3" w:rsidP="007930E3">
      <w:pPr>
        <w:autoSpaceDE w:val="0"/>
        <w:autoSpaceDN w:val="0"/>
        <w:adjustRightInd w:val="0"/>
        <w:spacing w:after="9"/>
        <w:ind w:firstLine="709"/>
        <w:jc w:val="both"/>
      </w:pPr>
      <w:r>
        <w:t>-</w:t>
      </w:r>
      <w:r w:rsidR="005754FA" w:rsidRPr="00BE7E42">
        <w:t xml:space="preserve">вырабатывать гипотезу </w:t>
      </w:r>
    </w:p>
    <w:p w:rsidR="005754FA" w:rsidRPr="00BE7E42" w:rsidRDefault="007930E3" w:rsidP="007930E3">
      <w:pPr>
        <w:autoSpaceDE w:val="0"/>
        <w:autoSpaceDN w:val="0"/>
        <w:adjustRightInd w:val="0"/>
        <w:spacing w:after="9"/>
        <w:ind w:firstLine="709"/>
        <w:jc w:val="both"/>
      </w:pPr>
      <w:r>
        <w:t>-</w:t>
      </w:r>
      <w:r w:rsidR="005754FA" w:rsidRPr="00BE7E42">
        <w:t xml:space="preserve">наблюдать </w:t>
      </w:r>
    </w:p>
    <w:p w:rsidR="005754FA" w:rsidRPr="00BE7E42" w:rsidRDefault="007930E3" w:rsidP="007930E3">
      <w:pPr>
        <w:autoSpaceDE w:val="0"/>
        <w:autoSpaceDN w:val="0"/>
        <w:adjustRightInd w:val="0"/>
        <w:spacing w:after="9"/>
        <w:ind w:firstLine="709"/>
        <w:jc w:val="both"/>
      </w:pPr>
      <w:r>
        <w:t>-</w:t>
      </w:r>
      <w:r w:rsidR="005754FA" w:rsidRPr="00BE7E42">
        <w:t xml:space="preserve">давать определения понятиям </w:t>
      </w:r>
    </w:p>
    <w:p w:rsidR="005754FA" w:rsidRPr="00BE7E42" w:rsidRDefault="007930E3" w:rsidP="007930E3">
      <w:pPr>
        <w:autoSpaceDE w:val="0"/>
        <w:autoSpaceDN w:val="0"/>
        <w:adjustRightInd w:val="0"/>
        <w:ind w:firstLine="709"/>
        <w:jc w:val="both"/>
      </w:pPr>
      <w:r>
        <w:t>-</w:t>
      </w:r>
      <w:r w:rsidR="005754FA" w:rsidRPr="00BE7E42">
        <w:t xml:space="preserve">проводить эксперименты </w:t>
      </w:r>
    </w:p>
    <w:p w:rsidR="005754FA" w:rsidRPr="00BE7E42" w:rsidRDefault="005754FA" w:rsidP="007930E3">
      <w:pPr>
        <w:autoSpaceDE w:val="0"/>
        <w:autoSpaceDN w:val="0"/>
        <w:adjustRightInd w:val="0"/>
        <w:ind w:firstLine="709"/>
        <w:jc w:val="both"/>
      </w:pPr>
      <w:r w:rsidRPr="00BE7E42">
        <w:t xml:space="preserve">3. Способности обрабатывать результаты. </w:t>
      </w:r>
    </w:p>
    <w:p w:rsidR="005754FA" w:rsidRPr="00BE7E42" w:rsidRDefault="005754FA" w:rsidP="007930E3">
      <w:pPr>
        <w:autoSpaceDE w:val="0"/>
        <w:autoSpaceDN w:val="0"/>
        <w:adjustRightInd w:val="0"/>
        <w:ind w:firstLine="709"/>
        <w:jc w:val="both"/>
      </w:pPr>
      <w:r w:rsidRPr="00BE7E42">
        <w:t xml:space="preserve">4. Степени развития способностей воспринимать и усваивать опыт (способность к восприятию и мысленной переработке). </w:t>
      </w:r>
    </w:p>
    <w:p w:rsidR="005754FA" w:rsidRPr="00BE7E42" w:rsidRDefault="005754FA" w:rsidP="007930E3">
      <w:pPr>
        <w:autoSpaceDE w:val="0"/>
        <w:autoSpaceDN w:val="0"/>
        <w:adjustRightInd w:val="0"/>
        <w:ind w:firstLine="709"/>
        <w:jc w:val="both"/>
      </w:pPr>
      <w:r w:rsidRPr="00BE7E42">
        <w:t>5. Умение строить свое дальнейшее поведение в условиях развивающейся ситуации.</w:t>
      </w:r>
    </w:p>
    <w:p w:rsidR="005754FA" w:rsidRPr="00BE7E42" w:rsidRDefault="005754FA" w:rsidP="007930E3">
      <w:pPr>
        <w:autoSpaceDE w:val="0"/>
        <w:autoSpaceDN w:val="0"/>
        <w:adjustRightInd w:val="0"/>
        <w:ind w:firstLine="709"/>
        <w:jc w:val="both"/>
      </w:pPr>
    </w:p>
    <w:p w:rsidR="00292C5C" w:rsidRPr="00BE7E42" w:rsidRDefault="005754FA" w:rsidP="0010463E">
      <w:pPr>
        <w:autoSpaceDE w:val="0"/>
        <w:autoSpaceDN w:val="0"/>
        <w:adjustRightInd w:val="0"/>
        <w:ind w:firstLine="709"/>
        <w:jc w:val="both"/>
        <w:rPr>
          <w:b/>
          <w:bCs/>
          <w:color w:val="000000"/>
          <w:u w:val="single"/>
        </w:rPr>
      </w:pPr>
      <w:r w:rsidRPr="00BE7E42">
        <w:rPr>
          <w:b/>
          <w:bCs/>
          <w:color w:val="000000"/>
          <w:u w:val="single"/>
        </w:rPr>
        <w:t>Очень важное замечание!</w:t>
      </w:r>
    </w:p>
    <w:p w:rsidR="005754FA" w:rsidRPr="00BE7E42" w:rsidRDefault="005754FA" w:rsidP="007930E3">
      <w:pPr>
        <w:autoSpaceDE w:val="0"/>
        <w:autoSpaceDN w:val="0"/>
        <w:adjustRightInd w:val="0"/>
        <w:ind w:firstLine="709"/>
        <w:jc w:val="both"/>
        <w:rPr>
          <w:bCs/>
          <w:color w:val="000000"/>
        </w:rPr>
      </w:pPr>
      <w:r w:rsidRPr="00BE7E42">
        <w:rPr>
          <w:bCs/>
          <w:color w:val="000000"/>
        </w:rPr>
        <w:t>При оформлении письменной работы (проектной, исследовательской, реферативной) очень важно стараться излагать материал последовательно и логично. Следи за тем, чтобы</w:t>
      </w:r>
    </w:p>
    <w:p w:rsidR="005754FA" w:rsidRPr="00BE7E42" w:rsidRDefault="005754FA" w:rsidP="007930E3">
      <w:pPr>
        <w:autoSpaceDE w:val="0"/>
        <w:autoSpaceDN w:val="0"/>
        <w:adjustRightInd w:val="0"/>
        <w:ind w:firstLine="709"/>
        <w:jc w:val="both"/>
        <w:rPr>
          <w:bCs/>
          <w:color w:val="000000"/>
        </w:rPr>
      </w:pPr>
      <w:r w:rsidRPr="00BE7E42">
        <w:rPr>
          <w:bCs/>
          <w:color w:val="000000"/>
        </w:rPr>
        <w:lastRenderedPageBreak/>
        <w:t>приведенный  материал (данные или рассуждения) был либо подтверждением выше изложенного, либо  его примером, либо дальнейшим развитием предложенной в нем идеи.</w:t>
      </w:r>
    </w:p>
    <w:p w:rsidR="005754FA" w:rsidRPr="00BE7E42" w:rsidRDefault="005754FA" w:rsidP="007930E3">
      <w:pPr>
        <w:autoSpaceDE w:val="0"/>
        <w:autoSpaceDN w:val="0"/>
        <w:adjustRightInd w:val="0"/>
        <w:ind w:firstLine="709"/>
        <w:jc w:val="both"/>
        <w:rPr>
          <w:bCs/>
          <w:color w:val="000000"/>
        </w:rPr>
      </w:pPr>
      <w:r w:rsidRPr="00BE7E42">
        <w:rPr>
          <w:bCs/>
          <w:color w:val="000000"/>
        </w:rPr>
        <w:t>старайся строить даже описание по обзору литературы, а особенно собственные полученные данные  как рассуждения с обязательными выводами и обобщениями по всем смысловым частям. (представил историческую справку – сделай вывод, к примеру, о возможных общих направлениях ).</w:t>
      </w:r>
    </w:p>
    <w:p w:rsidR="005754FA" w:rsidRPr="00BE7E42" w:rsidRDefault="005754FA" w:rsidP="007930E3">
      <w:pPr>
        <w:autoSpaceDE w:val="0"/>
        <w:autoSpaceDN w:val="0"/>
        <w:adjustRightInd w:val="0"/>
        <w:ind w:firstLine="709"/>
        <w:jc w:val="both"/>
        <w:rPr>
          <w:bCs/>
          <w:color w:val="000000"/>
        </w:rPr>
      </w:pPr>
      <w:r w:rsidRPr="00BE7E42">
        <w:rPr>
          <w:bCs/>
          <w:color w:val="000000"/>
        </w:rPr>
        <w:t xml:space="preserve">научись правильно использовать выражения: </w:t>
      </w:r>
    </w:p>
    <w:p w:rsidR="005754FA" w:rsidRPr="00BE7E42" w:rsidRDefault="005754FA" w:rsidP="007930E3">
      <w:pPr>
        <w:autoSpaceDE w:val="0"/>
        <w:autoSpaceDN w:val="0"/>
        <w:adjustRightInd w:val="0"/>
        <w:ind w:firstLine="709"/>
        <w:jc w:val="both"/>
        <w:rPr>
          <w:bCs/>
          <w:color w:val="000000"/>
        </w:rPr>
      </w:pPr>
      <w:r w:rsidRPr="00BE7E42">
        <w:rPr>
          <w:bCs/>
          <w:color w:val="000000"/>
        </w:rPr>
        <w:t>мы можем заметить такие особенности…</w:t>
      </w:r>
    </w:p>
    <w:p w:rsidR="005754FA" w:rsidRPr="00BE7E42" w:rsidRDefault="005754FA" w:rsidP="007930E3">
      <w:pPr>
        <w:autoSpaceDE w:val="0"/>
        <w:autoSpaceDN w:val="0"/>
        <w:adjustRightInd w:val="0"/>
        <w:ind w:firstLine="709"/>
        <w:jc w:val="both"/>
        <w:rPr>
          <w:bCs/>
          <w:color w:val="000000"/>
        </w:rPr>
      </w:pPr>
      <w:r w:rsidRPr="00BE7E42">
        <w:rPr>
          <w:bCs/>
          <w:color w:val="000000"/>
        </w:rPr>
        <w:t>из приведенных данных следует…</w:t>
      </w:r>
    </w:p>
    <w:p w:rsidR="005754FA" w:rsidRPr="00BE7E42" w:rsidRDefault="005754FA" w:rsidP="007930E3">
      <w:pPr>
        <w:autoSpaceDE w:val="0"/>
        <w:autoSpaceDN w:val="0"/>
        <w:adjustRightInd w:val="0"/>
        <w:ind w:firstLine="709"/>
        <w:jc w:val="both"/>
        <w:rPr>
          <w:bCs/>
          <w:color w:val="000000"/>
        </w:rPr>
      </w:pPr>
      <w:r w:rsidRPr="00BE7E42">
        <w:rPr>
          <w:bCs/>
          <w:color w:val="000000"/>
        </w:rPr>
        <w:t>сопоставляя факты, приходим к выводу…</w:t>
      </w:r>
    </w:p>
    <w:p w:rsidR="005754FA" w:rsidRPr="00BE7E42" w:rsidRDefault="005754FA" w:rsidP="007930E3">
      <w:pPr>
        <w:autoSpaceDE w:val="0"/>
        <w:autoSpaceDN w:val="0"/>
        <w:adjustRightInd w:val="0"/>
        <w:ind w:firstLine="709"/>
        <w:jc w:val="both"/>
        <w:rPr>
          <w:bCs/>
          <w:color w:val="000000"/>
        </w:rPr>
      </w:pPr>
      <w:r w:rsidRPr="00BE7E42">
        <w:rPr>
          <w:bCs/>
          <w:color w:val="000000"/>
        </w:rPr>
        <w:t>противоположным примером может служить…</w:t>
      </w:r>
    </w:p>
    <w:p w:rsidR="005754FA" w:rsidRPr="00BE7E42" w:rsidRDefault="005754FA" w:rsidP="007930E3">
      <w:pPr>
        <w:autoSpaceDE w:val="0"/>
        <w:autoSpaceDN w:val="0"/>
        <w:adjustRightInd w:val="0"/>
        <w:ind w:firstLine="709"/>
        <w:jc w:val="both"/>
        <w:rPr>
          <w:bCs/>
          <w:color w:val="000000"/>
        </w:rPr>
      </w:pPr>
      <w:r w:rsidRPr="00BE7E42">
        <w:rPr>
          <w:bCs/>
          <w:color w:val="000000"/>
        </w:rPr>
        <w:t>были выявлены такие закономерности…, которые позволяют сделать вывод о том, что…</w:t>
      </w:r>
    </w:p>
    <w:p w:rsidR="005754FA" w:rsidRPr="00BE7E42" w:rsidRDefault="005754FA" w:rsidP="007930E3">
      <w:pPr>
        <w:autoSpaceDE w:val="0"/>
        <w:autoSpaceDN w:val="0"/>
        <w:adjustRightInd w:val="0"/>
        <w:ind w:firstLine="709"/>
        <w:jc w:val="both"/>
        <w:rPr>
          <w:bCs/>
          <w:color w:val="000000"/>
        </w:rPr>
      </w:pPr>
      <w:r w:rsidRPr="00BE7E42">
        <w:rPr>
          <w:bCs/>
          <w:color w:val="000000"/>
        </w:rPr>
        <w:t>доказательством может служить…</w:t>
      </w:r>
    </w:p>
    <w:p w:rsidR="005754FA" w:rsidRPr="00BE7E42" w:rsidRDefault="005754FA" w:rsidP="007930E3">
      <w:pPr>
        <w:autoSpaceDE w:val="0"/>
        <w:autoSpaceDN w:val="0"/>
        <w:adjustRightInd w:val="0"/>
        <w:ind w:firstLine="709"/>
        <w:jc w:val="both"/>
        <w:rPr>
          <w:bCs/>
          <w:color w:val="000000"/>
        </w:rPr>
      </w:pPr>
      <w:r w:rsidRPr="00BE7E42">
        <w:rPr>
          <w:bCs/>
          <w:color w:val="000000"/>
        </w:rPr>
        <w:t>было интересно обнаружить…</w:t>
      </w:r>
    </w:p>
    <w:p w:rsidR="005754FA" w:rsidRPr="00BE7E42" w:rsidRDefault="005754FA" w:rsidP="007930E3">
      <w:pPr>
        <w:autoSpaceDE w:val="0"/>
        <w:autoSpaceDN w:val="0"/>
        <w:adjustRightInd w:val="0"/>
        <w:ind w:firstLine="709"/>
        <w:jc w:val="both"/>
        <w:rPr>
          <w:bCs/>
          <w:color w:val="000000"/>
        </w:rPr>
      </w:pPr>
      <w:r w:rsidRPr="00BE7E42">
        <w:rPr>
          <w:bCs/>
          <w:color w:val="000000"/>
        </w:rPr>
        <w:t>имеет смысл обратить внимание…</w:t>
      </w:r>
    </w:p>
    <w:p w:rsidR="005754FA" w:rsidRPr="00BE7E42" w:rsidRDefault="005754FA" w:rsidP="007930E3">
      <w:pPr>
        <w:autoSpaceDE w:val="0"/>
        <w:autoSpaceDN w:val="0"/>
        <w:adjustRightInd w:val="0"/>
        <w:ind w:firstLine="709"/>
        <w:jc w:val="both"/>
        <w:rPr>
          <w:bCs/>
          <w:color w:val="000000"/>
        </w:rPr>
      </w:pPr>
      <w:r w:rsidRPr="00BE7E42">
        <w:rPr>
          <w:bCs/>
          <w:color w:val="000000"/>
        </w:rPr>
        <w:t>такая постановка цели определяет следующие задачи…</w:t>
      </w:r>
    </w:p>
    <w:p w:rsidR="005754FA" w:rsidRPr="00BE7E42" w:rsidRDefault="005754FA" w:rsidP="007930E3">
      <w:pPr>
        <w:autoSpaceDE w:val="0"/>
        <w:autoSpaceDN w:val="0"/>
        <w:adjustRightInd w:val="0"/>
        <w:ind w:firstLine="709"/>
        <w:jc w:val="both"/>
        <w:rPr>
          <w:bCs/>
          <w:color w:val="000000"/>
        </w:rPr>
      </w:pPr>
      <w:r w:rsidRPr="00BE7E42">
        <w:rPr>
          <w:bCs/>
          <w:color w:val="000000"/>
        </w:rPr>
        <w:t>в качестве примера можно привести…</w:t>
      </w:r>
    </w:p>
    <w:p w:rsidR="005754FA" w:rsidRPr="00BE7E42" w:rsidRDefault="005754FA" w:rsidP="007930E3">
      <w:pPr>
        <w:autoSpaceDE w:val="0"/>
        <w:autoSpaceDN w:val="0"/>
        <w:adjustRightInd w:val="0"/>
        <w:ind w:firstLine="709"/>
        <w:jc w:val="both"/>
        <w:rPr>
          <w:bCs/>
          <w:color w:val="000000"/>
        </w:rPr>
      </w:pPr>
      <w:r w:rsidRPr="00BE7E42">
        <w:rPr>
          <w:bCs/>
          <w:color w:val="000000"/>
        </w:rPr>
        <w:t>иллюстрацией к предположению является…</w:t>
      </w:r>
    </w:p>
    <w:p w:rsidR="005754FA" w:rsidRPr="00BE7E42" w:rsidRDefault="005754FA" w:rsidP="007930E3">
      <w:pPr>
        <w:autoSpaceDE w:val="0"/>
        <w:autoSpaceDN w:val="0"/>
        <w:adjustRightInd w:val="0"/>
        <w:ind w:firstLine="709"/>
        <w:jc w:val="both"/>
        <w:rPr>
          <w:bCs/>
          <w:color w:val="000000"/>
        </w:rPr>
      </w:pPr>
      <w:r w:rsidRPr="00BE7E42">
        <w:rPr>
          <w:bCs/>
          <w:color w:val="000000"/>
        </w:rPr>
        <w:t>исключением является…</w:t>
      </w:r>
    </w:p>
    <w:p w:rsidR="005754FA" w:rsidRPr="00BE7E42" w:rsidRDefault="005754FA" w:rsidP="007930E3">
      <w:pPr>
        <w:autoSpaceDE w:val="0"/>
        <w:autoSpaceDN w:val="0"/>
        <w:adjustRightInd w:val="0"/>
        <w:ind w:firstLine="709"/>
        <w:jc w:val="both"/>
        <w:rPr>
          <w:bCs/>
          <w:color w:val="000000"/>
        </w:rPr>
      </w:pPr>
      <w:r w:rsidRPr="00BE7E42">
        <w:rPr>
          <w:bCs/>
          <w:color w:val="000000"/>
        </w:rPr>
        <w:t>логично предположить…</w:t>
      </w:r>
    </w:p>
    <w:p w:rsidR="005754FA" w:rsidRPr="00BE7E42" w:rsidRDefault="005754FA" w:rsidP="007930E3">
      <w:pPr>
        <w:autoSpaceDE w:val="0"/>
        <w:autoSpaceDN w:val="0"/>
        <w:adjustRightInd w:val="0"/>
        <w:ind w:firstLine="709"/>
        <w:jc w:val="both"/>
        <w:rPr>
          <w:bCs/>
          <w:color w:val="000000"/>
        </w:rPr>
      </w:pPr>
      <w:r w:rsidRPr="00BE7E42">
        <w:rPr>
          <w:bCs/>
          <w:color w:val="000000"/>
        </w:rPr>
        <w:t>приведенные данные подтверждают (опровергают) …</w:t>
      </w:r>
    </w:p>
    <w:p w:rsidR="00136680" w:rsidRPr="00BE7E42" w:rsidRDefault="00136680" w:rsidP="007930E3">
      <w:pPr>
        <w:suppressAutoHyphens/>
        <w:ind w:left="567" w:firstLine="709"/>
        <w:jc w:val="center"/>
        <w:rPr>
          <w:iCs/>
          <w:lang w:eastAsia="ar-SA"/>
        </w:rPr>
      </w:pPr>
    </w:p>
    <w:p w:rsidR="00EF4244" w:rsidRPr="00B45A56" w:rsidRDefault="00EF4244" w:rsidP="00996D71">
      <w:pPr>
        <w:pStyle w:val="a3"/>
        <w:numPr>
          <w:ilvl w:val="0"/>
          <w:numId w:val="23"/>
        </w:numPr>
        <w:ind w:left="0" w:firstLine="709"/>
        <w:jc w:val="center"/>
        <w:rPr>
          <w:b/>
          <w:bCs/>
          <w:iCs/>
          <w:sz w:val="28"/>
          <w:szCs w:val="28"/>
        </w:rPr>
      </w:pPr>
      <w:r w:rsidRPr="00B45A56">
        <w:rPr>
          <w:b/>
          <w:bCs/>
          <w:iCs/>
          <w:sz w:val="28"/>
          <w:szCs w:val="28"/>
        </w:rPr>
        <w:t>Методические указания для подготовки к семинарским занятиям</w:t>
      </w:r>
    </w:p>
    <w:p w:rsidR="00BE7E42" w:rsidRPr="00BE7E42" w:rsidRDefault="00BE7E42" w:rsidP="00EF4244">
      <w:pPr>
        <w:ind w:firstLine="720"/>
        <w:jc w:val="center"/>
        <w:rPr>
          <w:bCs/>
        </w:rPr>
      </w:pPr>
    </w:p>
    <w:p w:rsidR="00EF4244" w:rsidRPr="00BE7E42" w:rsidRDefault="00EF4244" w:rsidP="007930E3">
      <w:r w:rsidRPr="00BE7E42">
        <w:tab/>
        <w:t>Студенту рекомендуется следующая схема подготовки к семинарскому занятию:</w:t>
      </w:r>
    </w:p>
    <w:p w:rsidR="00EF4244" w:rsidRPr="00BE7E42" w:rsidRDefault="00EF4244" w:rsidP="007930E3">
      <w:pPr>
        <w:pStyle w:val="a4"/>
        <w:numPr>
          <w:ilvl w:val="0"/>
          <w:numId w:val="20"/>
        </w:numPr>
        <w:tabs>
          <w:tab w:val="clear" w:pos="720"/>
          <w:tab w:val="left" w:pos="993"/>
        </w:tabs>
        <w:spacing w:after="0"/>
        <w:ind w:left="0" w:firstLine="709"/>
        <w:jc w:val="both"/>
      </w:pPr>
      <w:r w:rsidRPr="00BE7E42">
        <w:t>Проработать конспект лекций;</w:t>
      </w:r>
    </w:p>
    <w:p w:rsidR="00EF4244" w:rsidRPr="00BE7E42" w:rsidRDefault="00EF4244" w:rsidP="007930E3">
      <w:pPr>
        <w:pStyle w:val="a4"/>
        <w:numPr>
          <w:ilvl w:val="0"/>
          <w:numId w:val="20"/>
        </w:numPr>
        <w:tabs>
          <w:tab w:val="clear" w:pos="720"/>
          <w:tab w:val="left" w:pos="993"/>
        </w:tabs>
        <w:spacing w:after="0"/>
        <w:ind w:left="0" w:firstLine="709"/>
        <w:jc w:val="both"/>
      </w:pPr>
      <w:r w:rsidRPr="00BE7E42">
        <w:t>Прочитать основную и дополнительную литературу, рекомендованную по изучаемому разделу;</w:t>
      </w:r>
    </w:p>
    <w:p w:rsidR="00EF4244" w:rsidRPr="00BE7E42" w:rsidRDefault="00EF4244" w:rsidP="007930E3">
      <w:pPr>
        <w:pStyle w:val="a4"/>
        <w:numPr>
          <w:ilvl w:val="0"/>
          <w:numId w:val="20"/>
        </w:numPr>
        <w:tabs>
          <w:tab w:val="clear" w:pos="720"/>
          <w:tab w:val="left" w:pos="993"/>
        </w:tabs>
        <w:spacing w:after="0"/>
        <w:ind w:left="0" w:firstLine="709"/>
        <w:jc w:val="both"/>
      </w:pPr>
      <w:r w:rsidRPr="00BE7E42">
        <w:t>Ответить на вопросы плана семинарского занятия;</w:t>
      </w:r>
    </w:p>
    <w:p w:rsidR="00EF4244" w:rsidRPr="00BE7E42" w:rsidRDefault="00EF4244" w:rsidP="007930E3">
      <w:pPr>
        <w:pStyle w:val="a4"/>
        <w:numPr>
          <w:ilvl w:val="0"/>
          <w:numId w:val="20"/>
        </w:numPr>
        <w:tabs>
          <w:tab w:val="clear" w:pos="720"/>
          <w:tab w:val="left" w:pos="993"/>
        </w:tabs>
        <w:spacing w:after="0"/>
        <w:ind w:left="0" w:firstLine="709"/>
        <w:jc w:val="both"/>
      </w:pPr>
      <w:r w:rsidRPr="00BE7E42">
        <w:t>Выполнить домашнее задание;</w:t>
      </w:r>
    </w:p>
    <w:p w:rsidR="00EF4244" w:rsidRPr="00BE7E42" w:rsidRDefault="00EF4244" w:rsidP="007930E3">
      <w:pPr>
        <w:pStyle w:val="a4"/>
        <w:numPr>
          <w:ilvl w:val="0"/>
          <w:numId w:val="20"/>
        </w:numPr>
        <w:tabs>
          <w:tab w:val="clear" w:pos="720"/>
          <w:tab w:val="left" w:pos="993"/>
        </w:tabs>
        <w:spacing w:after="0"/>
        <w:ind w:left="0" w:firstLine="709"/>
        <w:jc w:val="both"/>
      </w:pPr>
      <w:r w:rsidRPr="00BE7E42">
        <w:t>Проработать тестовые задания и задачи;</w:t>
      </w:r>
    </w:p>
    <w:p w:rsidR="00EF4244" w:rsidRPr="00BE7E42" w:rsidRDefault="00EF4244" w:rsidP="007930E3">
      <w:pPr>
        <w:pStyle w:val="a4"/>
        <w:numPr>
          <w:ilvl w:val="0"/>
          <w:numId w:val="20"/>
        </w:numPr>
        <w:tabs>
          <w:tab w:val="clear" w:pos="720"/>
          <w:tab w:val="left" w:pos="993"/>
        </w:tabs>
        <w:spacing w:after="0"/>
        <w:ind w:left="0" w:firstLine="709"/>
        <w:jc w:val="both"/>
      </w:pPr>
      <w:r w:rsidRPr="00BE7E42">
        <w:t>При затруднениях сформулировать вопросы к преподавателю.</w:t>
      </w:r>
    </w:p>
    <w:p w:rsidR="00EF4244" w:rsidRPr="00BE7E42" w:rsidRDefault="00EF4244" w:rsidP="00EF4244">
      <w:pPr>
        <w:ind w:firstLine="720"/>
        <w:jc w:val="both"/>
        <w:rPr>
          <w:bCs/>
        </w:rPr>
      </w:pPr>
      <w:r w:rsidRPr="00BE7E42">
        <w:rPr>
          <w:bCs/>
        </w:rPr>
        <w:t>При подготовке к семинарским занятиям следует руководствоваться указаниями и рекомендациями преподавателя, использовать основную литературу из представленного им списка. Для наиболее глубокого освоения  дисциплины рекомендуется изучать литературу, обозначенную как «дополнительная» в представленном списке.</w:t>
      </w:r>
    </w:p>
    <w:p w:rsidR="007930E3" w:rsidRPr="0010463E" w:rsidRDefault="00EF4244" w:rsidP="0010463E">
      <w:pPr>
        <w:pStyle w:val="a4"/>
        <w:spacing w:after="0"/>
        <w:ind w:firstLine="708"/>
        <w:jc w:val="both"/>
      </w:pPr>
      <w:r w:rsidRPr="00BE7E42">
        <w:t>При подготовке доклада на семинарское занятие желательно заранее обсудить с преподавателем перечень используемой литературы, за день до семинарского занятия предупредить о необходимых для предоставления материала технических средствах, напечатанный текст доклада предоставить преподавателю.</w:t>
      </w:r>
    </w:p>
    <w:p w:rsidR="007930E3" w:rsidRPr="00BE7E42" w:rsidRDefault="007930E3" w:rsidP="00B1522C">
      <w:pPr>
        <w:autoSpaceDE w:val="0"/>
        <w:autoSpaceDN w:val="0"/>
        <w:adjustRightInd w:val="0"/>
        <w:jc w:val="center"/>
        <w:rPr>
          <w:b/>
          <w:bCs/>
          <w:color w:val="000000"/>
        </w:rPr>
      </w:pPr>
    </w:p>
    <w:p w:rsidR="0077615B" w:rsidRPr="00B45A56" w:rsidRDefault="0077615B" w:rsidP="00B45A56">
      <w:pPr>
        <w:pStyle w:val="a3"/>
        <w:numPr>
          <w:ilvl w:val="0"/>
          <w:numId w:val="23"/>
        </w:numPr>
        <w:autoSpaceDE w:val="0"/>
        <w:autoSpaceDN w:val="0"/>
        <w:adjustRightInd w:val="0"/>
        <w:jc w:val="both"/>
        <w:rPr>
          <w:b/>
          <w:color w:val="000000"/>
          <w:sz w:val="28"/>
          <w:szCs w:val="28"/>
        </w:rPr>
      </w:pPr>
      <w:r w:rsidRPr="00B45A56">
        <w:rPr>
          <w:b/>
          <w:bCs/>
          <w:color w:val="000000"/>
          <w:sz w:val="28"/>
          <w:szCs w:val="28"/>
        </w:rPr>
        <w:t>Методические указания к выполнению к</w:t>
      </w:r>
      <w:r w:rsidRPr="00B45A56">
        <w:rPr>
          <w:b/>
          <w:color w:val="000000"/>
          <w:sz w:val="28"/>
          <w:szCs w:val="28"/>
        </w:rPr>
        <w:t xml:space="preserve">онтрольной работы </w:t>
      </w:r>
    </w:p>
    <w:p w:rsidR="00BE7E42" w:rsidRPr="00BE7E42" w:rsidRDefault="00BE7E42" w:rsidP="0077615B">
      <w:pPr>
        <w:autoSpaceDE w:val="0"/>
        <w:autoSpaceDN w:val="0"/>
        <w:adjustRightInd w:val="0"/>
        <w:ind w:firstLine="720"/>
        <w:jc w:val="both"/>
        <w:rPr>
          <w:b/>
          <w:color w:val="000000"/>
        </w:rPr>
      </w:pPr>
    </w:p>
    <w:p w:rsidR="0077615B" w:rsidRPr="00BE7E42" w:rsidRDefault="0077615B" w:rsidP="0077615B">
      <w:pPr>
        <w:ind w:firstLine="720"/>
        <w:jc w:val="both"/>
      </w:pPr>
      <w:r w:rsidRPr="00BE7E42">
        <w:t>Согласно учебному плану, студенты выполняют домашние контрольные работы в сроки, установленные учебным графиком.</w:t>
      </w:r>
    </w:p>
    <w:p w:rsidR="0077615B" w:rsidRPr="00BE7E42" w:rsidRDefault="0077615B" w:rsidP="0077615B">
      <w:pPr>
        <w:jc w:val="both"/>
      </w:pPr>
      <w:r w:rsidRPr="00BE7E42">
        <w:tab/>
        <w:t>Цель выполнения домашней контрольной работы:</w:t>
      </w:r>
    </w:p>
    <w:p w:rsidR="0077615B" w:rsidRPr="00BE7E42" w:rsidRDefault="0077615B" w:rsidP="0077615B">
      <w:pPr>
        <w:jc w:val="both"/>
      </w:pPr>
      <w:r w:rsidRPr="00BE7E42">
        <w:t>- научить студентов самостоятельно пользоваться учебной и нормативной литературой;</w:t>
      </w:r>
    </w:p>
    <w:p w:rsidR="0077615B" w:rsidRPr="00BE7E42" w:rsidRDefault="0077615B" w:rsidP="0077615B">
      <w:pPr>
        <w:jc w:val="both"/>
      </w:pPr>
      <w:r w:rsidRPr="00BE7E42">
        <w:t xml:space="preserve">- дать возможность приобрести умения и навыки излагать материал по конкретным вопросам; </w:t>
      </w:r>
    </w:p>
    <w:p w:rsidR="0077615B" w:rsidRPr="00BE7E42" w:rsidRDefault="0077615B" w:rsidP="0077615B">
      <w:pPr>
        <w:jc w:val="both"/>
      </w:pPr>
      <w:r w:rsidRPr="00BE7E42">
        <w:t xml:space="preserve">- документально установить уровень знания пройденного материала. </w:t>
      </w:r>
    </w:p>
    <w:p w:rsidR="0077615B" w:rsidRPr="00BE7E42" w:rsidRDefault="0077615B" w:rsidP="0077615B">
      <w:pPr>
        <w:ind w:firstLine="720"/>
        <w:jc w:val="both"/>
      </w:pPr>
      <w:r w:rsidRPr="00BE7E42">
        <w:t>Контрольные задания составляются преподавателем таким образом, чтобы можно было проверить знания основных разделов.</w:t>
      </w:r>
    </w:p>
    <w:p w:rsidR="0077615B" w:rsidRPr="00BE7E42" w:rsidRDefault="0077615B" w:rsidP="0077615B">
      <w:pPr>
        <w:jc w:val="both"/>
      </w:pPr>
      <w:r w:rsidRPr="00BE7E42">
        <w:tab/>
        <w:t>Контрольная работа разрабатывается в одном или нескольких вариантах (в зависимости от  вида работы, дисциплины, формы обучения и т.д.). Возможны индивидуальные задания каждому студенту. В каждом варианте содержится несколько заданий: теоретические вопросы, задачи, практические задания.</w:t>
      </w:r>
    </w:p>
    <w:p w:rsidR="00B45A56" w:rsidRPr="007930E3" w:rsidRDefault="0077615B" w:rsidP="007930E3">
      <w:pPr>
        <w:jc w:val="both"/>
      </w:pPr>
      <w:r w:rsidRPr="00BE7E42">
        <w:lastRenderedPageBreak/>
        <w:tab/>
        <w:t xml:space="preserve">Распределение вариантов контрольных работ осуществляется  преподавателем. </w:t>
      </w:r>
    </w:p>
    <w:p w:rsidR="0077615B" w:rsidRPr="00B45A56" w:rsidRDefault="00B45A56" w:rsidP="00B45A56">
      <w:pPr>
        <w:pStyle w:val="a3"/>
        <w:numPr>
          <w:ilvl w:val="0"/>
          <w:numId w:val="29"/>
        </w:numPr>
        <w:jc w:val="both"/>
        <w:rPr>
          <w:b/>
          <w:i/>
        </w:rPr>
      </w:pPr>
      <w:r w:rsidRPr="00B45A56">
        <w:rPr>
          <w:b/>
          <w:i/>
        </w:rPr>
        <w:t>П</w:t>
      </w:r>
      <w:r w:rsidR="0077615B" w:rsidRPr="00B45A56">
        <w:rPr>
          <w:b/>
          <w:i/>
        </w:rPr>
        <w:t>равил</w:t>
      </w:r>
      <w:r w:rsidRPr="00B45A56">
        <w:rPr>
          <w:b/>
          <w:i/>
        </w:rPr>
        <w:t>а выполнения контрольной  работы</w:t>
      </w:r>
      <w:r w:rsidR="0077615B" w:rsidRPr="00B45A56">
        <w:rPr>
          <w:b/>
          <w:i/>
        </w:rPr>
        <w:t>:</w:t>
      </w:r>
    </w:p>
    <w:p w:rsidR="0077615B" w:rsidRPr="00BE7E42" w:rsidRDefault="0077615B" w:rsidP="0077615B">
      <w:pPr>
        <w:numPr>
          <w:ilvl w:val="0"/>
          <w:numId w:val="12"/>
        </w:numPr>
        <w:tabs>
          <w:tab w:val="num" w:pos="540"/>
          <w:tab w:val="left" w:pos="900"/>
          <w:tab w:val="left" w:pos="1080"/>
        </w:tabs>
        <w:ind w:left="0" w:firstLine="720"/>
        <w:jc w:val="both"/>
      </w:pPr>
      <w:r w:rsidRPr="00BE7E42">
        <w:t>подобрать необходимую литературу, изучить содержание курса и методические рекомендации по выполнению домашней контрольной работы;</w:t>
      </w:r>
    </w:p>
    <w:p w:rsidR="0077615B" w:rsidRPr="00BE7E42" w:rsidRDefault="0077615B" w:rsidP="0077615B">
      <w:pPr>
        <w:numPr>
          <w:ilvl w:val="0"/>
          <w:numId w:val="12"/>
        </w:numPr>
        <w:tabs>
          <w:tab w:val="num" w:pos="540"/>
          <w:tab w:val="left" w:pos="900"/>
          <w:tab w:val="left" w:pos="1080"/>
        </w:tabs>
        <w:ind w:left="0" w:firstLine="720"/>
        <w:jc w:val="both"/>
      </w:pPr>
      <w:r w:rsidRPr="00BE7E42">
        <w:t>составить развернутый план контрольной работы;</w:t>
      </w:r>
    </w:p>
    <w:p w:rsidR="0077615B" w:rsidRPr="00BE7E42" w:rsidRDefault="0077615B" w:rsidP="0077615B">
      <w:pPr>
        <w:numPr>
          <w:ilvl w:val="0"/>
          <w:numId w:val="12"/>
        </w:numPr>
        <w:tabs>
          <w:tab w:val="num" w:pos="540"/>
          <w:tab w:val="left" w:pos="900"/>
          <w:tab w:val="left" w:pos="1080"/>
        </w:tabs>
        <w:ind w:left="0" w:firstLine="720"/>
        <w:jc w:val="both"/>
      </w:pPr>
      <w:r w:rsidRPr="00BE7E42">
        <w:t>затем изложить теоретическую часть вопроса (не допускается дословное переписывание текстов из брошюр, статей, учебников);</w:t>
      </w:r>
    </w:p>
    <w:p w:rsidR="0077615B" w:rsidRPr="00BE7E42" w:rsidRDefault="0077615B" w:rsidP="0077615B">
      <w:pPr>
        <w:numPr>
          <w:ilvl w:val="0"/>
          <w:numId w:val="12"/>
        </w:numPr>
        <w:tabs>
          <w:tab w:val="num" w:pos="540"/>
          <w:tab w:val="left" w:pos="900"/>
          <w:tab w:val="left" w:pos="1080"/>
        </w:tabs>
        <w:ind w:left="0" w:firstLine="720"/>
        <w:jc w:val="both"/>
      </w:pPr>
      <w:r w:rsidRPr="00BE7E42">
        <w:t>привести практические примеры, используя конкретный материал (с приложением материала и поименным источником печати);</w:t>
      </w:r>
    </w:p>
    <w:p w:rsidR="0077615B" w:rsidRPr="00BE7E42" w:rsidRDefault="0077615B" w:rsidP="0077615B">
      <w:pPr>
        <w:numPr>
          <w:ilvl w:val="0"/>
          <w:numId w:val="12"/>
        </w:numPr>
        <w:tabs>
          <w:tab w:val="num" w:pos="540"/>
          <w:tab w:val="left" w:pos="1080"/>
        </w:tabs>
        <w:ind w:left="0" w:firstLine="720"/>
        <w:jc w:val="both"/>
      </w:pPr>
      <w:r w:rsidRPr="00BE7E42">
        <w:t>решить предложенные практические задания;</w:t>
      </w:r>
    </w:p>
    <w:p w:rsidR="0077615B" w:rsidRPr="00BE7E42" w:rsidRDefault="0077615B" w:rsidP="0077615B">
      <w:pPr>
        <w:numPr>
          <w:ilvl w:val="0"/>
          <w:numId w:val="12"/>
        </w:numPr>
        <w:tabs>
          <w:tab w:val="num" w:pos="540"/>
          <w:tab w:val="left" w:pos="1080"/>
        </w:tabs>
        <w:ind w:left="0" w:firstLine="720"/>
        <w:jc w:val="both"/>
      </w:pPr>
      <w:r w:rsidRPr="00BE7E42">
        <w:t xml:space="preserve">оформить контрольную работу; </w:t>
      </w:r>
    </w:p>
    <w:p w:rsidR="0077615B" w:rsidRPr="00BE7E42" w:rsidRDefault="0077615B" w:rsidP="0077615B">
      <w:pPr>
        <w:numPr>
          <w:ilvl w:val="0"/>
          <w:numId w:val="12"/>
        </w:numPr>
        <w:tabs>
          <w:tab w:val="num" w:pos="540"/>
          <w:tab w:val="left" w:pos="1080"/>
        </w:tabs>
        <w:ind w:left="0" w:firstLine="720"/>
        <w:jc w:val="both"/>
      </w:pPr>
      <w:r w:rsidRPr="00BE7E42">
        <w:t xml:space="preserve">сдать (выслать) ее на проверку  преподавателю. </w:t>
      </w:r>
    </w:p>
    <w:p w:rsidR="0077615B" w:rsidRPr="00BE7E42" w:rsidRDefault="0077615B" w:rsidP="0077615B">
      <w:pPr>
        <w:shd w:val="clear" w:color="auto" w:fill="FFFFFF"/>
        <w:ind w:left="58" w:right="34" w:firstLine="662"/>
        <w:jc w:val="both"/>
      </w:pPr>
      <w:r w:rsidRPr="00BE7E42">
        <w:rPr>
          <w:color w:val="000000"/>
          <w:spacing w:val="-1"/>
        </w:rPr>
        <w:t>Работа должна быть выполнена грамотно и аккуратно.</w:t>
      </w:r>
    </w:p>
    <w:p w:rsidR="0077615B" w:rsidRPr="00BE7E42" w:rsidRDefault="0077615B" w:rsidP="0077615B">
      <w:pPr>
        <w:shd w:val="clear" w:color="auto" w:fill="FFFFFF"/>
        <w:ind w:left="19" w:firstLine="701"/>
        <w:jc w:val="both"/>
        <w:rPr>
          <w:color w:val="000000"/>
          <w:spacing w:val="-2"/>
        </w:rPr>
      </w:pPr>
      <w:r w:rsidRPr="00BE7E42">
        <w:rPr>
          <w:color w:val="000000"/>
          <w:spacing w:val="-2"/>
        </w:rPr>
        <w:t>На проверку не принимаются работы:</w:t>
      </w:r>
    </w:p>
    <w:p w:rsidR="0077615B" w:rsidRPr="00BE7E42" w:rsidRDefault="0077615B" w:rsidP="0077615B">
      <w:pPr>
        <w:numPr>
          <w:ilvl w:val="0"/>
          <w:numId w:val="13"/>
        </w:numPr>
        <w:shd w:val="clear" w:color="auto" w:fill="FFFFFF"/>
        <w:tabs>
          <w:tab w:val="left" w:pos="1080"/>
        </w:tabs>
        <w:ind w:firstLine="0"/>
        <w:jc w:val="both"/>
      </w:pPr>
      <w:r w:rsidRPr="00BE7E42">
        <w:rPr>
          <w:color w:val="000000"/>
          <w:spacing w:val="-6"/>
        </w:rPr>
        <w:t>выполненные не по своему варианту;</w:t>
      </w:r>
    </w:p>
    <w:p w:rsidR="00BE7E42" w:rsidRPr="007930E3" w:rsidRDefault="0077615B" w:rsidP="007930E3">
      <w:pPr>
        <w:numPr>
          <w:ilvl w:val="0"/>
          <w:numId w:val="13"/>
        </w:numPr>
        <w:shd w:val="clear" w:color="auto" w:fill="FFFFFF"/>
        <w:tabs>
          <w:tab w:val="left" w:pos="1080"/>
        </w:tabs>
        <w:ind w:firstLine="0"/>
        <w:jc w:val="both"/>
      </w:pPr>
      <w:r w:rsidRPr="00BE7E42">
        <w:rPr>
          <w:color w:val="000000"/>
          <w:spacing w:val="-6"/>
        </w:rPr>
        <w:t>выполненные небрежно и неразборчиво.</w:t>
      </w:r>
    </w:p>
    <w:p w:rsidR="0077615B" w:rsidRPr="00BE7E42" w:rsidRDefault="00B45A56" w:rsidP="00B45A56">
      <w:pPr>
        <w:ind w:firstLine="709"/>
        <w:outlineLvl w:val="7"/>
        <w:rPr>
          <w:b/>
          <w:i/>
          <w:iCs/>
        </w:rPr>
      </w:pPr>
      <w:r>
        <w:rPr>
          <w:b/>
          <w:i/>
          <w:iCs/>
        </w:rPr>
        <w:t xml:space="preserve">2. </w:t>
      </w:r>
      <w:r w:rsidR="0077615B" w:rsidRPr="00BE7E42">
        <w:rPr>
          <w:b/>
          <w:i/>
          <w:iCs/>
        </w:rPr>
        <w:t>Критерии качества</w:t>
      </w:r>
      <w:r w:rsidR="00292C5C">
        <w:rPr>
          <w:b/>
          <w:i/>
          <w:iCs/>
        </w:rPr>
        <w:t xml:space="preserve"> выполнения </w:t>
      </w:r>
      <w:r w:rsidR="0077615B" w:rsidRPr="00BE7E42">
        <w:rPr>
          <w:b/>
          <w:i/>
          <w:iCs/>
        </w:rPr>
        <w:t xml:space="preserve"> контрольной работы</w:t>
      </w:r>
    </w:p>
    <w:p w:rsidR="0077615B" w:rsidRPr="00BE7E42" w:rsidRDefault="0077615B" w:rsidP="0077615B">
      <w:pPr>
        <w:shd w:val="clear" w:color="auto" w:fill="FFFFFF"/>
        <w:tabs>
          <w:tab w:val="left" w:pos="900"/>
          <w:tab w:val="left" w:pos="1080"/>
        </w:tabs>
        <w:ind w:right="72" w:firstLine="720"/>
        <w:jc w:val="both"/>
      </w:pPr>
      <w:r w:rsidRPr="00BE7E42">
        <w:rPr>
          <w:color w:val="000000"/>
          <w:spacing w:val="-4"/>
        </w:rPr>
        <w:t xml:space="preserve">1. Правильное раскрытие содержания основных вопросов темы, правильное решение </w:t>
      </w:r>
      <w:r w:rsidRPr="00BE7E42">
        <w:rPr>
          <w:color w:val="000000"/>
          <w:spacing w:val="-11"/>
        </w:rPr>
        <w:t>задач.</w:t>
      </w:r>
    </w:p>
    <w:p w:rsidR="0077615B" w:rsidRPr="00BE7E42" w:rsidRDefault="0077615B" w:rsidP="0077615B">
      <w:pPr>
        <w:shd w:val="clear" w:color="auto" w:fill="FFFFFF"/>
        <w:tabs>
          <w:tab w:val="left" w:pos="900"/>
          <w:tab w:val="left" w:pos="1080"/>
        </w:tabs>
        <w:ind w:right="82" w:firstLine="720"/>
        <w:jc w:val="both"/>
      </w:pPr>
      <w:r w:rsidRPr="00BE7E42">
        <w:rPr>
          <w:color w:val="000000"/>
          <w:spacing w:val="-4"/>
        </w:rPr>
        <w:t xml:space="preserve">2. Самостоятельность суждений, творческий подход, научное обоснование </w:t>
      </w:r>
      <w:r w:rsidRPr="00BE7E42">
        <w:rPr>
          <w:color w:val="000000"/>
          <w:spacing w:val="-7"/>
        </w:rPr>
        <w:t>раскрываемой проблемы.</w:t>
      </w:r>
    </w:p>
    <w:p w:rsidR="0077615B" w:rsidRPr="00BE7E42" w:rsidRDefault="0077615B" w:rsidP="0077615B">
      <w:pPr>
        <w:shd w:val="clear" w:color="auto" w:fill="FFFFFF"/>
        <w:tabs>
          <w:tab w:val="left" w:pos="900"/>
          <w:tab w:val="left" w:pos="1080"/>
        </w:tabs>
        <w:ind w:right="82" w:firstLine="720"/>
        <w:jc w:val="both"/>
      </w:pPr>
      <w:r w:rsidRPr="00BE7E42">
        <w:rPr>
          <w:color w:val="000000"/>
          <w:spacing w:val="-5"/>
        </w:rPr>
        <w:t>3. Правильность оформления работы.</w:t>
      </w:r>
    </w:p>
    <w:p w:rsidR="0077615B" w:rsidRPr="00BE7E42" w:rsidRDefault="0077615B" w:rsidP="0077615B">
      <w:pPr>
        <w:shd w:val="clear" w:color="auto" w:fill="FFFFFF"/>
        <w:tabs>
          <w:tab w:val="left" w:pos="900"/>
          <w:tab w:val="left" w:pos="1080"/>
        </w:tabs>
        <w:ind w:firstLine="720"/>
        <w:jc w:val="both"/>
        <w:rPr>
          <w:color w:val="000000"/>
          <w:spacing w:val="-6"/>
        </w:rPr>
      </w:pPr>
      <w:r w:rsidRPr="00BE7E42">
        <w:rPr>
          <w:color w:val="000000"/>
          <w:spacing w:val="-6"/>
        </w:rPr>
        <w:t>4. Наличие в конце работы полного списка литературы.</w:t>
      </w:r>
    </w:p>
    <w:p w:rsidR="0077615B" w:rsidRPr="00BE7E42" w:rsidRDefault="0077615B" w:rsidP="00B45A56">
      <w:pPr>
        <w:shd w:val="clear" w:color="auto" w:fill="FFFFFF"/>
        <w:ind w:left="43" w:firstLine="666"/>
        <w:jc w:val="both"/>
        <w:rPr>
          <w:b/>
          <w:i/>
          <w:color w:val="000000"/>
          <w:spacing w:val="-2"/>
        </w:rPr>
      </w:pPr>
      <w:r w:rsidRPr="00BE7E42">
        <w:rPr>
          <w:b/>
          <w:i/>
        </w:rPr>
        <w:t>Оценка</w:t>
      </w:r>
      <w:r w:rsidRPr="00BE7E42">
        <w:rPr>
          <w:b/>
        </w:rPr>
        <w:t xml:space="preserve"> к</w:t>
      </w:r>
      <w:r w:rsidRPr="00BE7E42">
        <w:rPr>
          <w:b/>
          <w:i/>
          <w:color w:val="000000"/>
          <w:spacing w:val="-2"/>
        </w:rPr>
        <w:t xml:space="preserve">онтрольных работ </w:t>
      </w:r>
    </w:p>
    <w:p w:rsidR="0077615B" w:rsidRPr="00BE7E42" w:rsidRDefault="0077615B" w:rsidP="0077615B">
      <w:pPr>
        <w:shd w:val="clear" w:color="auto" w:fill="FFFFFF"/>
        <w:ind w:firstLine="720"/>
        <w:jc w:val="both"/>
      </w:pPr>
      <w:r w:rsidRPr="00BE7E42">
        <w:t xml:space="preserve">Как правило, работы </w:t>
      </w:r>
      <w:r w:rsidRPr="00BE7E42">
        <w:rPr>
          <w:color w:val="000000"/>
          <w:spacing w:val="-2"/>
        </w:rPr>
        <w:t>оцениваются по критерию «зачет» или «незачет».</w:t>
      </w:r>
    </w:p>
    <w:p w:rsidR="0077615B" w:rsidRPr="00BE7E42" w:rsidRDefault="0077615B" w:rsidP="0077615B">
      <w:pPr>
        <w:shd w:val="clear" w:color="auto" w:fill="FFFFFF"/>
        <w:ind w:firstLine="720"/>
        <w:jc w:val="both"/>
      </w:pPr>
      <w:r w:rsidRPr="00BE7E42">
        <w:rPr>
          <w:i/>
          <w:color w:val="000000"/>
          <w:spacing w:val="-3"/>
        </w:rPr>
        <w:t>Зачет</w:t>
      </w:r>
      <w:r w:rsidRPr="00BE7E42">
        <w:rPr>
          <w:color w:val="000000"/>
          <w:spacing w:val="-3"/>
        </w:rPr>
        <w:t>ставится в случае,есливыполнено не менее 50% заданий, работа выполнена по стандартной или самостоятельно разработанной методике, в освещении вопросов не содержится грубых ошибок, по ходу решения сделаны аргументированные выводы, самостоятельно выполнена графическая часть работы.</w:t>
      </w:r>
    </w:p>
    <w:p w:rsidR="0077615B" w:rsidRPr="00BE7E42" w:rsidRDefault="0077615B" w:rsidP="0077615B">
      <w:pPr>
        <w:shd w:val="clear" w:color="auto" w:fill="FFFFFF"/>
        <w:ind w:right="10" w:firstLine="720"/>
        <w:jc w:val="both"/>
      </w:pPr>
      <w:r w:rsidRPr="00BE7E42">
        <w:rPr>
          <w:i/>
          <w:color w:val="000000"/>
        </w:rPr>
        <w:t xml:space="preserve">Незачет </w:t>
      </w:r>
      <w:r w:rsidRPr="00BE7E42">
        <w:rPr>
          <w:color w:val="000000"/>
        </w:rPr>
        <w:t xml:space="preserve">ставится, если студент не справился с заданием (выполнено менее 50% задания </w:t>
      </w:r>
      <w:r w:rsidRPr="00BE7E42">
        <w:rPr>
          <w:color w:val="000000"/>
          <w:spacing w:val="-1"/>
        </w:rPr>
        <w:t xml:space="preserve">варианта), не раскрыто основное содержание вопросов, имеются грубые ошибки в </w:t>
      </w:r>
      <w:r w:rsidRPr="00BE7E42">
        <w:rPr>
          <w:color w:val="000000"/>
          <w:spacing w:val="-5"/>
        </w:rPr>
        <w:t xml:space="preserve">освещении вопросов, в решении задач, в выполнении графической части задания и т.д., </w:t>
      </w:r>
      <w:r w:rsidRPr="00BE7E42">
        <w:rPr>
          <w:color w:val="000000"/>
          <w:spacing w:val="-6"/>
        </w:rPr>
        <w:t>а также работа выполнена несамостоятельно.</w:t>
      </w:r>
    </w:p>
    <w:p w:rsidR="0077615B" w:rsidRPr="00BE7E42" w:rsidRDefault="0077615B" w:rsidP="0077615B">
      <w:pPr>
        <w:shd w:val="clear" w:color="auto" w:fill="FFFFFF"/>
        <w:ind w:left="19" w:right="14" w:firstLine="701"/>
        <w:jc w:val="both"/>
      </w:pPr>
      <w:r w:rsidRPr="00BE7E42">
        <w:rPr>
          <w:color w:val="000000"/>
          <w:spacing w:val="-2"/>
        </w:rPr>
        <w:t xml:space="preserve">Контрольные работы могут также оцениваться дифференцированно по </w:t>
      </w:r>
      <w:r w:rsidRPr="00BE7E42">
        <w:t>следующим критериям выставления отметок по пятибалльной шкале:</w:t>
      </w:r>
    </w:p>
    <w:p w:rsidR="0077615B" w:rsidRPr="00BE7E42" w:rsidRDefault="0077615B" w:rsidP="0077615B">
      <w:pPr>
        <w:numPr>
          <w:ilvl w:val="0"/>
          <w:numId w:val="14"/>
        </w:numPr>
        <w:jc w:val="both"/>
        <w:rPr>
          <w:bCs/>
        </w:rPr>
      </w:pPr>
      <w:r w:rsidRPr="00BE7E42">
        <w:rPr>
          <w:bCs/>
        </w:rPr>
        <w:t>выполнено без ошибок и недочетов 90-100% от общего объема работы - выставляется отметка «отлично»;</w:t>
      </w:r>
    </w:p>
    <w:p w:rsidR="0077615B" w:rsidRPr="00BE7E42" w:rsidRDefault="0077615B" w:rsidP="0077615B">
      <w:pPr>
        <w:numPr>
          <w:ilvl w:val="0"/>
          <w:numId w:val="14"/>
        </w:numPr>
        <w:jc w:val="both"/>
        <w:rPr>
          <w:bCs/>
        </w:rPr>
      </w:pPr>
      <w:r w:rsidRPr="00BE7E42">
        <w:rPr>
          <w:bCs/>
        </w:rPr>
        <w:t>выполнено без ошибок и недочетов 76-89% от общего объема работы - выставляется отметка «хорошо»;</w:t>
      </w:r>
    </w:p>
    <w:p w:rsidR="0077615B" w:rsidRPr="00BE7E42" w:rsidRDefault="0077615B" w:rsidP="0077615B">
      <w:pPr>
        <w:numPr>
          <w:ilvl w:val="0"/>
          <w:numId w:val="14"/>
        </w:numPr>
        <w:jc w:val="both"/>
        <w:rPr>
          <w:bCs/>
        </w:rPr>
      </w:pPr>
      <w:r w:rsidRPr="00BE7E42">
        <w:rPr>
          <w:bCs/>
        </w:rPr>
        <w:t>выполнено без ошибок и недочетов 55-75% от общего объема работы - выставляется отметка «удовлетворительно»;</w:t>
      </w:r>
    </w:p>
    <w:p w:rsidR="0077615B" w:rsidRPr="00BE7E42" w:rsidRDefault="0077615B" w:rsidP="0077615B">
      <w:pPr>
        <w:numPr>
          <w:ilvl w:val="0"/>
          <w:numId w:val="14"/>
        </w:numPr>
        <w:jc w:val="both"/>
        <w:rPr>
          <w:bCs/>
        </w:rPr>
      </w:pPr>
      <w:r w:rsidRPr="00BE7E42">
        <w:rPr>
          <w:bCs/>
        </w:rPr>
        <w:t>выполнено без ошибок и недочетов менее 55 % от общего объема работы - выставляется отметка «неудовлетворительно».</w:t>
      </w:r>
    </w:p>
    <w:p w:rsidR="0077615B" w:rsidRPr="00BE7E42" w:rsidRDefault="0077615B" w:rsidP="0077615B">
      <w:pPr>
        <w:shd w:val="clear" w:color="auto" w:fill="FFFFFF"/>
        <w:ind w:left="10" w:right="24" w:firstLine="710"/>
        <w:jc w:val="both"/>
      </w:pPr>
      <w:r w:rsidRPr="00BE7E42">
        <w:rPr>
          <w:color w:val="000000"/>
          <w:spacing w:val="-5"/>
        </w:rPr>
        <w:t xml:space="preserve">Если содержание контрольной работы не соответствует установленному варианту, </w:t>
      </w:r>
      <w:r w:rsidRPr="00BE7E42">
        <w:rPr>
          <w:color w:val="000000"/>
          <w:spacing w:val="-1"/>
        </w:rPr>
        <w:t xml:space="preserve">студент получает оценку «неудовлетворительно» и выполняет контрольную работу по своему варианту. </w:t>
      </w:r>
    </w:p>
    <w:p w:rsidR="0077615B" w:rsidRPr="00BE7E42" w:rsidRDefault="0077615B" w:rsidP="0077615B">
      <w:pPr>
        <w:shd w:val="clear" w:color="auto" w:fill="FFFFFF"/>
        <w:tabs>
          <w:tab w:val="left" w:pos="6221"/>
        </w:tabs>
        <w:ind w:left="10" w:right="29" w:firstLine="710"/>
        <w:jc w:val="both"/>
      </w:pPr>
      <w:r w:rsidRPr="00BE7E42">
        <w:rPr>
          <w:color w:val="000000"/>
          <w:spacing w:val="-4"/>
        </w:rPr>
        <w:t xml:space="preserve">Контрольная работа, выполненная </w:t>
      </w:r>
      <w:r w:rsidRPr="00BE7E42">
        <w:rPr>
          <w:spacing w:val="-4"/>
        </w:rPr>
        <w:t>несамостоятельно,</w:t>
      </w:r>
      <w:r w:rsidRPr="00BE7E42">
        <w:rPr>
          <w:color w:val="000000"/>
          <w:spacing w:val="-4"/>
        </w:rPr>
        <w:t xml:space="preserve"> оценивается на неудовлетворительную оценку, студенту выдается новый </w:t>
      </w:r>
      <w:r w:rsidRPr="00BE7E42">
        <w:rPr>
          <w:color w:val="000000"/>
          <w:spacing w:val="-7"/>
        </w:rPr>
        <w:t>вариант контрольной работы, отличный от первоначального.</w:t>
      </w:r>
    </w:p>
    <w:p w:rsidR="0077615B" w:rsidRPr="00BE7E42" w:rsidRDefault="0077615B" w:rsidP="0077615B">
      <w:pPr>
        <w:shd w:val="clear" w:color="auto" w:fill="FFFFFF"/>
        <w:ind w:left="5" w:right="34" w:firstLine="715"/>
        <w:jc w:val="both"/>
        <w:rPr>
          <w:color w:val="000000"/>
          <w:spacing w:val="-6"/>
        </w:rPr>
      </w:pPr>
      <w:r w:rsidRPr="00BE7E42">
        <w:rPr>
          <w:color w:val="000000"/>
          <w:spacing w:val="-4"/>
        </w:rPr>
        <w:t xml:space="preserve">Контрольная работа, выполненная небрежно, без </w:t>
      </w:r>
      <w:r w:rsidRPr="00BE7E42">
        <w:rPr>
          <w:color w:val="000000"/>
          <w:spacing w:val="-1"/>
        </w:rPr>
        <w:t xml:space="preserve">соблюдения требований по оформлению, возвращается студенту без проверки с </w:t>
      </w:r>
      <w:r w:rsidRPr="00BE7E42">
        <w:rPr>
          <w:color w:val="000000"/>
          <w:spacing w:val="-6"/>
        </w:rPr>
        <w:t>указанием причин возврата на титульном листе.</w:t>
      </w:r>
    </w:p>
    <w:p w:rsidR="0077615B" w:rsidRPr="00BE7E42" w:rsidRDefault="0077615B" w:rsidP="0077615B">
      <w:pPr>
        <w:autoSpaceDE w:val="0"/>
        <w:autoSpaceDN w:val="0"/>
        <w:adjustRightInd w:val="0"/>
        <w:ind w:firstLine="720"/>
        <w:jc w:val="both"/>
        <w:rPr>
          <w:color w:val="000000"/>
        </w:rPr>
      </w:pPr>
      <w:r w:rsidRPr="00BE7E42">
        <w:t>Студенты, получившие за контрольную работу неудовлетворительную оценку, должны выполнить ее повторно во внеучебное время.</w:t>
      </w:r>
    </w:p>
    <w:p w:rsidR="00B45A56" w:rsidRPr="007930E3" w:rsidRDefault="0077615B" w:rsidP="007930E3">
      <w:pPr>
        <w:shd w:val="clear" w:color="auto" w:fill="FFFFFF"/>
        <w:ind w:right="29" w:firstLine="720"/>
        <w:jc w:val="both"/>
        <w:rPr>
          <w:i/>
          <w:color w:val="000000"/>
          <w:spacing w:val="-7"/>
        </w:rPr>
      </w:pPr>
      <w:r w:rsidRPr="00BE7E42">
        <w:rPr>
          <w:i/>
          <w:color w:val="000000"/>
          <w:spacing w:val="-4"/>
        </w:rPr>
        <w:t xml:space="preserve">Студент допускается к сдаче зачета или экзамена только  при положительной оценке </w:t>
      </w:r>
      <w:r w:rsidRPr="00BE7E42">
        <w:rPr>
          <w:i/>
          <w:color w:val="000000"/>
          <w:spacing w:val="-7"/>
        </w:rPr>
        <w:t>контрольной работы (если это предусмотрено учебным планом).</w:t>
      </w:r>
    </w:p>
    <w:p w:rsidR="0077615B" w:rsidRPr="00DA578D" w:rsidRDefault="00DA578D" w:rsidP="00DA578D">
      <w:pPr>
        <w:shd w:val="clear" w:color="auto" w:fill="FFFFFF"/>
        <w:ind w:left="710" w:right="34"/>
        <w:jc w:val="both"/>
        <w:rPr>
          <w:b/>
          <w:i/>
          <w:color w:val="000000"/>
          <w:spacing w:val="-1"/>
        </w:rPr>
      </w:pPr>
      <w:r>
        <w:rPr>
          <w:b/>
          <w:i/>
          <w:color w:val="000000"/>
          <w:spacing w:val="-1"/>
        </w:rPr>
        <w:t>3.</w:t>
      </w:r>
      <w:r w:rsidR="0077615B" w:rsidRPr="00DA578D">
        <w:rPr>
          <w:b/>
          <w:i/>
          <w:color w:val="000000"/>
          <w:spacing w:val="-1"/>
        </w:rPr>
        <w:t>Оформление контрольной работы</w:t>
      </w:r>
    </w:p>
    <w:p w:rsidR="0077615B" w:rsidRPr="00BE7E42" w:rsidRDefault="0077615B" w:rsidP="0077615B">
      <w:pPr>
        <w:shd w:val="clear" w:color="auto" w:fill="FFFFFF"/>
        <w:ind w:left="62" w:right="10" w:firstLine="710"/>
        <w:jc w:val="both"/>
      </w:pPr>
      <w:r w:rsidRPr="00BE7E42">
        <w:rPr>
          <w:color w:val="000000"/>
          <w:spacing w:val="-2"/>
        </w:rPr>
        <w:lastRenderedPageBreak/>
        <w:t>Контрольная работа выполняется в печатном виде на листах формата А4. Т</w:t>
      </w:r>
      <w:r w:rsidRPr="00BE7E42">
        <w:rPr>
          <w:color w:val="000000"/>
          <w:spacing w:val="-4"/>
        </w:rPr>
        <w:t>итульный лист оформляется в соответствии с общими требованиями кафедры (см. приложение 1</w:t>
      </w:r>
      <w:r w:rsidRPr="00BE7E42">
        <w:rPr>
          <w:spacing w:val="-4"/>
        </w:rPr>
        <w:t xml:space="preserve">). Он содержит </w:t>
      </w:r>
      <w:r w:rsidRPr="00BE7E42">
        <w:rPr>
          <w:spacing w:val="-6"/>
        </w:rPr>
        <w:t xml:space="preserve">название образовательного учреждения, название кафедры, на которой выполнена работа, </w:t>
      </w:r>
      <w:r w:rsidRPr="00BE7E42">
        <w:rPr>
          <w:spacing w:val="-5"/>
        </w:rPr>
        <w:t xml:space="preserve">название дисциплины, по которой написана работа, фамилию, инициалы </w:t>
      </w:r>
      <w:r w:rsidRPr="00BE7E42">
        <w:rPr>
          <w:spacing w:val="-3"/>
        </w:rPr>
        <w:t xml:space="preserve">преподавателя, фамилию и инициалы студента, номер группы, номер варианта, название города, в котором находится учебное заведение, </w:t>
      </w:r>
      <w:r w:rsidRPr="00BE7E42">
        <w:rPr>
          <w:spacing w:val="-6"/>
        </w:rPr>
        <w:t>год написания данной работы.</w:t>
      </w:r>
    </w:p>
    <w:p w:rsidR="0077615B" w:rsidRPr="00BE7E42" w:rsidRDefault="0077615B" w:rsidP="0077615B">
      <w:pPr>
        <w:shd w:val="clear" w:color="auto" w:fill="FFFFFF"/>
        <w:ind w:left="34" w:right="43" w:firstLine="686"/>
        <w:jc w:val="both"/>
        <w:rPr>
          <w:spacing w:val="-6"/>
        </w:rPr>
      </w:pPr>
      <w:r w:rsidRPr="00BE7E42">
        <w:rPr>
          <w:color w:val="000000"/>
          <w:spacing w:val="-4"/>
        </w:rPr>
        <w:t>Оформляя работу, необходимо пронумеровать страницы.</w:t>
      </w:r>
      <w:r w:rsidRPr="00BE7E42">
        <w:t xml:space="preserve">Ширина полей: левое – З0 мм, правое – </w:t>
      </w:r>
      <w:smartTag w:uri="urn:schemas-microsoft-com:office:smarttags" w:element="metricconverter">
        <w:smartTagPr>
          <w:attr w:name="ProductID" w:val="15 мм"/>
        </w:smartTagPr>
        <w:r w:rsidRPr="00BE7E42">
          <w:t>15 мм</w:t>
        </w:r>
      </w:smartTag>
      <w:r w:rsidRPr="00BE7E42">
        <w:t xml:space="preserve">, верхнее – </w:t>
      </w:r>
      <w:smartTag w:uri="urn:schemas-microsoft-com:office:smarttags" w:element="metricconverter">
        <w:smartTagPr>
          <w:attr w:name="ProductID" w:val="20 мм"/>
        </w:smartTagPr>
        <w:r w:rsidRPr="00BE7E42">
          <w:t>20 мм</w:t>
        </w:r>
      </w:smartTag>
      <w:r w:rsidRPr="00BE7E42">
        <w:t xml:space="preserve">, нижнее – </w:t>
      </w:r>
      <w:smartTag w:uri="urn:schemas-microsoft-com:office:smarttags" w:element="metricconverter">
        <w:smartTagPr>
          <w:attr w:name="ProductID" w:val="20 мм"/>
        </w:smartTagPr>
        <w:r w:rsidRPr="00BE7E42">
          <w:t>20 мм</w:t>
        </w:r>
      </w:smartTag>
      <w:r w:rsidRPr="00BE7E42">
        <w:t>.</w:t>
      </w:r>
    </w:p>
    <w:p w:rsidR="00996D71" w:rsidRPr="00BE7E42" w:rsidRDefault="0077615B" w:rsidP="007930E3">
      <w:pPr>
        <w:shd w:val="clear" w:color="auto" w:fill="FFFFFF"/>
        <w:ind w:left="34" w:right="43" w:firstLine="686"/>
        <w:jc w:val="both"/>
        <w:rPr>
          <w:color w:val="000000"/>
        </w:rPr>
      </w:pPr>
      <w:r w:rsidRPr="00BE7E42">
        <w:rPr>
          <w:color w:val="000000"/>
          <w:spacing w:val="-6"/>
        </w:rPr>
        <w:t xml:space="preserve">При необходимости текст ответа </w:t>
      </w:r>
      <w:r w:rsidRPr="00BE7E42">
        <w:rPr>
          <w:color w:val="000000"/>
        </w:rPr>
        <w:t>можно дополнить чертежами, схемами и рисунками, четко и аккуратно.</w:t>
      </w:r>
    </w:p>
    <w:p w:rsidR="0077615B" w:rsidRPr="00B45A56" w:rsidRDefault="0077615B" w:rsidP="00B45A56">
      <w:pPr>
        <w:pStyle w:val="a3"/>
        <w:numPr>
          <w:ilvl w:val="0"/>
          <w:numId w:val="26"/>
        </w:numPr>
        <w:jc w:val="both"/>
        <w:rPr>
          <w:b/>
          <w:i/>
        </w:rPr>
      </w:pPr>
      <w:r w:rsidRPr="00B45A56">
        <w:rPr>
          <w:b/>
          <w:i/>
        </w:rPr>
        <w:t>Структура контрольной работы</w:t>
      </w:r>
    </w:p>
    <w:p w:rsidR="0077615B" w:rsidRPr="00BE7E42" w:rsidRDefault="0077615B" w:rsidP="0077615B">
      <w:pPr>
        <w:ind w:firstLine="720"/>
        <w:jc w:val="both"/>
      </w:pPr>
      <w:r w:rsidRPr="00BE7E42">
        <w:t>Контрольная работа состоит из оглавления, основной части, списка литературы.</w:t>
      </w:r>
    </w:p>
    <w:p w:rsidR="0077615B" w:rsidRPr="00BE7E42" w:rsidRDefault="0077615B" w:rsidP="0077615B">
      <w:pPr>
        <w:ind w:firstLine="720"/>
        <w:jc w:val="both"/>
      </w:pPr>
      <w:r w:rsidRPr="00BE7E42">
        <w:rPr>
          <w:i/>
        </w:rPr>
        <w:t>Оглавление</w:t>
      </w:r>
      <w:r w:rsidRPr="00BE7E42">
        <w:t xml:space="preserve"> включает в себя наименование всех разделов и подразделов с указанием страниц. В верхней части этого листа пишется заголовок: «Оглавление» (по центру строк), затем дается перечень глав и пунктов. Главы нумеруются арабскими цифрами, пункты пишутся с отступом вправо, их нумерация содержит две цифры: первые указывает на номер главы, вторая – номер этого пункта в данной главе, главы и пункты контрольной работы должны иметь четкие заголовки.</w:t>
      </w:r>
    </w:p>
    <w:p w:rsidR="0077615B" w:rsidRPr="00BE7E42" w:rsidRDefault="0077615B" w:rsidP="0077615B">
      <w:pPr>
        <w:ind w:firstLine="720"/>
        <w:jc w:val="both"/>
      </w:pPr>
      <w:r w:rsidRPr="00BE7E42">
        <w:t>После оглавления помещается текст теоретических вопросов варианта задания выполняемой контрольной работы.</w:t>
      </w:r>
    </w:p>
    <w:p w:rsidR="0077615B" w:rsidRDefault="0077615B" w:rsidP="0077615B">
      <w:pPr>
        <w:tabs>
          <w:tab w:val="left" w:pos="1080"/>
        </w:tabs>
        <w:ind w:firstLine="720"/>
        <w:jc w:val="both"/>
      </w:pPr>
      <w:r w:rsidRPr="00BE7E42">
        <w:rPr>
          <w:i/>
        </w:rPr>
        <w:t>В основной части</w:t>
      </w:r>
      <w:r w:rsidRPr="00BE7E42">
        <w:t xml:space="preserve"> раскрываются вопросы данной темы, ответы на вопросы должны быть полными, обоснованными и конкретными.</w:t>
      </w:r>
    </w:p>
    <w:p w:rsidR="00C94603" w:rsidRDefault="00C94603" w:rsidP="0077615B">
      <w:pPr>
        <w:tabs>
          <w:tab w:val="left" w:pos="1080"/>
        </w:tabs>
        <w:ind w:firstLine="720"/>
        <w:jc w:val="both"/>
      </w:pPr>
    </w:p>
    <w:p w:rsidR="006E77AA" w:rsidRDefault="006E77AA" w:rsidP="0077615B">
      <w:pPr>
        <w:tabs>
          <w:tab w:val="left" w:pos="1080"/>
        </w:tabs>
        <w:ind w:firstLine="720"/>
        <w:jc w:val="both"/>
      </w:pPr>
    </w:p>
    <w:p w:rsidR="006E77AA" w:rsidRPr="006E77AA" w:rsidRDefault="006E77AA" w:rsidP="006E77AA">
      <w:pPr>
        <w:tabs>
          <w:tab w:val="left" w:pos="1080"/>
        </w:tabs>
        <w:ind w:firstLine="720"/>
        <w:jc w:val="both"/>
        <w:rPr>
          <w:b/>
        </w:rPr>
      </w:pPr>
      <w:r w:rsidRPr="006E77AA">
        <w:rPr>
          <w:b/>
        </w:rPr>
        <w:t>Литература</w:t>
      </w:r>
    </w:p>
    <w:p w:rsidR="006E77AA" w:rsidRDefault="006E77AA" w:rsidP="006E77AA">
      <w:pPr>
        <w:tabs>
          <w:tab w:val="left" w:pos="1080"/>
        </w:tabs>
        <w:ind w:firstLine="720"/>
        <w:jc w:val="both"/>
      </w:pPr>
    </w:p>
    <w:p w:rsidR="006E77AA" w:rsidRDefault="006E77AA" w:rsidP="006E77AA">
      <w:pPr>
        <w:tabs>
          <w:tab w:val="left" w:pos="1080"/>
        </w:tabs>
        <w:ind w:firstLine="720"/>
        <w:jc w:val="both"/>
      </w:pPr>
      <w:r>
        <w:t xml:space="preserve">Маргазова Т.Н. Методические </w:t>
      </w:r>
      <w:r w:rsidR="000D15F7">
        <w:t>рекомендации</w:t>
      </w:r>
      <w:r>
        <w:t xml:space="preserve"> для студентов по проведению и выполнению самостоятельных работ [Электронный ресурс] –Режим доступа: http://www.ttstp.ru/METOD_KAB/Uch_Material/%D0%A2%D0%9F%D0%9E%D0%9F_%D0%A1%D0%A0_%D0%98%D1%81%D1%82%D0%BE%D1%80%D0%B8%D1%8F.pdf</w:t>
      </w:r>
    </w:p>
    <w:p w:rsidR="006E77AA" w:rsidRDefault="006E77AA" w:rsidP="006E77AA">
      <w:pPr>
        <w:tabs>
          <w:tab w:val="left" w:pos="1080"/>
        </w:tabs>
        <w:ind w:firstLine="720"/>
        <w:jc w:val="both"/>
      </w:pPr>
      <w:r>
        <w:t>Методические указания по выполнению</w:t>
      </w:r>
    </w:p>
    <w:p w:rsidR="006E77AA" w:rsidRDefault="006E77AA" w:rsidP="006E77AA">
      <w:pPr>
        <w:tabs>
          <w:tab w:val="left" w:pos="1080"/>
        </w:tabs>
        <w:ind w:firstLine="720"/>
        <w:jc w:val="both"/>
      </w:pPr>
      <w:r>
        <w:t>различных видов самостоятельной работы</w:t>
      </w:r>
    </w:p>
    <w:p w:rsidR="006E77AA" w:rsidRDefault="006E77AA" w:rsidP="006E77AA">
      <w:pPr>
        <w:tabs>
          <w:tab w:val="left" w:pos="1080"/>
        </w:tabs>
        <w:ind w:firstLine="720"/>
        <w:jc w:val="both"/>
      </w:pPr>
      <w:r>
        <w:t xml:space="preserve">студентов –[Электронный ресурс] – Режим доступа: </w:t>
      </w:r>
      <w:hyperlink r:id="rId6" w:history="1">
        <w:r w:rsidR="001B0D4C" w:rsidRPr="00C94E30">
          <w:rPr>
            <w:rStyle w:val="a7"/>
          </w:rPr>
          <w:t>http://nzp.susu.ac.ru/images/srs-och.pdf</w:t>
        </w:r>
      </w:hyperlink>
    </w:p>
    <w:p w:rsidR="001B0D4C" w:rsidRDefault="001B0D4C" w:rsidP="006E77AA">
      <w:pPr>
        <w:tabs>
          <w:tab w:val="left" w:pos="1080"/>
        </w:tabs>
        <w:ind w:firstLine="720"/>
        <w:jc w:val="both"/>
      </w:pPr>
    </w:p>
    <w:p w:rsidR="001B0D4C" w:rsidRDefault="001B0D4C" w:rsidP="006E77AA">
      <w:pPr>
        <w:tabs>
          <w:tab w:val="left" w:pos="1080"/>
        </w:tabs>
        <w:ind w:firstLine="720"/>
        <w:jc w:val="both"/>
      </w:pPr>
    </w:p>
    <w:p w:rsidR="001B0D4C" w:rsidRDefault="001B0D4C" w:rsidP="006E77AA">
      <w:pPr>
        <w:tabs>
          <w:tab w:val="left" w:pos="1080"/>
        </w:tabs>
        <w:ind w:firstLine="720"/>
        <w:jc w:val="both"/>
      </w:pPr>
    </w:p>
    <w:p w:rsidR="001B0D4C" w:rsidRDefault="001B0D4C" w:rsidP="006E77AA">
      <w:pPr>
        <w:tabs>
          <w:tab w:val="left" w:pos="1080"/>
        </w:tabs>
        <w:ind w:firstLine="720"/>
        <w:jc w:val="both"/>
      </w:pPr>
    </w:p>
    <w:p w:rsidR="001B0D4C" w:rsidRDefault="001B0D4C" w:rsidP="006E77AA">
      <w:pPr>
        <w:tabs>
          <w:tab w:val="left" w:pos="1080"/>
        </w:tabs>
        <w:ind w:firstLine="720"/>
        <w:jc w:val="both"/>
      </w:pPr>
    </w:p>
    <w:p w:rsidR="001B0D4C" w:rsidRDefault="001B0D4C" w:rsidP="006E77AA">
      <w:pPr>
        <w:tabs>
          <w:tab w:val="left" w:pos="1080"/>
        </w:tabs>
        <w:ind w:firstLine="720"/>
        <w:jc w:val="both"/>
      </w:pPr>
    </w:p>
    <w:p w:rsidR="0010463E" w:rsidRDefault="0010463E" w:rsidP="006E77AA">
      <w:pPr>
        <w:tabs>
          <w:tab w:val="left" w:pos="1080"/>
        </w:tabs>
        <w:ind w:firstLine="720"/>
        <w:jc w:val="both"/>
      </w:pPr>
    </w:p>
    <w:p w:rsidR="0010463E" w:rsidRDefault="0010463E" w:rsidP="006E77AA">
      <w:pPr>
        <w:tabs>
          <w:tab w:val="left" w:pos="1080"/>
        </w:tabs>
        <w:ind w:firstLine="720"/>
        <w:jc w:val="both"/>
      </w:pPr>
    </w:p>
    <w:p w:rsidR="0010463E" w:rsidRDefault="0010463E" w:rsidP="006E77AA">
      <w:pPr>
        <w:tabs>
          <w:tab w:val="left" w:pos="1080"/>
        </w:tabs>
        <w:ind w:firstLine="720"/>
        <w:jc w:val="both"/>
      </w:pPr>
    </w:p>
    <w:p w:rsidR="0010463E" w:rsidRDefault="0010463E" w:rsidP="006E77AA">
      <w:pPr>
        <w:tabs>
          <w:tab w:val="left" w:pos="1080"/>
        </w:tabs>
        <w:ind w:firstLine="720"/>
        <w:jc w:val="both"/>
      </w:pPr>
    </w:p>
    <w:p w:rsidR="0010463E" w:rsidRDefault="0010463E" w:rsidP="006E77AA">
      <w:pPr>
        <w:tabs>
          <w:tab w:val="left" w:pos="1080"/>
        </w:tabs>
        <w:ind w:firstLine="720"/>
        <w:jc w:val="both"/>
      </w:pPr>
    </w:p>
    <w:p w:rsidR="0010463E" w:rsidRDefault="0010463E" w:rsidP="006E77AA">
      <w:pPr>
        <w:tabs>
          <w:tab w:val="left" w:pos="1080"/>
        </w:tabs>
        <w:ind w:firstLine="720"/>
        <w:jc w:val="both"/>
      </w:pPr>
    </w:p>
    <w:p w:rsidR="0010463E" w:rsidRDefault="0010463E" w:rsidP="006E77AA">
      <w:pPr>
        <w:tabs>
          <w:tab w:val="left" w:pos="1080"/>
        </w:tabs>
        <w:ind w:firstLine="720"/>
        <w:jc w:val="both"/>
      </w:pPr>
    </w:p>
    <w:p w:rsidR="0010463E" w:rsidRDefault="0010463E" w:rsidP="006E77AA">
      <w:pPr>
        <w:tabs>
          <w:tab w:val="left" w:pos="1080"/>
        </w:tabs>
        <w:ind w:firstLine="720"/>
        <w:jc w:val="both"/>
      </w:pPr>
    </w:p>
    <w:p w:rsidR="0010463E" w:rsidRDefault="0010463E" w:rsidP="006E77AA">
      <w:pPr>
        <w:tabs>
          <w:tab w:val="left" w:pos="1080"/>
        </w:tabs>
        <w:ind w:firstLine="720"/>
        <w:jc w:val="both"/>
      </w:pPr>
    </w:p>
    <w:p w:rsidR="0010463E" w:rsidRDefault="0010463E" w:rsidP="006E77AA">
      <w:pPr>
        <w:tabs>
          <w:tab w:val="left" w:pos="1080"/>
        </w:tabs>
        <w:ind w:firstLine="720"/>
        <w:jc w:val="both"/>
      </w:pPr>
    </w:p>
    <w:p w:rsidR="0010463E" w:rsidRDefault="0010463E" w:rsidP="006E77AA">
      <w:pPr>
        <w:tabs>
          <w:tab w:val="left" w:pos="1080"/>
        </w:tabs>
        <w:ind w:firstLine="720"/>
        <w:jc w:val="both"/>
      </w:pPr>
    </w:p>
    <w:p w:rsidR="0010463E" w:rsidRDefault="0010463E" w:rsidP="006E77AA">
      <w:pPr>
        <w:tabs>
          <w:tab w:val="left" w:pos="1080"/>
        </w:tabs>
        <w:ind w:firstLine="720"/>
        <w:jc w:val="both"/>
      </w:pPr>
    </w:p>
    <w:p w:rsidR="0010463E" w:rsidRDefault="0010463E" w:rsidP="006E77AA">
      <w:pPr>
        <w:tabs>
          <w:tab w:val="left" w:pos="1080"/>
        </w:tabs>
        <w:ind w:firstLine="720"/>
        <w:jc w:val="both"/>
      </w:pPr>
    </w:p>
    <w:p w:rsidR="0010463E" w:rsidRDefault="0010463E" w:rsidP="006E77AA">
      <w:pPr>
        <w:tabs>
          <w:tab w:val="left" w:pos="1080"/>
        </w:tabs>
        <w:ind w:firstLine="720"/>
        <w:jc w:val="both"/>
      </w:pPr>
    </w:p>
    <w:p w:rsidR="001B0D4C" w:rsidRPr="007930E3" w:rsidRDefault="001B0D4C" w:rsidP="007930E3">
      <w:pPr>
        <w:tabs>
          <w:tab w:val="left" w:pos="1080"/>
        </w:tabs>
        <w:jc w:val="both"/>
        <w:rPr>
          <w:b/>
          <w:i/>
        </w:rPr>
      </w:pPr>
    </w:p>
    <w:p w:rsidR="006A52E3" w:rsidRDefault="006A52E3" w:rsidP="007930E3">
      <w:pPr>
        <w:ind w:firstLine="567"/>
        <w:jc w:val="right"/>
        <w:rPr>
          <w:b/>
          <w:i/>
          <w:noProof/>
        </w:rPr>
      </w:pPr>
      <w:r w:rsidRPr="007930E3">
        <w:rPr>
          <w:b/>
          <w:i/>
          <w:noProof/>
        </w:rPr>
        <w:lastRenderedPageBreak/>
        <w:t>Образец титульного листа реферата</w:t>
      </w:r>
    </w:p>
    <w:p w:rsidR="007930E3" w:rsidRPr="007930E3" w:rsidRDefault="007930E3" w:rsidP="007930E3">
      <w:pPr>
        <w:ind w:firstLine="567"/>
        <w:jc w:val="right"/>
        <w:rPr>
          <w:b/>
          <w:i/>
          <w:noProof/>
        </w:rPr>
      </w:pPr>
    </w:p>
    <w:p w:rsidR="006A52E3" w:rsidRPr="0010463E" w:rsidRDefault="006A52E3" w:rsidP="007930E3">
      <w:pPr>
        <w:ind w:firstLine="567"/>
        <w:jc w:val="center"/>
        <w:rPr>
          <w:b/>
          <w:noProof/>
        </w:rPr>
      </w:pPr>
      <w:r w:rsidRPr="0010463E">
        <w:rPr>
          <w:b/>
          <w:noProof/>
        </w:rPr>
        <w:t>Министерство образования и науки Хабаровского края</w:t>
      </w:r>
    </w:p>
    <w:p w:rsidR="006A52E3" w:rsidRPr="0010463E" w:rsidRDefault="006A52E3" w:rsidP="007930E3">
      <w:pPr>
        <w:ind w:firstLine="567"/>
        <w:jc w:val="center"/>
        <w:rPr>
          <w:b/>
          <w:noProof/>
        </w:rPr>
      </w:pPr>
      <w:r w:rsidRPr="0010463E">
        <w:rPr>
          <w:b/>
          <w:noProof/>
        </w:rPr>
        <w:t xml:space="preserve">краевое государственное бюджетное профессиональное образовательное учреждение </w:t>
      </w:r>
    </w:p>
    <w:p w:rsidR="006A52E3" w:rsidRPr="0010463E" w:rsidRDefault="006A52E3" w:rsidP="007930E3">
      <w:pPr>
        <w:ind w:firstLine="567"/>
        <w:jc w:val="center"/>
        <w:rPr>
          <w:b/>
          <w:noProof/>
        </w:rPr>
      </w:pPr>
      <w:r w:rsidRPr="0010463E">
        <w:rPr>
          <w:b/>
          <w:noProof/>
        </w:rPr>
        <w:t>«Чегдомынский горно-технологический техникум»</w:t>
      </w:r>
    </w:p>
    <w:p w:rsidR="006A52E3" w:rsidRDefault="006A52E3" w:rsidP="007930E3">
      <w:pPr>
        <w:ind w:firstLine="567"/>
        <w:jc w:val="center"/>
        <w:rPr>
          <w:noProof/>
        </w:rPr>
      </w:pPr>
    </w:p>
    <w:p w:rsidR="006A52E3" w:rsidRDefault="006A52E3" w:rsidP="007930E3">
      <w:pPr>
        <w:ind w:firstLine="567"/>
        <w:jc w:val="center"/>
        <w:rPr>
          <w:noProof/>
        </w:rPr>
      </w:pPr>
    </w:p>
    <w:p w:rsidR="006A52E3" w:rsidRDefault="006A52E3" w:rsidP="007930E3">
      <w:pPr>
        <w:ind w:firstLine="567"/>
        <w:jc w:val="center"/>
        <w:rPr>
          <w:noProof/>
        </w:rPr>
      </w:pPr>
    </w:p>
    <w:p w:rsidR="007930E3" w:rsidRDefault="007930E3" w:rsidP="007930E3">
      <w:pPr>
        <w:ind w:firstLine="567"/>
        <w:jc w:val="center"/>
        <w:rPr>
          <w:noProof/>
        </w:rPr>
      </w:pPr>
    </w:p>
    <w:p w:rsidR="007930E3" w:rsidRDefault="007930E3" w:rsidP="007930E3">
      <w:pPr>
        <w:ind w:firstLine="567"/>
        <w:jc w:val="center"/>
        <w:rPr>
          <w:noProof/>
        </w:rPr>
      </w:pPr>
    </w:p>
    <w:p w:rsidR="007930E3" w:rsidRDefault="007930E3" w:rsidP="007930E3">
      <w:pPr>
        <w:ind w:firstLine="567"/>
        <w:jc w:val="center"/>
        <w:rPr>
          <w:noProof/>
        </w:rPr>
      </w:pPr>
    </w:p>
    <w:p w:rsidR="007930E3" w:rsidRDefault="007930E3" w:rsidP="007930E3">
      <w:pPr>
        <w:ind w:firstLine="567"/>
        <w:jc w:val="center"/>
        <w:rPr>
          <w:noProof/>
        </w:rPr>
      </w:pPr>
    </w:p>
    <w:p w:rsidR="007930E3" w:rsidRDefault="007930E3" w:rsidP="007930E3">
      <w:pPr>
        <w:ind w:firstLine="567"/>
        <w:jc w:val="center"/>
        <w:rPr>
          <w:noProof/>
        </w:rPr>
      </w:pPr>
    </w:p>
    <w:p w:rsidR="007930E3" w:rsidRDefault="007930E3" w:rsidP="007930E3">
      <w:pPr>
        <w:ind w:firstLine="567"/>
        <w:jc w:val="center"/>
        <w:rPr>
          <w:noProof/>
        </w:rPr>
      </w:pPr>
    </w:p>
    <w:p w:rsidR="007930E3" w:rsidRDefault="007930E3" w:rsidP="007930E3">
      <w:pPr>
        <w:ind w:firstLine="567"/>
        <w:jc w:val="center"/>
        <w:rPr>
          <w:noProof/>
        </w:rPr>
      </w:pPr>
    </w:p>
    <w:p w:rsidR="007930E3" w:rsidRDefault="007930E3" w:rsidP="007930E3">
      <w:pPr>
        <w:ind w:firstLine="567"/>
        <w:jc w:val="center"/>
        <w:rPr>
          <w:noProof/>
        </w:rPr>
      </w:pPr>
    </w:p>
    <w:p w:rsidR="007930E3" w:rsidRDefault="007930E3" w:rsidP="007930E3">
      <w:pPr>
        <w:ind w:firstLine="567"/>
        <w:jc w:val="center"/>
        <w:rPr>
          <w:noProof/>
        </w:rPr>
      </w:pPr>
    </w:p>
    <w:p w:rsidR="007930E3" w:rsidRDefault="007930E3" w:rsidP="007930E3">
      <w:pPr>
        <w:ind w:firstLine="567"/>
        <w:jc w:val="center"/>
        <w:rPr>
          <w:noProof/>
        </w:rPr>
      </w:pPr>
    </w:p>
    <w:p w:rsidR="007930E3" w:rsidRDefault="007930E3" w:rsidP="007930E3">
      <w:pPr>
        <w:ind w:firstLine="567"/>
        <w:jc w:val="center"/>
        <w:rPr>
          <w:noProof/>
        </w:rPr>
      </w:pPr>
    </w:p>
    <w:p w:rsidR="007930E3" w:rsidRDefault="007930E3" w:rsidP="007930E3">
      <w:pPr>
        <w:ind w:firstLine="567"/>
        <w:jc w:val="center"/>
        <w:rPr>
          <w:noProof/>
        </w:rPr>
      </w:pPr>
    </w:p>
    <w:p w:rsidR="007930E3" w:rsidRDefault="007930E3" w:rsidP="007930E3">
      <w:pPr>
        <w:ind w:firstLine="567"/>
        <w:jc w:val="center"/>
        <w:rPr>
          <w:noProof/>
        </w:rPr>
      </w:pPr>
    </w:p>
    <w:p w:rsidR="006A52E3" w:rsidRPr="007930E3" w:rsidRDefault="006A52E3" w:rsidP="007930E3">
      <w:pPr>
        <w:ind w:firstLine="567"/>
        <w:jc w:val="center"/>
        <w:rPr>
          <w:b/>
          <w:noProof/>
          <w:sz w:val="44"/>
          <w:szCs w:val="44"/>
        </w:rPr>
      </w:pPr>
      <w:r w:rsidRPr="007930E3">
        <w:rPr>
          <w:b/>
          <w:noProof/>
          <w:sz w:val="44"/>
          <w:szCs w:val="44"/>
        </w:rPr>
        <w:t>РЕФЕРАТ</w:t>
      </w:r>
    </w:p>
    <w:p w:rsidR="006A52E3" w:rsidRDefault="006A52E3" w:rsidP="007930E3">
      <w:pPr>
        <w:ind w:firstLine="567"/>
        <w:jc w:val="center"/>
        <w:rPr>
          <w:noProof/>
        </w:rPr>
      </w:pPr>
    </w:p>
    <w:p w:rsidR="006A52E3" w:rsidRDefault="006A52E3" w:rsidP="007930E3">
      <w:pPr>
        <w:ind w:firstLine="567"/>
        <w:jc w:val="center"/>
        <w:rPr>
          <w:noProof/>
        </w:rPr>
      </w:pPr>
      <w:r>
        <w:rPr>
          <w:noProof/>
        </w:rPr>
        <w:t>Тема ____________________________________________________</w:t>
      </w:r>
    </w:p>
    <w:p w:rsidR="006A52E3" w:rsidRDefault="006A52E3" w:rsidP="007930E3">
      <w:pPr>
        <w:ind w:firstLine="567"/>
        <w:jc w:val="center"/>
        <w:rPr>
          <w:noProof/>
        </w:rPr>
      </w:pPr>
    </w:p>
    <w:p w:rsidR="006A52E3" w:rsidRDefault="006A52E3" w:rsidP="007930E3">
      <w:pPr>
        <w:ind w:firstLine="567"/>
        <w:jc w:val="center"/>
        <w:rPr>
          <w:noProof/>
        </w:rPr>
      </w:pPr>
    </w:p>
    <w:p w:rsidR="006A52E3" w:rsidRDefault="006A52E3" w:rsidP="007930E3">
      <w:pPr>
        <w:ind w:firstLine="567"/>
        <w:jc w:val="center"/>
        <w:rPr>
          <w:noProof/>
        </w:rPr>
      </w:pPr>
    </w:p>
    <w:p w:rsidR="006A52E3" w:rsidRDefault="006A52E3" w:rsidP="007930E3">
      <w:pPr>
        <w:ind w:firstLine="567"/>
        <w:jc w:val="center"/>
        <w:rPr>
          <w:noProof/>
        </w:rPr>
      </w:pPr>
    </w:p>
    <w:p w:rsidR="007930E3" w:rsidRDefault="007930E3" w:rsidP="007930E3">
      <w:pPr>
        <w:ind w:firstLine="567"/>
        <w:jc w:val="center"/>
        <w:rPr>
          <w:noProof/>
        </w:rPr>
      </w:pPr>
    </w:p>
    <w:p w:rsidR="007930E3" w:rsidRDefault="007930E3" w:rsidP="007930E3">
      <w:pPr>
        <w:ind w:firstLine="567"/>
        <w:jc w:val="center"/>
        <w:rPr>
          <w:noProof/>
        </w:rPr>
      </w:pPr>
    </w:p>
    <w:p w:rsidR="007930E3" w:rsidRDefault="007930E3" w:rsidP="007930E3">
      <w:pPr>
        <w:ind w:firstLine="567"/>
        <w:jc w:val="center"/>
        <w:rPr>
          <w:noProof/>
        </w:rPr>
      </w:pPr>
    </w:p>
    <w:p w:rsidR="007930E3" w:rsidRDefault="007930E3" w:rsidP="007930E3">
      <w:pPr>
        <w:ind w:firstLine="567"/>
        <w:jc w:val="center"/>
        <w:rPr>
          <w:noProof/>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7930E3" w:rsidTr="007930E3">
        <w:tc>
          <w:tcPr>
            <w:tcW w:w="5069" w:type="dxa"/>
          </w:tcPr>
          <w:p w:rsidR="007930E3" w:rsidRDefault="007930E3" w:rsidP="007930E3">
            <w:pPr>
              <w:jc w:val="center"/>
              <w:rPr>
                <w:noProof/>
              </w:rPr>
            </w:pPr>
          </w:p>
        </w:tc>
        <w:tc>
          <w:tcPr>
            <w:tcW w:w="5070" w:type="dxa"/>
          </w:tcPr>
          <w:p w:rsidR="007930E3" w:rsidRDefault="007930E3" w:rsidP="0010463E">
            <w:pPr>
              <w:jc w:val="both"/>
              <w:rPr>
                <w:noProof/>
              </w:rPr>
            </w:pPr>
            <w:r>
              <w:rPr>
                <w:noProof/>
              </w:rPr>
              <w:t>Выполнил: студент __ курса ,  гр. №____</w:t>
            </w:r>
          </w:p>
          <w:p w:rsidR="007930E3" w:rsidRDefault="007930E3" w:rsidP="0010463E">
            <w:pPr>
              <w:jc w:val="both"/>
              <w:rPr>
                <w:noProof/>
              </w:rPr>
            </w:pPr>
            <w:r>
              <w:rPr>
                <w:noProof/>
              </w:rPr>
              <w:t>ФИО                                                                                Научный руководитель: преподаватель</w:t>
            </w:r>
          </w:p>
          <w:p w:rsidR="007930E3" w:rsidRDefault="007930E3" w:rsidP="0010463E">
            <w:pPr>
              <w:jc w:val="both"/>
              <w:rPr>
                <w:noProof/>
              </w:rPr>
            </w:pPr>
            <w:r>
              <w:rPr>
                <w:noProof/>
              </w:rPr>
              <w:t>дисциплины</w:t>
            </w:r>
          </w:p>
          <w:p w:rsidR="007930E3" w:rsidRDefault="007930E3" w:rsidP="0010463E">
            <w:pPr>
              <w:jc w:val="both"/>
              <w:rPr>
                <w:noProof/>
              </w:rPr>
            </w:pPr>
            <w:r>
              <w:rPr>
                <w:noProof/>
              </w:rPr>
              <w:t xml:space="preserve"> ФИО</w:t>
            </w:r>
          </w:p>
          <w:p w:rsidR="007930E3" w:rsidRDefault="007930E3" w:rsidP="007930E3">
            <w:pPr>
              <w:jc w:val="center"/>
              <w:rPr>
                <w:noProof/>
              </w:rPr>
            </w:pPr>
          </w:p>
        </w:tc>
      </w:tr>
    </w:tbl>
    <w:p w:rsidR="007930E3" w:rsidRDefault="007930E3" w:rsidP="007930E3">
      <w:pPr>
        <w:ind w:firstLine="567"/>
        <w:jc w:val="center"/>
        <w:rPr>
          <w:noProof/>
        </w:rPr>
      </w:pPr>
    </w:p>
    <w:p w:rsidR="007930E3" w:rsidRDefault="007930E3" w:rsidP="007930E3">
      <w:pPr>
        <w:ind w:firstLine="567"/>
        <w:jc w:val="center"/>
        <w:rPr>
          <w:noProof/>
        </w:rPr>
      </w:pPr>
    </w:p>
    <w:p w:rsidR="007930E3" w:rsidRDefault="007930E3" w:rsidP="007930E3">
      <w:pPr>
        <w:ind w:firstLine="567"/>
        <w:jc w:val="center"/>
        <w:rPr>
          <w:noProof/>
        </w:rPr>
      </w:pPr>
    </w:p>
    <w:p w:rsidR="007930E3" w:rsidRDefault="007930E3" w:rsidP="007930E3">
      <w:pPr>
        <w:ind w:firstLine="567"/>
        <w:jc w:val="center"/>
        <w:rPr>
          <w:noProof/>
        </w:rPr>
      </w:pPr>
    </w:p>
    <w:p w:rsidR="007930E3" w:rsidRDefault="007930E3" w:rsidP="007930E3">
      <w:pPr>
        <w:ind w:firstLine="567"/>
        <w:jc w:val="center"/>
        <w:rPr>
          <w:noProof/>
        </w:rPr>
      </w:pPr>
    </w:p>
    <w:p w:rsidR="007930E3" w:rsidRDefault="007930E3" w:rsidP="007930E3">
      <w:pPr>
        <w:ind w:firstLine="567"/>
        <w:jc w:val="center"/>
        <w:rPr>
          <w:noProof/>
        </w:rPr>
      </w:pPr>
    </w:p>
    <w:p w:rsidR="006A52E3" w:rsidRDefault="006A52E3" w:rsidP="007930E3">
      <w:pPr>
        <w:ind w:firstLine="567"/>
        <w:jc w:val="center"/>
        <w:rPr>
          <w:noProof/>
        </w:rPr>
      </w:pPr>
    </w:p>
    <w:p w:rsidR="006A52E3" w:rsidRDefault="006A52E3" w:rsidP="007930E3">
      <w:pPr>
        <w:ind w:firstLine="567"/>
        <w:jc w:val="center"/>
        <w:rPr>
          <w:noProof/>
        </w:rPr>
      </w:pPr>
    </w:p>
    <w:p w:rsidR="007930E3" w:rsidRDefault="007930E3" w:rsidP="007930E3">
      <w:pPr>
        <w:rPr>
          <w:noProof/>
        </w:rPr>
      </w:pPr>
    </w:p>
    <w:p w:rsidR="006A52E3" w:rsidRDefault="006A52E3" w:rsidP="007930E3">
      <w:pPr>
        <w:ind w:firstLine="567"/>
        <w:jc w:val="center"/>
        <w:rPr>
          <w:noProof/>
        </w:rPr>
      </w:pPr>
    </w:p>
    <w:p w:rsidR="007930E3" w:rsidRDefault="007930E3" w:rsidP="007930E3">
      <w:pPr>
        <w:ind w:firstLine="567"/>
        <w:jc w:val="center"/>
        <w:rPr>
          <w:noProof/>
        </w:rPr>
      </w:pPr>
    </w:p>
    <w:p w:rsidR="007930E3" w:rsidRDefault="007930E3" w:rsidP="007930E3">
      <w:pPr>
        <w:ind w:firstLine="567"/>
        <w:jc w:val="center"/>
        <w:rPr>
          <w:noProof/>
        </w:rPr>
      </w:pPr>
    </w:p>
    <w:p w:rsidR="006A52E3" w:rsidRDefault="006A52E3" w:rsidP="007930E3">
      <w:pPr>
        <w:rPr>
          <w:noProof/>
        </w:rPr>
      </w:pPr>
    </w:p>
    <w:p w:rsidR="006A52E3" w:rsidRPr="0010463E" w:rsidRDefault="006A52E3" w:rsidP="007930E3">
      <w:pPr>
        <w:ind w:firstLine="567"/>
        <w:jc w:val="center"/>
        <w:rPr>
          <w:b/>
          <w:noProof/>
        </w:rPr>
      </w:pPr>
      <w:r w:rsidRPr="0010463E">
        <w:rPr>
          <w:b/>
          <w:noProof/>
        </w:rPr>
        <w:t>рп. Чегдомын, 2014г.</w:t>
      </w:r>
    </w:p>
    <w:p w:rsidR="001B0D4C" w:rsidRDefault="001B0D4C" w:rsidP="006E77AA">
      <w:pPr>
        <w:tabs>
          <w:tab w:val="left" w:pos="1080"/>
        </w:tabs>
        <w:ind w:firstLine="720"/>
        <w:jc w:val="both"/>
      </w:pPr>
    </w:p>
    <w:p w:rsidR="001B0D4C" w:rsidRDefault="001B0D4C" w:rsidP="006E77AA">
      <w:pPr>
        <w:tabs>
          <w:tab w:val="left" w:pos="1080"/>
        </w:tabs>
        <w:ind w:firstLine="720"/>
        <w:jc w:val="both"/>
      </w:pPr>
    </w:p>
    <w:p w:rsidR="007930E3" w:rsidRPr="007930E3" w:rsidRDefault="007930E3" w:rsidP="007930E3">
      <w:pPr>
        <w:autoSpaceDE w:val="0"/>
        <w:autoSpaceDN w:val="0"/>
        <w:adjustRightInd w:val="0"/>
        <w:jc w:val="right"/>
        <w:rPr>
          <w:b/>
          <w:bCs/>
          <w:i/>
          <w:color w:val="000000"/>
        </w:rPr>
      </w:pPr>
      <w:r w:rsidRPr="007930E3">
        <w:rPr>
          <w:b/>
          <w:bCs/>
          <w:i/>
          <w:color w:val="000000"/>
        </w:rPr>
        <w:lastRenderedPageBreak/>
        <w:t>Образец оформления титульного листа эссе</w:t>
      </w:r>
    </w:p>
    <w:p w:rsidR="007930E3" w:rsidRDefault="007930E3" w:rsidP="007930E3">
      <w:pPr>
        <w:rPr>
          <w:noProof/>
        </w:rPr>
      </w:pPr>
    </w:p>
    <w:p w:rsidR="007930E3" w:rsidRPr="0010463E" w:rsidRDefault="007930E3" w:rsidP="007930E3">
      <w:pPr>
        <w:ind w:firstLine="567"/>
        <w:jc w:val="center"/>
        <w:rPr>
          <w:b/>
          <w:noProof/>
        </w:rPr>
      </w:pPr>
      <w:r w:rsidRPr="0010463E">
        <w:rPr>
          <w:b/>
          <w:noProof/>
        </w:rPr>
        <w:t>Министерство образования и науки Хабаровского края</w:t>
      </w:r>
    </w:p>
    <w:p w:rsidR="007930E3" w:rsidRPr="0010463E" w:rsidRDefault="007930E3" w:rsidP="007930E3">
      <w:pPr>
        <w:ind w:firstLine="567"/>
        <w:jc w:val="center"/>
        <w:rPr>
          <w:b/>
          <w:noProof/>
        </w:rPr>
      </w:pPr>
      <w:r w:rsidRPr="0010463E">
        <w:rPr>
          <w:b/>
          <w:noProof/>
        </w:rPr>
        <w:t xml:space="preserve">краевое государственное бюджетное профессиональное образовательное учреждение </w:t>
      </w:r>
    </w:p>
    <w:p w:rsidR="007930E3" w:rsidRPr="0010463E" w:rsidRDefault="007930E3" w:rsidP="007930E3">
      <w:pPr>
        <w:ind w:firstLine="567"/>
        <w:jc w:val="center"/>
        <w:rPr>
          <w:b/>
          <w:noProof/>
        </w:rPr>
      </w:pPr>
      <w:r w:rsidRPr="0010463E">
        <w:rPr>
          <w:b/>
          <w:noProof/>
        </w:rPr>
        <w:t>«Чегдомынский горно-технологический техникум»</w:t>
      </w:r>
    </w:p>
    <w:p w:rsidR="007930E3" w:rsidRPr="0010463E" w:rsidRDefault="007930E3" w:rsidP="007930E3">
      <w:pPr>
        <w:tabs>
          <w:tab w:val="left" w:pos="1020"/>
        </w:tabs>
        <w:autoSpaceDE w:val="0"/>
        <w:autoSpaceDN w:val="0"/>
        <w:adjustRightInd w:val="0"/>
        <w:rPr>
          <w:b/>
          <w:bCs/>
          <w:color w:val="000000"/>
        </w:rPr>
      </w:pPr>
      <w:r w:rsidRPr="0010463E">
        <w:rPr>
          <w:b/>
          <w:bCs/>
          <w:color w:val="000000"/>
        </w:rPr>
        <w:tab/>
      </w:r>
    </w:p>
    <w:p w:rsidR="007930E3" w:rsidRDefault="007930E3" w:rsidP="007930E3">
      <w:pPr>
        <w:autoSpaceDE w:val="0"/>
        <w:autoSpaceDN w:val="0"/>
        <w:adjustRightInd w:val="0"/>
        <w:jc w:val="center"/>
        <w:rPr>
          <w:b/>
          <w:bCs/>
          <w:color w:val="000000"/>
        </w:rPr>
      </w:pPr>
    </w:p>
    <w:p w:rsidR="007930E3" w:rsidRDefault="007930E3" w:rsidP="007930E3">
      <w:pPr>
        <w:autoSpaceDE w:val="0"/>
        <w:autoSpaceDN w:val="0"/>
        <w:adjustRightInd w:val="0"/>
        <w:jc w:val="center"/>
        <w:rPr>
          <w:b/>
          <w:bCs/>
          <w:color w:val="000000"/>
        </w:rPr>
      </w:pPr>
    </w:p>
    <w:p w:rsidR="007930E3" w:rsidRDefault="007930E3" w:rsidP="007930E3">
      <w:pPr>
        <w:autoSpaceDE w:val="0"/>
        <w:autoSpaceDN w:val="0"/>
        <w:adjustRightInd w:val="0"/>
        <w:jc w:val="center"/>
        <w:rPr>
          <w:b/>
          <w:bCs/>
          <w:color w:val="000000"/>
        </w:rPr>
      </w:pPr>
    </w:p>
    <w:p w:rsidR="007930E3" w:rsidRDefault="007930E3" w:rsidP="007930E3">
      <w:pPr>
        <w:autoSpaceDE w:val="0"/>
        <w:autoSpaceDN w:val="0"/>
        <w:adjustRightInd w:val="0"/>
        <w:jc w:val="center"/>
        <w:rPr>
          <w:b/>
          <w:bCs/>
          <w:color w:val="000000"/>
        </w:rPr>
      </w:pPr>
    </w:p>
    <w:p w:rsidR="007930E3" w:rsidRDefault="007930E3" w:rsidP="007930E3">
      <w:pPr>
        <w:autoSpaceDE w:val="0"/>
        <w:autoSpaceDN w:val="0"/>
        <w:adjustRightInd w:val="0"/>
        <w:jc w:val="center"/>
        <w:rPr>
          <w:b/>
          <w:bCs/>
          <w:color w:val="000000"/>
        </w:rPr>
      </w:pPr>
    </w:p>
    <w:p w:rsidR="007930E3" w:rsidRDefault="007930E3" w:rsidP="007930E3">
      <w:pPr>
        <w:autoSpaceDE w:val="0"/>
        <w:autoSpaceDN w:val="0"/>
        <w:adjustRightInd w:val="0"/>
        <w:jc w:val="center"/>
        <w:rPr>
          <w:b/>
          <w:bCs/>
          <w:color w:val="000000"/>
        </w:rPr>
      </w:pPr>
    </w:p>
    <w:p w:rsidR="007930E3" w:rsidRDefault="007930E3" w:rsidP="007930E3">
      <w:pPr>
        <w:autoSpaceDE w:val="0"/>
        <w:autoSpaceDN w:val="0"/>
        <w:adjustRightInd w:val="0"/>
        <w:jc w:val="center"/>
        <w:rPr>
          <w:b/>
          <w:bCs/>
          <w:color w:val="000000"/>
        </w:rPr>
      </w:pPr>
    </w:p>
    <w:p w:rsidR="007930E3" w:rsidRDefault="007930E3" w:rsidP="007930E3">
      <w:pPr>
        <w:autoSpaceDE w:val="0"/>
        <w:autoSpaceDN w:val="0"/>
        <w:adjustRightInd w:val="0"/>
        <w:jc w:val="center"/>
        <w:rPr>
          <w:b/>
          <w:bCs/>
          <w:color w:val="000000"/>
        </w:rPr>
      </w:pPr>
    </w:p>
    <w:p w:rsidR="007930E3" w:rsidRDefault="007930E3" w:rsidP="007930E3">
      <w:pPr>
        <w:autoSpaceDE w:val="0"/>
        <w:autoSpaceDN w:val="0"/>
        <w:adjustRightInd w:val="0"/>
        <w:jc w:val="center"/>
        <w:rPr>
          <w:b/>
          <w:bCs/>
          <w:color w:val="000000"/>
        </w:rPr>
      </w:pPr>
    </w:p>
    <w:p w:rsidR="007930E3" w:rsidRDefault="007930E3" w:rsidP="007930E3">
      <w:pPr>
        <w:autoSpaceDE w:val="0"/>
        <w:autoSpaceDN w:val="0"/>
        <w:adjustRightInd w:val="0"/>
        <w:jc w:val="center"/>
        <w:rPr>
          <w:b/>
          <w:bCs/>
          <w:color w:val="000000"/>
        </w:rPr>
      </w:pPr>
    </w:p>
    <w:p w:rsidR="007930E3" w:rsidRDefault="007930E3" w:rsidP="007930E3">
      <w:pPr>
        <w:autoSpaceDE w:val="0"/>
        <w:autoSpaceDN w:val="0"/>
        <w:adjustRightInd w:val="0"/>
        <w:jc w:val="center"/>
        <w:rPr>
          <w:b/>
          <w:bCs/>
          <w:color w:val="000000"/>
        </w:rPr>
      </w:pPr>
    </w:p>
    <w:p w:rsidR="007930E3" w:rsidRDefault="007930E3" w:rsidP="007930E3">
      <w:pPr>
        <w:autoSpaceDE w:val="0"/>
        <w:autoSpaceDN w:val="0"/>
        <w:adjustRightInd w:val="0"/>
        <w:jc w:val="center"/>
        <w:rPr>
          <w:b/>
          <w:bCs/>
          <w:color w:val="000000"/>
        </w:rPr>
      </w:pPr>
    </w:p>
    <w:p w:rsidR="007930E3" w:rsidRPr="005D74A4" w:rsidRDefault="007930E3" w:rsidP="007930E3">
      <w:pPr>
        <w:autoSpaceDE w:val="0"/>
        <w:autoSpaceDN w:val="0"/>
        <w:adjustRightInd w:val="0"/>
        <w:jc w:val="center"/>
        <w:rPr>
          <w:b/>
          <w:bCs/>
          <w:color w:val="000000"/>
        </w:rPr>
      </w:pPr>
    </w:p>
    <w:p w:rsidR="007930E3" w:rsidRPr="005D74A4" w:rsidRDefault="007930E3" w:rsidP="007930E3">
      <w:pPr>
        <w:autoSpaceDE w:val="0"/>
        <w:autoSpaceDN w:val="0"/>
        <w:adjustRightInd w:val="0"/>
        <w:jc w:val="center"/>
        <w:rPr>
          <w:b/>
          <w:bCs/>
          <w:color w:val="000000"/>
        </w:rPr>
      </w:pPr>
    </w:p>
    <w:p w:rsidR="007930E3" w:rsidRPr="007930E3" w:rsidRDefault="007930E3" w:rsidP="007930E3">
      <w:pPr>
        <w:autoSpaceDE w:val="0"/>
        <w:autoSpaceDN w:val="0"/>
        <w:adjustRightInd w:val="0"/>
        <w:jc w:val="center"/>
        <w:rPr>
          <w:b/>
          <w:bCs/>
          <w:color w:val="000000"/>
          <w:sz w:val="44"/>
          <w:szCs w:val="44"/>
        </w:rPr>
      </w:pPr>
      <w:r w:rsidRPr="007930E3">
        <w:rPr>
          <w:b/>
          <w:bCs/>
          <w:color w:val="000000"/>
          <w:sz w:val="44"/>
          <w:szCs w:val="44"/>
        </w:rPr>
        <w:t>Э С С Е</w:t>
      </w:r>
    </w:p>
    <w:p w:rsidR="007930E3" w:rsidRDefault="007930E3" w:rsidP="007930E3">
      <w:pPr>
        <w:autoSpaceDE w:val="0"/>
        <w:autoSpaceDN w:val="0"/>
        <w:adjustRightInd w:val="0"/>
        <w:rPr>
          <w:b/>
          <w:bCs/>
          <w:color w:val="000000"/>
        </w:rPr>
      </w:pPr>
    </w:p>
    <w:p w:rsidR="007930E3" w:rsidRPr="005D74A4" w:rsidRDefault="007930E3" w:rsidP="007930E3">
      <w:pPr>
        <w:autoSpaceDE w:val="0"/>
        <w:autoSpaceDN w:val="0"/>
        <w:adjustRightInd w:val="0"/>
        <w:rPr>
          <w:b/>
          <w:bCs/>
          <w:color w:val="000000"/>
        </w:rPr>
      </w:pPr>
    </w:p>
    <w:p w:rsidR="007930E3" w:rsidRPr="005D74A4" w:rsidRDefault="007930E3" w:rsidP="007930E3">
      <w:pPr>
        <w:autoSpaceDE w:val="0"/>
        <w:autoSpaceDN w:val="0"/>
        <w:adjustRightInd w:val="0"/>
        <w:jc w:val="center"/>
        <w:rPr>
          <w:b/>
          <w:bCs/>
          <w:color w:val="000000"/>
        </w:rPr>
      </w:pPr>
      <w:r>
        <w:rPr>
          <w:b/>
          <w:bCs/>
          <w:color w:val="000000"/>
        </w:rPr>
        <w:t>Тема ____________________________________________________</w:t>
      </w:r>
    </w:p>
    <w:p w:rsidR="007930E3" w:rsidRPr="005D74A4" w:rsidRDefault="007930E3" w:rsidP="007930E3">
      <w:pPr>
        <w:autoSpaceDE w:val="0"/>
        <w:autoSpaceDN w:val="0"/>
        <w:adjustRightInd w:val="0"/>
        <w:jc w:val="center"/>
        <w:rPr>
          <w:b/>
          <w:bCs/>
          <w:color w:val="000000"/>
        </w:rPr>
      </w:pPr>
    </w:p>
    <w:p w:rsidR="007930E3" w:rsidRDefault="007930E3" w:rsidP="007930E3">
      <w:pPr>
        <w:autoSpaceDE w:val="0"/>
        <w:autoSpaceDN w:val="0"/>
        <w:adjustRightInd w:val="0"/>
        <w:jc w:val="center"/>
        <w:rPr>
          <w:b/>
          <w:bCs/>
          <w:color w:val="000000"/>
        </w:rPr>
      </w:pPr>
    </w:p>
    <w:p w:rsidR="007930E3" w:rsidRDefault="007930E3" w:rsidP="007930E3">
      <w:pPr>
        <w:autoSpaceDE w:val="0"/>
        <w:autoSpaceDN w:val="0"/>
        <w:adjustRightInd w:val="0"/>
        <w:jc w:val="center"/>
        <w:rPr>
          <w:b/>
          <w:bCs/>
          <w:color w:val="000000"/>
        </w:rPr>
      </w:pPr>
    </w:p>
    <w:p w:rsidR="007930E3" w:rsidRPr="005D74A4" w:rsidRDefault="007930E3" w:rsidP="007930E3">
      <w:pPr>
        <w:autoSpaceDE w:val="0"/>
        <w:autoSpaceDN w:val="0"/>
        <w:adjustRightInd w:val="0"/>
        <w:jc w:val="center"/>
        <w:rPr>
          <w:b/>
          <w:bCs/>
          <w:color w:val="000000"/>
        </w:rPr>
      </w:pPr>
    </w:p>
    <w:p w:rsidR="007930E3" w:rsidRPr="005D74A4" w:rsidRDefault="007930E3" w:rsidP="007930E3">
      <w:pPr>
        <w:autoSpaceDE w:val="0"/>
        <w:autoSpaceDN w:val="0"/>
        <w:adjustRightInd w:val="0"/>
        <w:jc w:val="center"/>
        <w:rPr>
          <w:b/>
          <w:bCs/>
          <w:color w:val="000000"/>
        </w:rPr>
      </w:pPr>
    </w:p>
    <w:p w:rsidR="007930E3" w:rsidRPr="005D74A4" w:rsidRDefault="007930E3" w:rsidP="007930E3">
      <w:pPr>
        <w:autoSpaceDE w:val="0"/>
        <w:autoSpaceDN w:val="0"/>
        <w:adjustRightInd w:val="0"/>
        <w:jc w:val="center"/>
        <w:rPr>
          <w:b/>
          <w:bCs/>
          <w:color w:val="000000"/>
        </w:rPr>
      </w:pPr>
    </w:p>
    <w:p w:rsidR="007930E3" w:rsidRPr="005D74A4" w:rsidRDefault="007930E3" w:rsidP="007930E3">
      <w:pPr>
        <w:autoSpaceDE w:val="0"/>
        <w:autoSpaceDN w:val="0"/>
        <w:adjustRightInd w:val="0"/>
        <w:jc w:val="center"/>
        <w:rPr>
          <w:b/>
          <w:bCs/>
          <w:color w:val="000000"/>
        </w:rPr>
      </w:pPr>
    </w:p>
    <w:p w:rsidR="007930E3" w:rsidRPr="005D74A4" w:rsidRDefault="007930E3" w:rsidP="007930E3">
      <w:pPr>
        <w:autoSpaceDE w:val="0"/>
        <w:autoSpaceDN w:val="0"/>
        <w:adjustRightInd w:val="0"/>
        <w:jc w:val="center"/>
        <w:rPr>
          <w:b/>
          <w:bCs/>
          <w:color w:val="00000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7930E3" w:rsidTr="00DE1181">
        <w:tc>
          <w:tcPr>
            <w:tcW w:w="5069" w:type="dxa"/>
          </w:tcPr>
          <w:p w:rsidR="007930E3" w:rsidRDefault="007930E3" w:rsidP="00DE1181">
            <w:pPr>
              <w:jc w:val="center"/>
              <w:rPr>
                <w:noProof/>
              </w:rPr>
            </w:pPr>
          </w:p>
        </w:tc>
        <w:tc>
          <w:tcPr>
            <w:tcW w:w="5070" w:type="dxa"/>
          </w:tcPr>
          <w:p w:rsidR="007930E3" w:rsidRPr="0010463E" w:rsidRDefault="007930E3" w:rsidP="0010463E">
            <w:pPr>
              <w:jc w:val="both"/>
              <w:rPr>
                <w:noProof/>
              </w:rPr>
            </w:pPr>
            <w:r w:rsidRPr="0010463E">
              <w:rPr>
                <w:noProof/>
              </w:rPr>
              <w:t>Выполнил: студент __ курса ,  гр. №____</w:t>
            </w:r>
          </w:p>
          <w:p w:rsidR="007930E3" w:rsidRPr="0010463E" w:rsidRDefault="007930E3" w:rsidP="0010463E">
            <w:pPr>
              <w:jc w:val="both"/>
              <w:rPr>
                <w:noProof/>
              </w:rPr>
            </w:pPr>
            <w:r w:rsidRPr="0010463E">
              <w:rPr>
                <w:noProof/>
              </w:rPr>
              <w:t>ФИО                                                                                Научный руководитель: преподаватель</w:t>
            </w:r>
          </w:p>
          <w:p w:rsidR="007930E3" w:rsidRPr="0010463E" w:rsidRDefault="007930E3" w:rsidP="0010463E">
            <w:pPr>
              <w:jc w:val="both"/>
              <w:rPr>
                <w:noProof/>
              </w:rPr>
            </w:pPr>
            <w:r w:rsidRPr="0010463E">
              <w:rPr>
                <w:noProof/>
              </w:rPr>
              <w:t>дисциплины</w:t>
            </w:r>
          </w:p>
          <w:p w:rsidR="007930E3" w:rsidRPr="0010463E" w:rsidRDefault="007930E3" w:rsidP="0010463E">
            <w:pPr>
              <w:jc w:val="both"/>
              <w:rPr>
                <w:noProof/>
              </w:rPr>
            </w:pPr>
            <w:r w:rsidRPr="0010463E">
              <w:rPr>
                <w:noProof/>
              </w:rPr>
              <w:t xml:space="preserve"> ФИО</w:t>
            </w:r>
          </w:p>
          <w:p w:rsidR="007930E3" w:rsidRDefault="007930E3" w:rsidP="00DE1181">
            <w:pPr>
              <w:jc w:val="center"/>
              <w:rPr>
                <w:noProof/>
              </w:rPr>
            </w:pPr>
          </w:p>
        </w:tc>
      </w:tr>
    </w:tbl>
    <w:p w:rsidR="007930E3" w:rsidRDefault="007930E3" w:rsidP="007930E3">
      <w:pPr>
        <w:autoSpaceDE w:val="0"/>
        <w:autoSpaceDN w:val="0"/>
        <w:adjustRightInd w:val="0"/>
        <w:jc w:val="center"/>
        <w:rPr>
          <w:b/>
          <w:bCs/>
          <w:color w:val="000000"/>
        </w:rPr>
      </w:pPr>
    </w:p>
    <w:p w:rsidR="007930E3" w:rsidRDefault="007930E3" w:rsidP="007930E3">
      <w:pPr>
        <w:autoSpaceDE w:val="0"/>
        <w:autoSpaceDN w:val="0"/>
        <w:adjustRightInd w:val="0"/>
        <w:jc w:val="center"/>
        <w:rPr>
          <w:b/>
          <w:bCs/>
          <w:color w:val="000000"/>
        </w:rPr>
      </w:pPr>
    </w:p>
    <w:p w:rsidR="007930E3" w:rsidRDefault="007930E3" w:rsidP="007930E3">
      <w:pPr>
        <w:autoSpaceDE w:val="0"/>
        <w:autoSpaceDN w:val="0"/>
        <w:adjustRightInd w:val="0"/>
        <w:jc w:val="center"/>
        <w:rPr>
          <w:b/>
          <w:bCs/>
          <w:color w:val="000000"/>
        </w:rPr>
      </w:pPr>
    </w:p>
    <w:p w:rsidR="007930E3" w:rsidRDefault="007930E3" w:rsidP="007930E3">
      <w:pPr>
        <w:autoSpaceDE w:val="0"/>
        <w:autoSpaceDN w:val="0"/>
        <w:adjustRightInd w:val="0"/>
        <w:jc w:val="center"/>
        <w:rPr>
          <w:b/>
          <w:bCs/>
          <w:color w:val="000000"/>
        </w:rPr>
      </w:pPr>
    </w:p>
    <w:p w:rsidR="007930E3" w:rsidRDefault="007930E3" w:rsidP="007930E3">
      <w:pPr>
        <w:autoSpaceDE w:val="0"/>
        <w:autoSpaceDN w:val="0"/>
        <w:adjustRightInd w:val="0"/>
        <w:jc w:val="center"/>
        <w:rPr>
          <w:b/>
          <w:bCs/>
          <w:color w:val="000000"/>
        </w:rPr>
      </w:pPr>
    </w:p>
    <w:p w:rsidR="007930E3" w:rsidRDefault="007930E3" w:rsidP="007930E3">
      <w:pPr>
        <w:autoSpaceDE w:val="0"/>
        <w:autoSpaceDN w:val="0"/>
        <w:adjustRightInd w:val="0"/>
        <w:jc w:val="center"/>
        <w:rPr>
          <w:b/>
          <w:bCs/>
          <w:color w:val="000000"/>
        </w:rPr>
      </w:pPr>
    </w:p>
    <w:p w:rsidR="007930E3" w:rsidRDefault="007930E3" w:rsidP="007930E3">
      <w:pPr>
        <w:autoSpaceDE w:val="0"/>
        <w:autoSpaceDN w:val="0"/>
        <w:adjustRightInd w:val="0"/>
        <w:jc w:val="center"/>
        <w:rPr>
          <w:b/>
          <w:bCs/>
          <w:color w:val="000000"/>
        </w:rPr>
      </w:pPr>
    </w:p>
    <w:p w:rsidR="007930E3" w:rsidRDefault="007930E3" w:rsidP="007930E3">
      <w:pPr>
        <w:autoSpaceDE w:val="0"/>
        <w:autoSpaceDN w:val="0"/>
        <w:adjustRightInd w:val="0"/>
        <w:jc w:val="center"/>
        <w:rPr>
          <w:b/>
          <w:bCs/>
          <w:color w:val="000000"/>
        </w:rPr>
      </w:pPr>
    </w:p>
    <w:p w:rsidR="007930E3" w:rsidRDefault="007930E3" w:rsidP="007930E3">
      <w:pPr>
        <w:autoSpaceDE w:val="0"/>
        <w:autoSpaceDN w:val="0"/>
        <w:adjustRightInd w:val="0"/>
        <w:jc w:val="center"/>
        <w:rPr>
          <w:b/>
          <w:bCs/>
          <w:color w:val="000000"/>
        </w:rPr>
      </w:pPr>
    </w:p>
    <w:p w:rsidR="007930E3" w:rsidRDefault="007930E3" w:rsidP="007930E3">
      <w:pPr>
        <w:autoSpaceDE w:val="0"/>
        <w:autoSpaceDN w:val="0"/>
        <w:adjustRightInd w:val="0"/>
        <w:jc w:val="center"/>
        <w:rPr>
          <w:b/>
          <w:bCs/>
          <w:color w:val="000000"/>
        </w:rPr>
      </w:pPr>
    </w:p>
    <w:p w:rsidR="007930E3" w:rsidRDefault="007930E3" w:rsidP="007930E3">
      <w:pPr>
        <w:autoSpaceDE w:val="0"/>
        <w:autoSpaceDN w:val="0"/>
        <w:adjustRightInd w:val="0"/>
        <w:jc w:val="center"/>
        <w:rPr>
          <w:b/>
          <w:bCs/>
          <w:color w:val="000000"/>
        </w:rPr>
      </w:pPr>
    </w:p>
    <w:p w:rsidR="007930E3" w:rsidRPr="005D74A4" w:rsidRDefault="007930E3" w:rsidP="007930E3">
      <w:pPr>
        <w:autoSpaceDE w:val="0"/>
        <w:autoSpaceDN w:val="0"/>
        <w:adjustRightInd w:val="0"/>
        <w:rPr>
          <w:b/>
          <w:bCs/>
          <w:color w:val="000000"/>
        </w:rPr>
      </w:pPr>
    </w:p>
    <w:p w:rsidR="007930E3" w:rsidRPr="005D74A4" w:rsidRDefault="007930E3" w:rsidP="007930E3">
      <w:pPr>
        <w:autoSpaceDE w:val="0"/>
        <w:autoSpaceDN w:val="0"/>
        <w:adjustRightInd w:val="0"/>
        <w:jc w:val="center"/>
        <w:rPr>
          <w:b/>
          <w:bCs/>
          <w:color w:val="000000"/>
        </w:rPr>
      </w:pPr>
    </w:p>
    <w:p w:rsidR="007930E3" w:rsidRPr="0010463E" w:rsidRDefault="007930E3" w:rsidP="007930E3">
      <w:pPr>
        <w:ind w:firstLine="567"/>
        <w:jc w:val="center"/>
        <w:rPr>
          <w:b/>
          <w:noProof/>
        </w:rPr>
      </w:pPr>
      <w:r w:rsidRPr="0010463E">
        <w:rPr>
          <w:b/>
          <w:noProof/>
        </w:rPr>
        <w:t>рп. Чегдомын, 2014г.</w:t>
      </w:r>
    </w:p>
    <w:p w:rsidR="007930E3" w:rsidRDefault="007930E3" w:rsidP="00563CDE">
      <w:pPr>
        <w:tabs>
          <w:tab w:val="left" w:pos="1080"/>
        </w:tabs>
        <w:jc w:val="both"/>
      </w:pPr>
    </w:p>
    <w:p w:rsidR="007930E3" w:rsidRDefault="007930E3" w:rsidP="006E77AA">
      <w:pPr>
        <w:tabs>
          <w:tab w:val="left" w:pos="1080"/>
        </w:tabs>
        <w:ind w:firstLine="720"/>
        <w:jc w:val="both"/>
      </w:pPr>
    </w:p>
    <w:p w:rsidR="007930E3" w:rsidRPr="0010463E" w:rsidRDefault="007930E3" w:rsidP="0010463E">
      <w:pPr>
        <w:autoSpaceDE w:val="0"/>
        <w:autoSpaceDN w:val="0"/>
        <w:adjustRightInd w:val="0"/>
        <w:ind w:firstLine="709"/>
        <w:jc w:val="right"/>
        <w:rPr>
          <w:bCs/>
          <w:color w:val="000000"/>
        </w:rPr>
      </w:pPr>
      <w:r>
        <w:rPr>
          <w:bCs/>
          <w:color w:val="000000"/>
        </w:rPr>
        <w:lastRenderedPageBreak/>
        <w:t>Образец оформления титульного листа доклада</w:t>
      </w:r>
    </w:p>
    <w:p w:rsidR="007930E3" w:rsidRPr="00C92F3B" w:rsidRDefault="007930E3" w:rsidP="00563CDE">
      <w:pPr>
        <w:autoSpaceDE w:val="0"/>
        <w:autoSpaceDN w:val="0"/>
        <w:adjustRightInd w:val="0"/>
        <w:ind w:firstLine="300"/>
        <w:jc w:val="center"/>
        <w:rPr>
          <w:b/>
          <w:i/>
        </w:rPr>
      </w:pPr>
    </w:p>
    <w:p w:rsidR="00563CDE" w:rsidRPr="0010463E" w:rsidRDefault="00563CDE" w:rsidP="00563CDE">
      <w:pPr>
        <w:ind w:firstLine="567"/>
        <w:jc w:val="center"/>
        <w:rPr>
          <w:b/>
          <w:noProof/>
        </w:rPr>
      </w:pPr>
      <w:r w:rsidRPr="0010463E">
        <w:rPr>
          <w:b/>
          <w:noProof/>
        </w:rPr>
        <w:t>Министерство образования и науки Хабаровского края</w:t>
      </w:r>
    </w:p>
    <w:p w:rsidR="00563CDE" w:rsidRPr="0010463E" w:rsidRDefault="00563CDE" w:rsidP="00563CDE">
      <w:pPr>
        <w:ind w:firstLine="567"/>
        <w:jc w:val="center"/>
        <w:rPr>
          <w:b/>
          <w:noProof/>
        </w:rPr>
      </w:pPr>
      <w:r w:rsidRPr="0010463E">
        <w:rPr>
          <w:b/>
          <w:noProof/>
        </w:rPr>
        <w:t xml:space="preserve">краевое государственное бюджетное профессиональное образовательное учреждение </w:t>
      </w:r>
    </w:p>
    <w:p w:rsidR="00563CDE" w:rsidRPr="0010463E" w:rsidRDefault="00563CDE" w:rsidP="00563CDE">
      <w:pPr>
        <w:ind w:firstLine="567"/>
        <w:jc w:val="center"/>
        <w:rPr>
          <w:b/>
          <w:noProof/>
        </w:rPr>
      </w:pPr>
      <w:r w:rsidRPr="0010463E">
        <w:rPr>
          <w:b/>
          <w:noProof/>
        </w:rPr>
        <w:t>«Чегдомынский горно-технологический техникум»</w:t>
      </w:r>
    </w:p>
    <w:p w:rsidR="007930E3" w:rsidRPr="005754FA" w:rsidRDefault="007930E3" w:rsidP="00563CDE">
      <w:pPr>
        <w:autoSpaceDE w:val="0"/>
        <w:autoSpaceDN w:val="0"/>
        <w:adjustRightInd w:val="0"/>
        <w:ind w:firstLine="300"/>
        <w:jc w:val="center"/>
        <w:rPr>
          <w:b/>
        </w:rPr>
      </w:pPr>
    </w:p>
    <w:p w:rsidR="007930E3" w:rsidRDefault="007930E3" w:rsidP="00563CDE">
      <w:pPr>
        <w:autoSpaceDE w:val="0"/>
        <w:autoSpaceDN w:val="0"/>
        <w:adjustRightInd w:val="0"/>
        <w:ind w:firstLine="300"/>
        <w:jc w:val="center"/>
        <w:rPr>
          <w:b/>
          <w:i/>
        </w:rPr>
      </w:pPr>
    </w:p>
    <w:p w:rsidR="007930E3" w:rsidRDefault="007930E3" w:rsidP="00563CDE">
      <w:pPr>
        <w:autoSpaceDE w:val="0"/>
        <w:autoSpaceDN w:val="0"/>
        <w:adjustRightInd w:val="0"/>
        <w:ind w:firstLine="300"/>
        <w:jc w:val="center"/>
        <w:rPr>
          <w:b/>
          <w:i/>
        </w:rPr>
      </w:pPr>
    </w:p>
    <w:p w:rsidR="007930E3" w:rsidRDefault="007930E3" w:rsidP="00563CDE">
      <w:pPr>
        <w:autoSpaceDE w:val="0"/>
        <w:autoSpaceDN w:val="0"/>
        <w:adjustRightInd w:val="0"/>
        <w:ind w:firstLine="300"/>
        <w:jc w:val="center"/>
        <w:rPr>
          <w:b/>
          <w:i/>
        </w:rPr>
      </w:pPr>
    </w:p>
    <w:p w:rsidR="007930E3" w:rsidRDefault="007930E3" w:rsidP="00563CDE">
      <w:pPr>
        <w:autoSpaceDE w:val="0"/>
        <w:autoSpaceDN w:val="0"/>
        <w:adjustRightInd w:val="0"/>
        <w:ind w:firstLine="300"/>
        <w:jc w:val="center"/>
        <w:rPr>
          <w:b/>
          <w:i/>
        </w:rPr>
      </w:pPr>
    </w:p>
    <w:p w:rsidR="007930E3" w:rsidRDefault="007930E3" w:rsidP="00563CDE">
      <w:pPr>
        <w:autoSpaceDE w:val="0"/>
        <w:autoSpaceDN w:val="0"/>
        <w:adjustRightInd w:val="0"/>
        <w:ind w:firstLine="300"/>
        <w:jc w:val="center"/>
        <w:rPr>
          <w:b/>
        </w:rPr>
      </w:pPr>
    </w:p>
    <w:p w:rsidR="00563CDE" w:rsidRDefault="00563CDE" w:rsidP="00563CDE">
      <w:pPr>
        <w:autoSpaceDE w:val="0"/>
        <w:autoSpaceDN w:val="0"/>
        <w:adjustRightInd w:val="0"/>
        <w:ind w:firstLine="300"/>
        <w:jc w:val="center"/>
        <w:rPr>
          <w:b/>
        </w:rPr>
      </w:pPr>
    </w:p>
    <w:p w:rsidR="00563CDE" w:rsidRDefault="00563CDE" w:rsidP="00563CDE">
      <w:pPr>
        <w:autoSpaceDE w:val="0"/>
        <w:autoSpaceDN w:val="0"/>
        <w:adjustRightInd w:val="0"/>
        <w:ind w:firstLine="300"/>
        <w:jc w:val="center"/>
        <w:rPr>
          <w:b/>
        </w:rPr>
      </w:pPr>
    </w:p>
    <w:p w:rsidR="00563CDE" w:rsidRDefault="00563CDE" w:rsidP="00563CDE">
      <w:pPr>
        <w:autoSpaceDE w:val="0"/>
        <w:autoSpaceDN w:val="0"/>
        <w:adjustRightInd w:val="0"/>
        <w:ind w:firstLine="300"/>
        <w:jc w:val="center"/>
        <w:rPr>
          <w:b/>
        </w:rPr>
      </w:pPr>
    </w:p>
    <w:p w:rsidR="00563CDE" w:rsidRDefault="00563CDE" w:rsidP="00563CDE">
      <w:pPr>
        <w:autoSpaceDE w:val="0"/>
        <w:autoSpaceDN w:val="0"/>
        <w:adjustRightInd w:val="0"/>
        <w:ind w:firstLine="300"/>
        <w:jc w:val="center"/>
        <w:rPr>
          <w:b/>
        </w:rPr>
      </w:pPr>
    </w:p>
    <w:p w:rsidR="00563CDE" w:rsidRDefault="00563CDE" w:rsidP="00563CDE">
      <w:pPr>
        <w:autoSpaceDE w:val="0"/>
        <w:autoSpaceDN w:val="0"/>
        <w:adjustRightInd w:val="0"/>
        <w:ind w:firstLine="300"/>
        <w:jc w:val="center"/>
        <w:rPr>
          <w:b/>
        </w:rPr>
      </w:pPr>
    </w:p>
    <w:p w:rsidR="00563CDE" w:rsidRDefault="00563CDE" w:rsidP="00563CDE">
      <w:pPr>
        <w:autoSpaceDE w:val="0"/>
        <w:autoSpaceDN w:val="0"/>
        <w:adjustRightInd w:val="0"/>
        <w:ind w:firstLine="300"/>
        <w:jc w:val="center"/>
        <w:rPr>
          <w:b/>
        </w:rPr>
      </w:pPr>
    </w:p>
    <w:p w:rsidR="0010463E" w:rsidRDefault="0010463E" w:rsidP="00563CDE">
      <w:pPr>
        <w:autoSpaceDE w:val="0"/>
        <w:autoSpaceDN w:val="0"/>
        <w:adjustRightInd w:val="0"/>
        <w:ind w:firstLine="300"/>
        <w:jc w:val="center"/>
        <w:rPr>
          <w:b/>
        </w:rPr>
      </w:pPr>
    </w:p>
    <w:p w:rsidR="007930E3" w:rsidRPr="005754FA" w:rsidRDefault="007930E3" w:rsidP="00563CDE">
      <w:pPr>
        <w:autoSpaceDE w:val="0"/>
        <w:autoSpaceDN w:val="0"/>
        <w:adjustRightInd w:val="0"/>
        <w:rPr>
          <w:b/>
        </w:rPr>
      </w:pPr>
    </w:p>
    <w:p w:rsidR="007930E3" w:rsidRPr="00563CDE" w:rsidRDefault="007930E3" w:rsidP="00563CDE">
      <w:pPr>
        <w:autoSpaceDE w:val="0"/>
        <w:autoSpaceDN w:val="0"/>
        <w:adjustRightInd w:val="0"/>
        <w:ind w:firstLine="300"/>
        <w:jc w:val="center"/>
        <w:rPr>
          <w:b/>
          <w:sz w:val="44"/>
          <w:szCs w:val="44"/>
        </w:rPr>
      </w:pPr>
      <w:r w:rsidRPr="00563CDE">
        <w:rPr>
          <w:b/>
          <w:sz w:val="44"/>
          <w:szCs w:val="44"/>
        </w:rPr>
        <w:t>Д О К Л А Д</w:t>
      </w:r>
    </w:p>
    <w:p w:rsidR="00563CDE" w:rsidRDefault="00563CDE" w:rsidP="00563CDE">
      <w:pPr>
        <w:autoSpaceDE w:val="0"/>
        <w:autoSpaceDN w:val="0"/>
        <w:adjustRightInd w:val="0"/>
        <w:rPr>
          <w:b/>
        </w:rPr>
      </w:pPr>
    </w:p>
    <w:p w:rsidR="00563CDE" w:rsidRDefault="00563CDE" w:rsidP="00563CDE">
      <w:pPr>
        <w:autoSpaceDE w:val="0"/>
        <w:autoSpaceDN w:val="0"/>
        <w:adjustRightInd w:val="0"/>
        <w:ind w:firstLine="300"/>
        <w:jc w:val="center"/>
        <w:rPr>
          <w:b/>
        </w:rPr>
      </w:pPr>
    </w:p>
    <w:p w:rsidR="00563CDE" w:rsidRPr="005754FA" w:rsidRDefault="00563CDE" w:rsidP="00563CDE">
      <w:pPr>
        <w:autoSpaceDE w:val="0"/>
        <w:autoSpaceDN w:val="0"/>
        <w:adjustRightInd w:val="0"/>
        <w:ind w:firstLine="300"/>
        <w:jc w:val="center"/>
        <w:rPr>
          <w:b/>
        </w:rPr>
      </w:pPr>
    </w:p>
    <w:p w:rsidR="007930E3" w:rsidRPr="005754FA" w:rsidRDefault="007930E3" w:rsidP="00563CDE">
      <w:pPr>
        <w:autoSpaceDE w:val="0"/>
        <w:autoSpaceDN w:val="0"/>
        <w:adjustRightInd w:val="0"/>
        <w:ind w:firstLine="300"/>
        <w:jc w:val="center"/>
        <w:rPr>
          <w:b/>
        </w:rPr>
      </w:pPr>
      <w:r w:rsidRPr="005754FA">
        <w:rPr>
          <w:b/>
        </w:rPr>
        <w:t>ТЕМА ______________________________________________________</w:t>
      </w:r>
    </w:p>
    <w:p w:rsidR="007930E3" w:rsidRPr="005754FA" w:rsidRDefault="007930E3" w:rsidP="00563CDE">
      <w:pPr>
        <w:autoSpaceDE w:val="0"/>
        <w:autoSpaceDN w:val="0"/>
        <w:adjustRightInd w:val="0"/>
        <w:ind w:firstLine="300"/>
        <w:jc w:val="center"/>
        <w:rPr>
          <w:b/>
        </w:rPr>
      </w:pPr>
    </w:p>
    <w:p w:rsidR="007930E3" w:rsidRPr="005754FA" w:rsidRDefault="007930E3" w:rsidP="00563CDE">
      <w:pPr>
        <w:autoSpaceDE w:val="0"/>
        <w:autoSpaceDN w:val="0"/>
        <w:adjustRightInd w:val="0"/>
        <w:ind w:firstLine="300"/>
        <w:jc w:val="center"/>
        <w:rPr>
          <w:b/>
        </w:rPr>
      </w:pPr>
    </w:p>
    <w:p w:rsidR="007930E3" w:rsidRPr="005754FA" w:rsidRDefault="007930E3" w:rsidP="00563CDE">
      <w:pPr>
        <w:autoSpaceDE w:val="0"/>
        <w:autoSpaceDN w:val="0"/>
        <w:adjustRightInd w:val="0"/>
        <w:ind w:firstLine="300"/>
        <w:jc w:val="center"/>
        <w:rPr>
          <w:b/>
        </w:rPr>
      </w:pPr>
    </w:p>
    <w:p w:rsidR="007930E3" w:rsidRPr="005754FA" w:rsidRDefault="007930E3" w:rsidP="00563CDE">
      <w:pPr>
        <w:autoSpaceDE w:val="0"/>
        <w:autoSpaceDN w:val="0"/>
        <w:adjustRightInd w:val="0"/>
        <w:ind w:firstLine="300"/>
        <w:jc w:val="center"/>
        <w:rPr>
          <w:b/>
        </w:rPr>
      </w:pPr>
    </w:p>
    <w:p w:rsidR="007930E3" w:rsidRDefault="007930E3" w:rsidP="00563CDE">
      <w:pPr>
        <w:autoSpaceDE w:val="0"/>
        <w:autoSpaceDN w:val="0"/>
        <w:adjustRightInd w:val="0"/>
        <w:ind w:firstLine="300"/>
        <w:jc w:val="center"/>
        <w:rPr>
          <w:b/>
        </w:rPr>
      </w:pPr>
    </w:p>
    <w:p w:rsidR="007930E3" w:rsidRPr="005754FA" w:rsidRDefault="007930E3" w:rsidP="00563CDE">
      <w:pPr>
        <w:autoSpaceDE w:val="0"/>
        <w:autoSpaceDN w:val="0"/>
        <w:adjustRightInd w:val="0"/>
        <w:ind w:firstLine="300"/>
        <w:jc w:val="center"/>
        <w:rPr>
          <w:b/>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563CDE" w:rsidTr="00DE1181">
        <w:tc>
          <w:tcPr>
            <w:tcW w:w="5069" w:type="dxa"/>
          </w:tcPr>
          <w:p w:rsidR="00563CDE" w:rsidRDefault="00563CDE" w:rsidP="00DE1181">
            <w:pPr>
              <w:jc w:val="center"/>
              <w:rPr>
                <w:noProof/>
              </w:rPr>
            </w:pPr>
          </w:p>
        </w:tc>
        <w:tc>
          <w:tcPr>
            <w:tcW w:w="5070" w:type="dxa"/>
          </w:tcPr>
          <w:p w:rsidR="00563CDE" w:rsidRDefault="00563CDE" w:rsidP="00DE1181">
            <w:pPr>
              <w:rPr>
                <w:noProof/>
              </w:rPr>
            </w:pPr>
            <w:r>
              <w:rPr>
                <w:noProof/>
              </w:rPr>
              <w:t>Выполнил: студент __ курса ,  гр. №____</w:t>
            </w:r>
          </w:p>
          <w:p w:rsidR="00563CDE" w:rsidRDefault="00563CDE" w:rsidP="00DE1181">
            <w:pPr>
              <w:rPr>
                <w:noProof/>
              </w:rPr>
            </w:pPr>
            <w:r>
              <w:rPr>
                <w:noProof/>
              </w:rPr>
              <w:t>ФИО                                                                                Научный руководитель: преподаватель</w:t>
            </w:r>
          </w:p>
          <w:p w:rsidR="00563CDE" w:rsidRDefault="00563CDE" w:rsidP="00DE1181">
            <w:pPr>
              <w:rPr>
                <w:noProof/>
              </w:rPr>
            </w:pPr>
            <w:r>
              <w:rPr>
                <w:noProof/>
              </w:rPr>
              <w:t>дисциплины</w:t>
            </w:r>
          </w:p>
          <w:p w:rsidR="00563CDE" w:rsidRDefault="00563CDE" w:rsidP="00DE1181">
            <w:pPr>
              <w:rPr>
                <w:noProof/>
              </w:rPr>
            </w:pPr>
            <w:r>
              <w:rPr>
                <w:noProof/>
              </w:rPr>
              <w:t xml:space="preserve"> ФИО</w:t>
            </w:r>
          </w:p>
          <w:p w:rsidR="00563CDE" w:rsidRDefault="00563CDE" w:rsidP="00DE1181">
            <w:pPr>
              <w:jc w:val="center"/>
              <w:rPr>
                <w:noProof/>
              </w:rPr>
            </w:pPr>
          </w:p>
        </w:tc>
      </w:tr>
    </w:tbl>
    <w:p w:rsidR="007930E3" w:rsidRPr="005754FA" w:rsidRDefault="007930E3" w:rsidP="00563CDE">
      <w:pPr>
        <w:autoSpaceDE w:val="0"/>
        <w:autoSpaceDN w:val="0"/>
        <w:adjustRightInd w:val="0"/>
        <w:ind w:firstLine="300"/>
        <w:jc w:val="center"/>
        <w:rPr>
          <w:b/>
        </w:rPr>
      </w:pPr>
    </w:p>
    <w:p w:rsidR="007930E3" w:rsidRPr="005754FA" w:rsidRDefault="007930E3" w:rsidP="00563CDE">
      <w:pPr>
        <w:autoSpaceDE w:val="0"/>
        <w:autoSpaceDN w:val="0"/>
        <w:adjustRightInd w:val="0"/>
        <w:ind w:firstLine="300"/>
        <w:jc w:val="center"/>
        <w:rPr>
          <w:b/>
        </w:rPr>
      </w:pPr>
    </w:p>
    <w:p w:rsidR="007930E3" w:rsidRPr="005754FA" w:rsidRDefault="007930E3" w:rsidP="00563CDE">
      <w:pPr>
        <w:autoSpaceDE w:val="0"/>
        <w:autoSpaceDN w:val="0"/>
        <w:adjustRightInd w:val="0"/>
        <w:ind w:firstLine="300"/>
        <w:jc w:val="center"/>
        <w:rPr>
          <w:b/>
        </w:rPr>
      </w:pPr>
    </w:p>
    <w:p w:rsidR="007930E3" w:rsidRDefault="007930E3" w:rsidP="00563CDE">
      <w:pPr>
        <w:autoSpaceDE w:val="0"/>
        <w:autoSpaceDN w:val="0"/>
        <w:adjustRightInd w:val="0"/>
        <w:ind w:firstLine="300"/>
        <w:jc w:val="center"/>
        <w:rPr>
          <w:b/>
        </w:rPr>
      </w:pPr>
    </w:p>
    <w:p w:rsidR="007930E3" w:rsidRDefault="007930E3" w:rsidP="00563CDE">
      <w:pPr>
        <w:autoSpaceDE w:val="0"/>
        <w:autoSpaceDN w:val="0"/>
        <w:adjustRightInd w:val="0"/>
        <w:ind w:firstLine="300"/>
        <w:jc w:val="center"/>
        <w:rPr>
          <w:b/>
        </w:rPr>
      </w:pPr>
    </w:p>
    <w:p w:rsidR="00563CDE" w:rsidRDefault="00563CDE" w:rsidP="00563CDE">
      <w:pPr>
        <w:autoSpaceDE w:val="0"/>
        <w:autoSpaceDN w:val="0"/>
        <w:adjustRightInd w:val="0"/>
        <w:ind w:firstLine="300"/>
        <w:jc w:val="center"/>
        <w:rPr>
          <w:b/>
        </w:rPr>
      </w:pPr>
    </w:p>
    <w:p w:rsidR="00563CDE" w:rsidRDefault="00563CDE" w:rsidP="00563CDE">
      <w:pPr>
        <w:autoSpaceDE w:val="0"/>
        <w:autoSpaceDN w:val="0"/>
        <w:adjustRightInd w:val="0"/>
        <w:ind w:firstLine="300"/>
        <w:jc w:val="center"/>
        <w:rPr>
          <w:b/>
        </w:rPr>
      </w:pPr>
    </w:p>
    <w:p w:rsidR="00563CDE" w:rsidRDefault="00563CDE" w:rsidP="00563CDE">
      <w:pPr>
        <w:autoSpaceDE w:val="0"/>
        <w:autoSpaceDN w:val="0"/>
        <w:adjustRightInd w:val="0"/>
        <w:ind w:firstLine="300"/>
        <w:jc w:val="center"/>
        <w:rPr>
          <w:b/>
        </w:rPr>
      </w:pPr>
    </w:p>
    <w:p w:rsidR="00563CDE" w:rsidRDefault="00563CDE" w:rsidP="00563CDE">
      <w:pPr>
        <w:autoSpaceDE w:val="0"/>
        <w:autoSpaceDN w:val="0"/>
        <w:adjustRightInd w:val="0"/>
        <w:ind w:firstLine="300"/>
        <w:jc w:val="center"/>
        <w:rPr>
          <w:b/>
        </w:rPr>
      </w:pPr>
    </w:p>
    <w:p w:rsidR="00563CDE" w:rsidRDefault="00563CDE" w:rsidP="00563CDE">
      <w:pPr>
        <w:autoSpaceDE w:val="0"/>
        <w:autoSpaceDN w:val="0"/>
        <w:adjustRightInd w:val="0"/>
        <w:ind w:firstLine="300"/>
        <w:jc w:val="center"/>
        <w:rPr>
          <w:b/>
        </w:rPr>
      </w:pPr>
    </w:p>
    <w:p w:rsidR="00563CDE" w:rsidRDefault="00563CDE" w:rsidP="00563CDE">
      <w:pPr>
        <w:autoSpaceDE w:val="0"/>
        <w:autoSpaceDN w:val="0"/>
        <w:adjustRightInd w:val="0"/>
        <w:ind w:firstLine="300"/>
        <w:jc w:val="center"/>
        <w:rPr>
          <w:b/>
        </w:rPr>
      </w:pPr>
    </w:p>
    <w:p w:rsidR="00563CDE" w:rsidRDefault="00563CDE" w:rsidP="00563CDE">
      <w:pPr>
        <w:autoSpaceDE w:val="0"/>
        <w:autoSpaceDN w:val="0"/>
        <w:adjustRightInd w:val="0"/>
        <w:ind w:firstLine="300"/>
        <w:jc w:val="center"/>
        <w:rPr>
          <w:b/>
        </w:rPr>
      </w:pPr>
    </w:p>
    <w:p w:rsidR="00563CDE" w:rsidRDefault="00563CDE" w:rsidP="00563CDE">
      <w:pPr>
        <w:autoSpaceDE w:val="0"/>
        <w:autoSpaceDN w:val="0"/>
        <w:adjustRightInd w:val="0"/>
        <w:ind w:firstLine="300"/>
        <w:jc w:val="center"/>
        <w:rPr>
          <w:b/>
        </w:rPr>
      </w:pPr>
    </w:p>
    <w:p w:rsidR="00563CDE" w:rsidRDefault="00563CDE" w:rsidP="00563CDE">
      <w:pPr>
        <w:autoSpaceDE w:val="0"/>
        <w:autoSpaceDN w:val="0"/>
        <w:adjustRightInd w:val="0"/>
        <w:ind w:firstLine="300"/>
        <w:jc w:val="center"/>
        <w:rPr>
          <w:b/>
        </w:rPr>
      </w:pPr>
    </w:p>
    <w:p w:rsidR="007930E3" w:rsidRPr="005754FA" w:rsidRDefault="007930E3" w:rsidP="00563CDE">
      <w:pPr>
        <w:autoSpaceDE w:val="0"/>
        <w:autoSpaceDN w:val="0"/>
        <w:adjustRightInd w:val="0"/>
        <w:ind w:firstLine="300"/>
        <w:jc w:val="center"/>
        <w:rPr>
          <w:b/>
        </w:rPr>
      </w:pPr>
    </w:p>
    <w:p w:rsidR="00563CDE" w:rsidRPr="0010463E" w:rsidRDefault="00563CDE" w:rsidP="00563CDE">
      <w:pPr>
        <w:ind w:firstLine="567"/>
        <w:jc w:val="center"/>
        <w:rPr>
          <w:b/>
          <w:noProof/>
        </w:rPr>
      </w:pPr>
      <w:r w:rsidRPr="0010463E">
        <w:rPr>
          <w:b/>
          <w:noProof/>
        </w:rPr>
        <w:t>рп. Чегдомын, 2014г.</w:t>
      </w:r>
    </w:p>
    <w:p w:rsidR="00FA7109" w:rsidRDefault="00FA7109" w:rsidP="00563CDE">
      <w:pPr>
        <w:ind w:firstLine="567"/>
        <w:jc w:val="center"/>
        <w:rPr>
          <w:noProof/>
        </w:rPr>
      </w:pPr>
    </w:p>
    <w:p w:rsidR="007930E3" w:rsidRDefault="007930E3" w:rsidP="00563CDE">
      <w:pPr>
        <w:autoSpaceDE w:val="0"/>
        <w:autoSpaceDN w:val="0"/>
        <w:adjustRightInd w:val="0"/>
        <w:ind w:firstLine="709"/>
        <w:jc w:val="both"/>
        <w:rPr>
          <w:bCs/>
          <w:color w:val="000000"/>
        </w:rPr>
      </w:pPr>
    </w:p>
    <w:p w:rsidR="007930E3" w:rsidRPr="00563CDE" w:rsidRDefault="007930E3" w:rsidP="00EC6275">
      <w:pPr>
        <w:suppressAutoHyphens/>
        <w:jc w:val="right"/>
        <w:rPr>
          <w:b/>
          <w:i/>
          <w:iCs/>
          <w:lang w:eastAsia="ar-SA"/>
        </w:rPr>
      </w:pPr>
      <w:r w:rsidRPr="00563CDE">
        <w:rPr>
          <w:b/>
          <w:i/>
          <w:iCs/>
          <w:lang w:eastAsia="ar-SA"/>
        </w:rPr>
        <w:lastRenderedPageBreak/>
        <w:t>Пример оформления титульного листа исследовательской работы:</w:t>
      </w:r>
    </w:p>
    <w:tbl>
      <w:tblPr>
        <w:tblW w:w="0" w:type="auto"/>
        <w:tblLook w:val="01E0" w:firstRow="1" w:lastRow="1" w:firstColumn="1" w:lastColumn="1" w:noHBand="0" w:noVBand="0"/>
      </w:tblPr>
      <w:tblGrid>
        <w:gridCol w:w="9165"/>
      </w:tblGrid>
      <w:tr w:rsidR="007930E3" w:rsidRPr="00136680" w:rsidTr="00563CDE">
        <w:trPr>
          <w:trHeight w:val="13023"/>
        </w:trPr>
        <w:tc>
          <w:tcPr>
            <w:tcW w:w="9152" w:type="dxa"/>
          </w:tcPr>
          <w:p w:rsidR="00563CDE" w:rsidRPr="00C92F3B" w:rsidRDefault="00563CDE" w:rsidP="00563CDE">
            <w:pPr>
              <w:autoSpaceDE w:val="0"/>
              <w:autoSpaceDN w:val="0"/>
              <w:adjustRightInd w:val="0"/>
              <w:ind w:firstLine="300"/>
              <w:jc w:val="center"/>
              <w:rPr>
                <w:b/>
                <w:i/>
              </w:rPr>
            </w:pPr>
          </w:p>
          <w:p w:rsidR="00563CDE" w:rsidRPr="0010463E" w:rsidRDefault="00563CDE" w:rsidP="00563CDE">
            <w:pPr>
              <w:ind w:firstLine="567"/>
              <w:jc w:val="center"/>
              <w:rPr>
                <w:b/>
                <w:noProof/>
              </w:rPr>
            </w:pPr>
            <w:r w:rsidRPr="0010463E">
              <w:rPr>
                <w:b/>
                <w:noProof/>
              </w:rPr>
              <w:t>Министерство образования и науки Хабаровского края</w:t>
            </w:r>
          </w:p>
          <w:p w:rsidR="00563CDE" w:rsidRPr="0010463E" w:rsidRDefault="00563CDE" w:rsidP="00563CDE">
            <w:pPr>
              <w:ind w:firstLine="567"/>
              <w:jc w:val="center"/>
              <w:rPr>
                <w:b/>
                <w:noProof/>
              </w:rPr>
            </w:pPr>
            <w:r w:rsidRPr="0010463E">
              <w:rPr>
                <w:b/>
                <w:noProof/>
              </w:rPr>
              <w:t xml:space="preserve">краевое государственное бюджетное профессиональное образовательное учреждение </w:t>
            </w:r>
          </w:p>
          <w:p w:rsidR="00563CDE" w:rsidRPr="0010463E" w:rsidRDefault="00563CDE" w:rsidP="00563CDE">
            <w:pPr>
              <w:ind w:firstLine="567"/>
              <w:jc w:val="center"/>
              <w:rPr>
                <w:b/>
                <w:noProof/>
              </w:rPr>
            </w:pPr>
            <w:r w:rsidRPr="0010463E">
              <w:rPr>
                <w:b/>
                <w:noProof/>
              </w:rPr>
              <w:t>«Чегдомынский горно-технологический техникум»</w:t>
            </w:r>
          </w:p>
          <w:p w:rsidR="007930E3" w:rsidRDefault="007930E3" w:rsidP="00563CDE">
            <w:pPr>
              <w:suppressAutoHyphens/>
              <w:jc w:val="center"/>
              <w:rPr>
                <w:bCs/>
                <w:lang w:eastAsia="ar-SA"/>
              </w:rPr>
            </w:pPr>
          </w:p>
          <w:p w:rsidR="007930E3" w:rsidRDefault="007930E3" w:rsidP="00563CDE">
            <w:pPr>
              <w:suppressAutoHyphens/>
              <w:jc w:val="center"/>
              <w:rPr>
                <w:bCs/>
                <w:lang w:eastAsia="ar-SA"/>
              </w:rPr>
            </w:pPr>
          </w:p>
          <w:p w:rsidR="007930E3" w:rsidRDefault="007930E3" w:rsidP="00563CDE">
            <w:pPr>
              <w:suppressAutoHyphens/>
              <w:jc w:val="center"/>
              <w:rPr>
                <w:bCs/>
                <w:lang w:eastAsia="ar-SA"/>
              </w:rPr>
            </w:pPr>
          </w:p>
          <w:p w:rsidR="007930E3" w:rsidRDefault="007930E3" w:rsidP="00563CDE">
            <w:pPr>
              <w:suppressAutoHyphens/>
              <w:jc w:val="center"/>
              <w:rPr>
                <w:bCs/>
                <w:lang w:eastAsia="ar-SA"/>
              </w:rPr>
            </w:pPr>
          </w:p>
          <w:p w:rsidR="007930E3" w:rsidRDefault="007930E3" w:rsidP="00563CDE">
            <w:pPr>
              <w:suppressAutoHyphens/>
              <w:jc w:val="center"/>
              <w:rPr>
                <w:bCs/>
                <w:lang w:eastAsia="ar-SA"/>
              </w:rPr>
            </w:pPr>
          </w:p>
          <w:p w:rsidR="00563CDE" w:rsidRDefault="00563CDE" w:rsidP="00563CDE">
            <w:pPr>
              <w:suppressAutoHyphens/>
              <w:jc w:val="center"/>
              <w:rPr>
                <w:bCs/>
                <w:lang w:eastAsia="ar-SA"/>
              </w:rPr>
            </w:pPr>
          </w:p>
          <w:p w:rsidR="00563CDE" w:rsidRDefault="00563CDE" w:rsidP="00563CDE">
            <w:pPr>
              <w:suppressAutoHyphens/>
              <w:jc w:val="center"/>
              <w:rPr>
                <w:bCs/>
                <w:lang w:eastAsia="ar-SA"/>
              </w:rPr>
            </w:pPr>
          </w:p>
          <w:p w:rsidR="00563CDE" w:rsidRDefault="00563CDE" w:rsidP="00563CDE">
            <w:pPr>
              <w:suppressAutoHyphens/>
              <w:jc w:val="center"/>
              <w:rPr>
                <w:bCs/>
                <w:lang w:eastAsia="ar-SA"/>
              </w:rPr>
            </w:pPr>
          </w:p>
          <w:p w:rsidR="00563CDE" w:rsidRDefault="00563CDE" w:rsidP="00563CDE">
            <w:pPr>
              <w:suppressAutoHyphens/>
              <w:jc w:val="center"/>
              <w:rPr>
                <w:bCs/>
                <w:lang w:eastAsia="ar-SA"/>
              </w:rPr>
            </w:pPr>
          </w:p>
          <w:p w:rsidR="00563CDE" w:rsidRDefault="00563CDE" w:rsidP="00563CDE">
            <w:pPr>
              <w:suppressAutoHyphens/>
              <w:jc w:val="center"/>
              <w:rPr>
                <w:bCs/>
                <w:lang w:eastAsia="ar-SA"/>
              </w:rPr>
            </w:pPr>
          </w:p>
          <w:p w:rsidR="00563CDE" w:rsidRDefault="00563CDE" w:rsidP="00563CDE">
            <w:pPr>
              <w:suppressAutoHyphens/>
              <w:jc w:val="center"/>
              <w:rPr>
                <w:bCs/>
                <w:lang w:eastAsia="ar-SA"/>
              </w:rPr>
            </w:pPr>
          </w:p>
          <w:p w:rsidR="00563CDE" w:rsidRDefault="00563CDE" w:rsidP="00563CDE">
            <w:pPr>
              <w:suppressAutoHyphens/>
              <w:jc w:val="center"/>
              <w:rPr>
                <w:bCs/>
                <w:lang w:eastAsia="ar-SA"/>
              </w:rPr>
            </w:pPr>
          </w:p>
          <w:p w:rsidR="00563CDE" w:rsidRDefault="00563CDE" w:rsidP="00563CDE">
            <w:pPr>
              <w:suppressAutoHyphens/>
              <w:jc w:val="center"/>
              <w:rPr>
                <w:bCs/>
                <w:lang w:eastAsia="ar-SA"/>
              </w:rPr>
            </w:pPr>
          </w:p>
          <w:p w:rsidR="00563CDE" w:rsidRDefault="00563CDE" w:rsidP="00563CDE">
            <w:pPr>
              <w:suppressAutoHyphens/>
              <w:rPr>
                <w:bCs/>
                <w:lang w:eastAsia="ar-SA"/>
              </w:rPr>
            </w:pPr>
          </w:p>
          <w:p w:rsidR="00563CDE" w:rsidRDefault="00563CDE" w:rsidP="00563CDE">
            <w:pPr>
              <w:suppressAutoHyphens/>
              <w:rPr>
                <w:bCs/>
                <w:lang w:eastAsia="ar-SA"/>
              </w:rPr>
            </w:pPr>
          </w:p>
          <w:p w:rsidR="00563CDE" w:rsidRDefault="00563CDE" w:rsidP="00563CDE">
            <w:pPr>
              <w:suppressAutoHyphens/>
              <w:jc w:val="center"/>
              <w:rPr>
                <w:bCs/>
                <w:lang w:eastAsia="ar-SA"/>
              </w:rPr>
            </w:pPr>
          </w:p>
          <w:p w:rsidR="00563CDE" w:rsidRPr="005D74A4" w:rsidRDefault="00563CDE" w:rsidP="00563CDE">
            <w:pPr>
              <w:suppressAutoHyphens/>
              <w:jc w:val="center"/>
              <w:rPr>
                <w:bCs/>
                <w:lang w:eastAsia="ar-SA"/>
              </w:rPr>
            </w:pPr>
          </w:p>
          <w:p w:rsidR="007930E3" w:rsidRPr="005D74A4" w:rsidRDefault="007930E3" w:rsidP="00563CDE">
            <w:pPr>
              <w:suppressAutoHyphens/>
              <w:jc w:val="center"/>
              <w:rPr>
                <w:bCs/>
                <w:lang w:eastAsia="ar-SA"/>
              </w:rPr>
            </w:pPr>
            <w:r w:rsidRPr="005D74A4">
              <w:rPr>
                <w:bCs/>
                <w:lang w:eastAsia="ar-SA"/>
              </w:rPr>
              <w:t>Тема _______________________________________</w:t>
            </w:r>
          </w:p>
          <w:p w:rsidR="007930E3" w:rsidRDefault="007930E3" w:rsidP="00563CDE">
            <w:pPr>
              <w:suppressAutoHyphens/>
              <w:jc w:val="center"/>
              <w:rPr>
                <w:bCs/>
                <w:lang w:eastAsia="ar-SA"/>
              </w:rPr>
            </w:pPr>
          </w:p>
          <w:p w:rsidR="007930E3" w:rsidRDefault="007930E3" w:rsidP="00563CDE">
            <w:pPr>
              <w:suppressAutoHyphens/>
              <w:jc w:val="center"/>
              <w:rPr>
                <w:bCs/>
                <w:lang w:eastAsia="ar-SA"/>
              </w:rPr>
            </w:pPr>
          </w:p>
          <w:p w:rsidR="007930E3" w:rsidRDefault="007930E3" w:rsidP="00563CDE">
            <w:pPr>
              <w:suppressAutoHyphens/>
              <w:jc w:val="center"/>
              <w:rPr>
                <w:bCs/>
                <w:lang w:eastAsia="ar-SA"/>
              </w:rPr>
            </w:pPr>
          </w:p>
          <w:p w:rsidR="007930E3" w:rsidRDefault="007930E3" w:rsidP="00563CDE">
            <w:pPr>
              <w:suppressAutoHyphens/>
              <w:jc w:val="center"/>
              <w:rPr>
                <w:bCs/>
                <w:lang w:eastAsia="ar-SA"/>
              </w:rPr>
            </w:pPr>
          </w:p>
          <w:p w:rsidR="00563CDE" w:rsidRDefault="00563CDE" w:rsidP="00563CDE">
            <w:pPr>
              <w:suppressAutoHyphens/>
              <w:jc w:val="center"/>
              <w:rPr>
                <w:bCs/>
                <w:lang w:eastAsia="ar-SA"/>
              </w:rPr>
            </w:pPr>
          </w:p>
          <w:p w:rsidR="00563CDE" w:rsidRDefault="00563CDE" w:rsidP="00563CDE">
            <w:pPr>
              <w:suppressAutoHyphens/>
              <w:jc w:val="center"/>
              <w:rPr>
                <w:bCs/>
                <w:lang w:eastAsia="ar-SA"/>
              </w:rPr>
            </w:pPr>
          </w:p>
          <w:p w:rsidR="00563CDE" w:rsidRDefault="00563CDE" w:rsidP="00563CDE">
            <w:pPr>
              <w:suppressAutoHyphens/>
              <w:jc w:val="center"/>
              <w:rPr>
                <w:bCs/>
                <w:lang w:eastAsia="ar-SA"/>
              </w:rPr>
            </w:pPr>
          </w:p>
          <w:tbl>
            <w:tblPr>
              <w:tblStyle w:val="a6"/>
              <w:tblW w:w="8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530"/>
            </w:tblGrid>
            <w:tr w:rsidR="00563CDE" w:rsidTr="00563CDE">
              <w:trPr>
                <w:trHeight w:val="1562"/>
              </w:trPr>
              <w:tc>
                <w:tcPr>
                  <w:tcW w:w="4419" w:type="dxa"/>
                </w:tcPr>
                <w:p w:rsidR="00563CDE" w:rsidRDefault="00563CDE" w:rsidP="00DE1181">
                  <w:pPr>
                    <w:jc w:val="center"/>
                    <w:rPr>
                      <w:noProof/>
                    </w:rPr>
                  </w:pPr>
                </w:p>
              </w:tc>
              <w:tc>
                <w:tcPr>
                  <w:tcW w:w="4530" w:type="dxa"/>
                </w:tcPr>
                <w:p w:rsidR="00563CDE" w:rsidRDefault="00563CDE" w:rsidP="0010463E">
                  <w:pPr>
                    <w:jc w:val="both"/>
                    <w:rPr>
                      <w:noProof/>
                    </w:rPr>
                  </w:pPr>
                  <w:r>
                    <w:rPr>
                      <w:noProof/>
                    </w:rPr>
                    <w:t>Выполнил: студент __ курса ,  гр. №____</w:t>
                  </w:r>
                </w:p>
                <w:p w:rsidR="00563CDE" w:rsidRDefault="00563CDE" w:rsidP="0010463E">
                  <w:pPr>
                    <w:jc w:val="both"/>
                    <w:rPr>
                      <w:noProof/>
                    </w:rPr>
                  </w:pPr>
                  <w:r>
                    <w:rPr>
                      <w:noProof/>
                    </w:rPr>
                    <w:t>ФИО                                                                                Научный руководитель: преподаватель</w:t>
                  </w:r>
                </w:p>
                <w:p w:rsidR="00563CDE" w:rsidRDefault="00563CDE" w:rsidP="0010463E">
                  <w:pPr>
                    <w:jc w:val="both"/>
                    <w:rPr>
                      <w:noProof/>
                    </w:rPr>
                  </w:pPr>
                  <w:r>
                    <w:rPr>
                      <w:noProof/>
                    </w:rPr>
                    <w:t>дисциплины</w:t>
                  </w:r>
                </w:p>
                <w:p w:rsidR="00563CDE" w:rsidRDefault="00563CDE" w:rsidP="0010463E">
                  <w:pPr>
                    <w:jc w:val="both"/>
                    <w:rPr>
                      <w:noProof/>
                    </w:rPr>
                  </w:pPr>
                  <w:r>
                    <w:rPr>
                      <w:noProof/>
                    </w:rPr>
                    <w:t xml:space="preserve"> ФИО</w:t>
                  </w:r>
                </w:p>
                <w:p w:rsidR="00563CDE" w:rsidRDefault="00563CDE" w:rsidP="0010463E">
                  <w:pPr>
                    <w:jc w:val="both"/>
                    <w:rPr>
                      <w:noProof/>
                    </w:rPr>
                  </w:pPr>
                </w:p>
              </w:tc>
            </w:tr>
          </w:tbl>
          <w:p w:rsidR="00563CDE" w:rsidRPr="005754FA" w:rsidRDefault="00563CDE" w:rsidP="00563CDE">
            <w:pPr>
              <w:autoSpaceDE w:val="0"/>
              <w:autoSpaceDN w:val="0"/>
              <w:adjustRightInd w:val="0"/>
              <w:ind w:firstLine="300"/>
              <w:jc w:val="center"/>
              <w:rPr>
                <w:b/>
              </w:rPr>
            </w:pPr>
          </w:p>
          <w:p w:rsidR="00563CDE" w:rsidRPr="005754FA" w:rsidRDefault="00563CDE" w:rsidP="00563CDE">
            <w:pPr>
              <w:autoSpaceDE w:val="0"/>
              <w:autoSpaceDN w:val="0"/>
              <w:adjustRightInd w:val="0"/>
              <w:ind w:firstLine="300"/>
              <w:jc w:val="center"/>
              <w:rPr>
                <w:b/>
              </w:rPr>
            </w:pPr>
          </w:p>
          <w:p w:rsidR="00563CDE" w:rsidRPr="005754FA" w:rsidRDefault="00563CDE" w:rsidP="00563CDE">
            <w:pPr>
              <w:autoSpaceDE w:val="0"/>
              <w:autoSpaceDN w:val="0"/>
              <w:adjustRightInd w:val="0"/>
              <w:ind w:firstLine="300"/>
              <w:jc w:val="center"/>
              <w:rPr>
                <w:b/>
              </w:rPr>
            </w:pPr>
          </w:p>
          <w:p w:rsidR="00563CDE" w:rsidRDefault="00563CDE" w:rsidP="00563CDE">
            <w:pPr>
              <w:autoSpaceDE w:val="0"/>
              <w:autoSpaceDN w:val="0"/>
              <w:adjustRightInd w:val="0"/>
              <w:ind w:firstLine="300"/>
              <w:jc w:val="center"/>
              <w:rPr>
                <w:b/>
              </w:rPr>
            </w:pPr>
          </w:p>
          <w:p w:rsidR="00563CDE" w:rsidRDefault="00563CDE" w:rsidP="00563CDE">
            <w:pPr>
              <w:autoSpaceDE w:val="0"/>
              <w:autoSpaceDN w:val="0"/>
              <w:adjustRightInd w:val="0"/>
              <w:ind w:firstLine="300"/>
              <w:jc w:val="center"/>
              <w:rPr>
                <w:b/>
              </w:rPr>
            </w:pPr>
          </w:p>
          <w:p w:rsidR="00563CDE" w:rsidRDefault="00563CDE" w:rsidP="00563CDE">
            <w:pPr>
              <w:autoSpaceDE w:val="0"/>
              <w:autoSpaceDN w:val="0"/>
              <w:adjustRightInd w:val="0"/>
              <w:ind w:firstLine="300"/>
              <w:jc w:val="center"/>
              <w:rPr>
                <w:b/>
              </w:rPr>
            </w:pPr>
          </w:p>
          <w:p w:rsidR="00563CDE" w:rsidRDefault="00563CDE" w:rsidP="00563CDE">
            <w:pPr>
              <w:autoSpaceDE w:val="0"/>
              <w:autoSpaceDN w:val="0"/>
              <w:adjustRightInd w:val="0"/>
              <w:ind w:firstLine="300"/>
              <w:jc w:val="center"/>
              <w:rPr>
                <w:b/>
              </w:rPr>
            </w:pPr>
          </w:p>
          <w:p w:rsidR="00563CDE" w:rsidRDefault="00563CDE" w:rsidP="00563CDE">
            <w:pPr>
              <w:autoSpaceDE w:val="0"/>
              <w:autoSpaceDN w:val="0"/>
              <w:adjustRightInd w:val="0"/>
              <w:ind w:firstLine="300"/>
              <w:jc w:val="center"/>
              <w:rPr>
                <w:b/>
              </w:rPr>
            </w:pPr>
          </w:p>
          <w:p w:rsidR="00563CDE" w:rsidRDefault="00563CDE" w:rsidP="00563CDE">
            <w:pPr>
              <w:autoSpaceDE w:val="0"/>
              <w:autoSpaceDN w:val="0"/>
              <w:adjustRightInd w:val="0"/>
              <w:rPr>
                <w:b/>
              </w:rPr>
            </w:pPr>
          </w:p>
          <w:p w:rsidR="00EC6275" w:rsidRDefault="00EC6275" w:rsidP="00563CDE">
            <w:pPr>
              <w:autoSpaceDE w:val="0"/>
              <w:autoSpaceDN w:val="0"/>
              <w:adjustRightInd w:val="0"/>
              <w:rPr>
                <w:b/>
              </w:rPr>
            </w:pPr>
          </w:p>
          <w:p w:rsidR="00EC6275" w:rsidRDefault="00EC6275" w:rsidP="00563CDE">
            <w:pPr>
              <w:autoSpaceDE w:val="0"/>
              <w:autoSpaceDN w:val="0"/>
              <w:adjustRightInd w:val="0"/>
              <w:rPr>
                <w:b/>
              </w:rPr>
            </w:pPr>
          </w:p>
          <w:p w:rsidR="00563CDE" w:rsidRDefault="00563CDE" w:rsidP="00563CDE">
            <w:pPr>
              <w:autoSpaceDE w:val="0"/>
              <w:autoSpaceDN w:val="0"/>
              <w:adjustRightInd w:val="0"/>
              <w:ind w:firstLine="300"/>
              <w:jc w:val="center"/>
              <w:rPr>
                <w:b/>
              </w:rPr>
            </w:pPr>
          </w:p>
          <w:p w:rsidR="00563CDE" w:rsidRPr="005754FA" w:rsidRDefault="00563CDE" w:rsidP="00563CDE">
            <w:pPr>
              <w:autoSpaceDE w:val="0"/>
              <w:autoSpaceDN w:val="0"/>
              <w:adjustRightInd w:val="0"/>
              <w:rPr>
                <w:b/>
              </w:rPr>
            </w:pPr>
          </w:p>
          <w:p w:rsidR="00563CDE" w:rsidRPr="0010463E" w:rsidRDefault="00563CDE" w:rsidP="00563CDE">
            <w:pPr>
              <w:ind w:firstLine="567"/>
              <w:jc w:val="center"/>
              <w:rPr>
                <w:b/>
                <w:noProof/>
              </w:rPr>
            </w:pPr>
            <w:r w:rsidRPr="0010463E">
              <w:rPr>
                <w:b/>
                <w:noProof/>
              </w:rPr>
              <w:t>рп. Чегдомын, 2014г.</w:t>
            </w:r>
          </w:p>
          <w:p w:rsidR="007930E3" w:rsidRPr="0010463E" w:rsidRDefault="007930E3" w:rsidP="00563CDE">
            <w:pPr>
              <w:suppressAutoHyphens/>
              <w:jc w:val="center"/>
              <w:rPr>
                <w:b/>
                <w:bCs/>
                <w:lang w:eastAsia="ar-SA"/>
              </w:rPr>
            </w:pPr>
          </w:p>
          <w:p w:rsidR="007930E3" w:rsidRPr="0010463E" w:rsidRDefault="007930E3" w:rsidP="00563CDE">
            <w:pPr>
              <w:suppressAutoHyphens/>
              <w:jc w:val="center"/>
              <w:rPr>
                <w:b/>
                <w:bCs/>
                <w:lang w:eastAsia="ar-SA"/>
              </w:rPr>
            </w:pPr>
          </w:p>
          <w:p w:rsidR="007930E3" w:rsidRPr="00136680" w:rsidRDefault="007930E3" w:rsidP="00563CDE">
            <w:pPr>
              <w:suppressAutoHyphens/>
              <w:jc w:val="center"/>
              <w:rPr>
                <w:b/>
                <w:bCs/>
                <w:lang w:eastAsia="ar-SA"/>
              </w:rPr>
            </w:pPr>
          </w:p>
        </w:tc>
      </w:tr>
    </w:tbl>
    <w:p w:rsidR="001B0D4C" w:rsidRPr="00BE7E42" w:rsidRDefault="001B0D4C" w:rsidP="00563CDE">
      <w:pPr>
        <w:tabs>
          <w:tab w:val="left" w:pos="1080"/>
        </w:tabs>
        <w:jc w:val="both"/>
      </w:pPr>
    </w:p>
    <w:sectPr w:rsidR="001B0D4C" w:rsidRPr="00BE7E42" w:rsidSect="006A52E3">
      <w:pgSz w:w="11906" w:h="16838"/>
      <w:pgMar w:top="720" w:right="707" w:bottom="72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773"/>
    <w:multiLevelType w:val="hybridMultilevel"/>
    <w:tmpl w:val="7A7C7A6A"/>
    <w:lvl w:ilvl="0" w:tplc="37004A3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5F1209"/>
    <w:multiLevelType w:val="hybridMultilevel"/>
    <w:tmpl w:val="440CE5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BB41AD"/>
    <w:multiLevelType w:val="hybridMultilevel"/>
    <w:tmpl w:val="93722518"/>
    <w:lvl w:ilvl="0" w:tplc="75C6C3A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850E24"/>
    <w:multiLevelType w:val="hybridMultilevel"/>
    <w:tmpl w:val="82B49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5248D4"/>
    <w:multiLevelType w:val="hybridMultilevel"/>
    <w:tmpl w:val="16426A48"/>
    <w:lvl w:ilvl="0" w:tplc="BFBE926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F74F12"/>
    <w:multiLevelType w:val="hybridMultilevel"/>
    <w:tmpl w:val="365A9CD2"/>
    <w:lvl w:ilvl="0" w:tplc="26E2EE08">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6">
    <w:nsid w:val="0F167D47"/>
    <w:multiLevelType w:val="hybridMultilevel"/>
    <w:tmpl w:val="A77492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0FDD32EB"/>
    <w:multiLevelType w:val="hybridMultilevel"/>
    <w:tmpl w:val="556211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0FDE7034"/>
    <w:multiLevelType w:val="hybridMultilevel"/>
    <w:tmpl w:val="709A29F2"/>
    <w:lvl w:ilvl="0" w:tplc="26E2EE08">
      <w:start w:val="1"/>
      <w:numFmt w:val="decimal"/>
      <w:lvlText w:val="%1)"/>
      <w:lvlJc w:val="left"/>
      <w:pPr>
        <w:ind w:left="8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D8679D"/>
    <w:multiLevelType w:val="hybridMultilevel"/>
    <w:tmpl w:val="9F589652"/>
    <w:lvl w:ilvl="0" w:tplc="01D4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4832916"/>
    <w:multiLevelType w:val="hybridMultilevel"/>
    <w:tmpl w:val="F3129AC6"/>
    <w:lvl w:ilvl="0" w:tplc="2F901570">
      <w:start w:val="1"/>
      <w:numFmt w:val="decimal"/>
      <w:lvlText w:val="%1)"/>
      <w:lvlJc w:val="righ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DCE1069"/>
    <w:multiLevelType w:val="hybridMultilevel"/>
    <w:tmpl w:val="9BC68F1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1EE73888"/>
    <w:multiLevelType w:val="hybridMultilevel"/>
    <w:tmpl w:val="EDD82C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EFF4508"/>
    <w:multiLevelType w:val="hybridMultilevel"/>
    <w:tmpl w:val="98E89722"/>
    <w:lvl w:ilvl="0" w:tplc="C09241B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8C4FBB"/>
    <w:multiLevelType w:val="hybridMultilevel"/>
    <w:tmpl w:val="F9DE54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1905316"/>
    <w:multiLevelType w:val="hybridMultilevel"/>
    <w:tmpl w:val="583A330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2AE2CFD"/>
    <w:multiLevelType w:val="hybridMultilevel"/>
    <w:tmpl w:val="228EE6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65307CB"/>
    <w:multiLevelType w:val="hybridMultilevel"/>
    <w:tmpl w:val="6C462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EE43FE"/>
    <w:multiLevelType w:val="hybridMultilevel"/>
    <w:tmpl w:val="9FC4978A"/>
    <w:lvl w:ilvl="0" w:tplc="8DC09F34">
      <w:start w:val="1"/>
      <w:numFmt w:val="decimal"/>
      <w:lvlText w:val="4.%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4114CB"/>
    <w:multiLevelType w:val="hybridMultilevel"/>
    <w:tmpl w:val="BC6AC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5604B1"/>
    <w:multiLevelType w:val="hybridMultilevel"/>
    <w:tmpl w:val="167AB4D8"/>
    <w:lvl w:ilvl="0" w:tplc="26E2EE08">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21">
    <w:nsid w:val="32B32E85"/>
    <w:multiLevelType w:val="hybridMultilevel"/>
    <w:tmpl w:val="D07E1E9C"/>
    <w:lvl w:ilvl="0" w:tplc="15BAD1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33F2A9E"/>
    <w:multiLevelType w:val="hybridMultilevel"/>
    <w:tmpl w:val="A412E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9F62A1"/>
    <w:multiLevelType w:val="hybridMultilevel"/>
    <w:tmpl w:val="365E1E08"/>
    <w:lvl w:ilvl="0" w:tplc="A77A5C0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8292C5A"/>
    <w:multiLevelType w:val="hybridMultilevel"/>
    <w:tmpl w:val="560C8E6E"/>
    <w:lvl w:ilvl="0" w:tplc="C25248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B94EE9"/>
    <w:multiLevelType w:val="hybridMultilevel"/>
    <w:tmpl w:val="099277F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3FBE21D0"/>
    <w:multiLevelType w:val="hybridMultilevel"/>
    <w:tmpl w:val="9854385C"/>
    <w:lvl w:ilvl="0" w:tplc="F426D55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324706"/>
    <w:multiLevelType w:val="hybridMultilevel"/>
    <w:tmpl w:val="14789396"/>
    <w:lvl w:ilvl="0" w:tplc="79288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6514677"/>
    <w:multiLevelType w:val="hybridMultilevel"/>
    <w:tmpl w:val="B9D22922"/>
    <w:lvl w:ilvl="0" w:tplc="D666AB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A30460"/>
    <w:multiLevelType w:val="hybridMultilevel"/>
    <w:tmpl w:val="80BE82AC"/>
    <w:lvl w:ilvl="0" w:tplc="91143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BD329A1"/>
    <w:multiLevelType w:val="hybridMultilevel"/>
    <w:tmpl w:val="96584B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1">
    <w:nsid w:val="4BD90CEE"/>
    <w:multiLevelType w:val="hybridMultilevel"/>
    <w:tmpl w:val="6616F3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427313F"/>
    <w:multiLevelType w:val="hybridMultilevel"/>
    <w:tmpl w:val="A1C80D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8823CDE"/>
    <w:multiLevelType w:val="hybridMultilevel"/>
    <w:tmpl w:val="60782FFE"/>
    <w:lvl w:ilvl="0" w:tplc="F77042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BC975CF"/>
    <w:multiLevelType w:val="hybridMultilevel"/>
    <w:tmpl w:val="AE5C9936"/>
    <w:lvl w:ilvl="0" w:tplc="0419000F">
      <w:start w:val="1"/>
      <w:numFmt w:val="decimal"/>
      <w:lvlText w:val="%1."/>
      <w:lvlJc w:val="left"/>
      <w:pPr>
        <w:ind w:left="8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B41C4F"/>
    <w:multiLevelType w:val="multilevel"/>
    <w:tmpl w:val="5BA43FF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6">
    <w:nsid w:val="6E2D7B91"/>
    <w:multiLevelType w:val="hybridMultilevel"/>
    <w:tmpl w:val="C7908DF2"/>
    <w:lvl w:ilvl="0" w:tplc="AA005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F294DDD"/>
    <w:multiLevelType w:val="hybridMultilevel"/>
    <w:tmpl w:val="A412E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9339DE"/>
    <w:multiLevelType w:val="hybridMultilevel"/>
    <w:tmpl w:val="55528D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37F15A0"/>
    <w:multiLevelType w:val="hybridMultilevel"/>
    <w:tmpl w:val="9EE410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0">
    <w:nsid w:val="7A49211A"/>
    <w:multiLevelType w:val="hybridMultilevel"/>
    <w:tmpl w:val="E5CA0F20"/>
    <w:lvl w:ilvl="0" w:tplc="9A02AC8C">
      <w:start w:val="1"/>
      <w:numFmt w:val="decimal"/>
      <w:lvlText w:val="%1."/>
      <w:lvlJc w:val="left"/>
      <w:pPr>
        <w:ind w:left="786"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E0E32DE"/>
    <w:multiLevelType w:val="hybridMultilevel"/>
    <w:tmpl w:val="64B4D2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18"/>
  </w:num>
  <w:num w:numId="2">
    <w:abstractNumId w:val="9"/>
  </w:num>
  <w:num w:numId="3">
    <w:abstractNumId w:val="35"/>
  </w:num>
  <w:num w:numId="4">
    <w:abstractNumId w:val="31"/>
  </w:num>
  <w:num w:numId="5">
    <w:abstractNumId w:val="12"/>
  </w:num>
  <w:num w:numId="6">
    <w:abstractNumId w:val="38"/>
  </w:num>
  <w:num w:numId="7">
    <w:abstractNumId w:val="16"/>
  </w:num>
  <w:num w:numId="8">
    <w:abstractNumId w:val="10"/>
  </w:num>
  <w:num w:numId="9">
    <w:abstractNumId w:val="36"/>
  </w:num>
  <w:num w:numId="10">
    <w:abstractNumId w:val="19"/>
  </w:num>
  <w:num w:numId="11">
    <w:abstractNumId w:val="37"/>
  </w:num>
  <w:num w:numId="12">
    <w:abstractNumId w:val="15"/>
  </w:num>
  <w:num w:numId="13">
    <w:abstractNumId w:val="1"/>
  </w:num>
  <w:num w:numId="14">
    <w:abstractNumId w:val="32"/>
  </w:num>
  <w:num w:numId="15">
    <w:abstractNumId w:val="39"/>
  </w:num>
  <w:num w:numId="16">
    <w:abstractNumId w:val="41"/>
  </w:num>
  <w:num w:numId="17">
    <w:abstractNumId w:val="30"/>
  </w:num>
  <w:num w:numId="18">
    <w:abstractNumId w:val="6"/>
  </w:num>
  <w:num w:numId="19">
    <w:abstractNumId w:val="7"/>
  </w:num>
  <w:num w:numId="20">
    <w:abstractNumId w:val="14"/>
  </w:num>
  <w:num w:numId="21">
    <w:abstractNumId w:val="17"/>
  </w:num>
  <w:num w:numId="22">
    <w:abstractNumId w:val="24"/>
  </w:num>
  <w:num w:numId="23">
    <w:abstractNumId w:val="23"/>
  </w:num>
  <w:num w:numId="24">
    <w:abstractNumId w:val="40"/>
  </w:num>
  <w:num w:numId="25">
    <w:abstractNumId w:val="27"/>
  </w:num>
  <w:num w:numId="26">
    <w:abstractNumId w:val="33"/>
  </w:num>
  <w:num w:numId="27">
    <w:abstractNumId w:val="13"/>
  </w:num>
  <w:num w:numId="28">
    <w:abstractNumId w:val="2"/>
  </w:num>
  <w:num w:numId="29">
    <w:abstractNumId w:val="0"/>
  </w:num>
  <w:num w:numId="30">
    <w:abstractNumId w:val="28"/>
  </w:num>
  <w:num w:numId="31">
    <w:abstractNumId w:val="4"/>
  </w:num>
  <w:num w:numId="32">
    <w:abstractNumId w:val="29"/>
  </w:num>
  <w:num w:numId="33">
    <w:abstractNumId w:val="26"/>
  </w:num>
  <w:num w:numId="34">
    <w:abstractNumId w:val="21"/>
  </w:num>
  <w:num w:numId="35">
    <w:abstractNumId w:val="3"/>
  </w:num>
  <w:num w:numId="36">
    <w:abstractNumId w:val="22"/>
  </w:num>
  <w:num w:numId="37">
    <w:abstractNumId w:val="25"/>
  </w:num>
  <w:num w:numId="38">
    <w:abstractNumId w:val="5"/>
  </w:num>
  <w:num w:numId="39">
    <w:abstractNumId w:val="8"/>
  </w:num>
  <w:num w:numId="40">
    <w:abstractNumId w:val="34"/>
  </w:num>
  <w:num w:numId="41">
    <w:abstractNumId w:val="1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56B"/>
    <w:rsid w:val="00001CD6"/>
    <w:rsid w:val="00002A22"/>
    <w:rsid w:val="00003DB7"/>
    <w:rsid w:val="0000464B"/>
    <w:rsid w:val="00005B3D"/>
    <w:rsid w:val="0000676A"/>
    <w:rsid w:val="000073D7"/>
    <w:rsid w:val="00011423"/>
    <w:rsid w:val="00012022"/>
    <w:rsid w:val="00015F51"/>
    <w:rsid w:val="000162C6"/>
    <w:rsid w:val="0001756B"/>
    <w:rsid w:val="000218FE"/>
    <w:rsid w:val="00024278"/>
    <w:rsid w:val="0002575B"/>
    <w:rsid w:val="00026278"/>
    <w:rsid w:val="0002655C"/>
    <w:rsid w:val="00026643"/>
    <w:rsid w:val="0002774B"/>
    <w:rsid w:val="00030704"/>
    <w:rsid w:val="00031993"/>
    <w:rsid w:val="00032240"/>
    <w:rsid w:val="00032E08"/>
    <w:rsid w:val="00035B14"/>
    <w:rsid w:val="00037301"/>
    <w:rsid w:val="00040F20"/>
    <w:rsid w:val="000437FC"/>
    <w:rsid w:val="00044B56"/>
    <w:rsid w:val="000459E2"/>
    <w:rsid w:val="00045A88"/>
    <w:rsid w:val="00045AD7"/>
    <w:rsid w:val="00047DDF"/>
    <w:rsid w:val="0005088D"/>
    <w:rsid w:val="0005153B"/>
    <w:rsid w:val="00056A8B"/>
    <w:rsid w:val="00057421"/>
    <w:rsid w:val="000576AB"/>
    <w:rsid w:val="00057EAC"/>
    <w:rsid w:val="00061D9C"/>
    <w:rsid w:val="00065C3A"/>
    <w:rsid w:val="00070750"/>
    <w:rsid w:val="000713F5"/>
    <w:rsid w:val="00072C5A"/>
    <w:rsid w:val="00073B53"/>
    <w:rsid w:val="000743EE"/>
    <w:rsid w:val="000754A3"/>
    <w:rsid w:val="000770F8"/>
    <w:rsid w:val="0007713D"/>
    <w:rsid w:val="0007788F"/>
    <w:rsid w:val="000842C4"/>
    <w:rsid w:val="00086674"/>
    <w:rsid w:val="00086CC9"/>
    <w:rsid w:val="00090C35"/>
    <w:rsid w:val="00091407"/>
    <w:rsid w:val="000946AA"/>
    <w:rsid w:val="00094B86"/>
    <w:rsid w:val="000973F8"/>
    <w:rsid w:val="0009750D"/>
    <w:rsid w:val="000A02BE"/>
    <w:rsid w:val="000A3A47"/>
    <w:rsid w:val="000A4216"/>
    <w:rsid w:val="000A4280"/>
    <w:rsid w:val="000A4C0F"/>
    <w:rsid w:val="000A4E87"/>
    <w:rsid w:val="000A5A3B"/>
    <w:rsid w:val="000B0AD7"/>
    <w:rsid w:val="000B1379"/>
    <w:rsid w:val="000B1546"/>
    <w:rsid w:val="000B19B7"/>
    <w:rsid w:val="000B1E3D"/>
    <w:rsid w:val="000B5004"/>
    <w:rsid w:val="000B54A6"/>
    <w:rsid w:val="000B57F0"/>
    <w:rsid w:val="000B5DFA"/>
    <w:rsid w:val="000C1C2A"/>
    <w:rsid w:val="000C2C43"/>
    <w:rsid w:val="000C3B51"/>
    <w:rsid w:val="000C42F3"/>
    <w:rsid w:val="000C4EE2"/>
    <w:rsid w:val="000D00A7"/>
    <w:rsid w:val="000D09F5"/>
    <w:rsid w:val="000D0DD5"/>
    <w:rsid w:val="000D0FA5"/>
    <w:rsid w:val="000D15F7"/>
    <w:rsid w:val="000D264D"/>
    <w:rsid w:val="000D4CD3"/>
    <w:rsid w:val="000D696C"/>
    <w:rsid w:val="000E0DB0"/>
    <w:rsid w:val="000E18EB"/>
    <w:rsid w:val="000E1975"/>
    <w:rsid w:val="000E2A2F"/>
    <w:rsid w:val="000E73CB"/>
    <w:rsid w:val="000F314B"/>
    <w:rsid w:val="000F7EB8"/>
    <w:rsid w:val="00101CE4"/>
    <w:rsid w:val="00103ED9"/>
    <w:rsid w:val="0010463E"/>
    <w:rsid w:val="001105C0"/>
    <w:rsid w:val="001105C3"/>
    <w:rsid w:val="001123EB"/>
    <w:rsid w:val="0011353D"/>
    <w:rsid w:val="00114373"/>
    <w:rsid w:val="0011460A"/>
    <w:rsid w:val="00115CAA"/>
    <w:rsid w:val="00117B61"/>
    <w:rsid w:val="00120CF2"/>
    <w:rsid w:val="0012378C"/>
    <w:rsid w:val="00124B2A"/>
    <w:rsid w:val="00124CAF"/>
    <w:rsid w:val="001271BF"/>
    <w:rsid w:val="0013061F"/>
    <w:rsid w:val="00130DAF"/>
    <w:rsid w:val="001313A0"/>
    <w:rsid w:val="00131A84"/>
    <w:rsid w:val="00131ABA"/>
    <w:rsid w:val="001332E8"/>
    <w:rsid w:val="00134CCB"/>
    <w:rsid w:val="00136680"/>
    <w:rsid w:val="00136731"/>
    <w:rsid w:val="0013693E"/>
    <w:rsid w:val="001370B5"/>
    <w:rsid w:val="0013711A"/>
    <w:rsid w:val="00137AA4"/>
    <w:rsid w:val="00141CB1"/>
    <w:rsid w:val="00141DDB"/>
    <w:rsid w:val="00142961"/>
    <w:rsid w:val="001442F2"/>
    <w:rsid w:val="00145343"/>
    <w:rsid w:val="00146355"/>
    <w:rsid w:val="00147F35"/>
    <w:rsid w:val="0015512D"/>
    <w:rsid w:val="001600F1"/>
    <w:rsid w:val="0016062E"/>
    <w:rsid w:val="001634C1"/>
    <w:rsid w:val="00164847"/>
    <w:rsid w:val="00164E5D"/>
    <w:rsid w:val="0016618E"/>
    <w:rsid w:val="001703E7"/>
    <w:rsid w:val="00170CFE"/>
    <w:rsid w:val="0017100E"/>
    <w:rsid w:val="0017135A"/>
    <w:rsid w:val="00174036"/>
    <w:rsid w:val="00174913"/>
    <w:rsid w:val="0018140B"/>
    <w:rsid w:val="00182021"/>
    <w:rsid w:val="00182DED"/>
    <w:rsid w:val="00182E41"/>
    <w:rsid w:val="0019323F"/>
    <w:rsid w:val="00195045"/>
    <w:rsid w:val="00195AEF"/>
    <w:rsid w:val="00196846"/>
    <w:rsid w:val="001A1DFD"/>
    <w:rsid w:val="001A433B"/>
    <w:rsid w:val="001A6889"/>
    <w:rsid w:val="001B0D4C"/>
    <w:rsid w:val="001B13AE"/>
    <w:rsid w:val="001B3247"/>
    <w:rsid w:val="001B33DB"/>
    <w:rsid w:val="001B5E24"/>
    <w:rsid w:val="001B6480"/>
    <w:rsid w:val="001C1C5C"/>
    <w:rsid w:val="001C2FFA"/>
    <w:rsid w:val="001C5C2B"/>
    <w:rsid w:val="001C74CC"/>
    <w:rsid w:val="001D1000"/>
    <w:rsid w:val="001D3150"/>
    <w:rsid w:val="001D70EE"/>
    <w:rsid w:val="001E07EE"/>
    <w:rsid w:val="001E0CA1"/>
    <w:rsid w:val="001E39DB"/>
    <w:rsid w:val="001E7744"/>
    <w:rsid w:val="001F2F84"/>
    <w:rsid w:val="001F5531"/>
    <w:rsid w:val="00200D27"/>
    <w:rsid w:val="0020329F"/>
    <w:rsid w:val="00205D91"/>
    <w:rsid w:val="00207B76"/>
    <w:rsid w:val="00207D03"/>
    <w:rsid w:val="0021429A"/>
    <w:rsid w:val="002155E6"/>
    <w:rsid w:val="002174CD"/>
    <w:rsid w:val="002174DB"/>
    <w:rsid w:val="00217C19"/>
    <w:rsid w:val="0022291A"/>
    <w:rsid w:val="002237CF"/>
    <w:rsid w:val="0022500B"/>
    <w:rsid w:val="002250ED"/>
    <w:rsid w:val="00225FC3"/>
    <w:rsid w:val="00226005"/>
    <w:rsid w:val="00235403"/>
    <w:rsid w:val="00235F24"/>
    <w:rsid w:val="00236A66"/>
    <w:rsid w:val="00237F56"/>
    <w:rsid w:val="0024054A"/>
    <w:rsid w:val="002409C0"/>
    <w:rsid w:val="00240BAC"/>
    <w:rsid w:val="00241DFC"/>
    <w:rsid w:val="0024245F"/>
    <w:rsid w:val="00247EB6"/>
    <w:rsid w:val="0025085F"/>
    <w:rsid w:val="00253142"/>
    <w:rsid w:val="00253187"/>
    <w:rsid w:val="00254218"/>
    <w:rsid w:val="00255CAF"/>
    <w:rsid w:val="00260A27"/>
    <w:rsid w:val="002613C2"/>
    <w:rsid w:val="00262AC3"/>
    <w:rsid w:val="00263D75"/>
    <w:rsid w:val="00264634"/>
    <w:rsid w:val="002659B8"/>
    <w:rsid w:val="002708D9"/>
    <w:rsid w:val="00271FB2"/>
    <w:rsid w:val="00272CF6"/>
    <w:rsid w:val="00273DA6"/>
    <w:rsid w:val="002741CF"/>
    <w:rsid w:val="00275A50"/>
    <w:rsid w:val="002773DA"/>
    <w:rsid w:val="00277A23"/>
    <w:rsid w:val="00281985"/>
    <w:rsid w:val="002844EF"/>
    <w:rsid w:val="00284664"/>
    <w:rsid w:val="00285A38"/>
    <w:rsid w:val="00285D21"/>
    <w:rsid w:val="0028752A"/>
    <w:rsid w:val="00292614"/>
    <w:rsid w:val="00292C5C"/>
    <w:rsid w:val="00293991"/>
    <w:rsid w:val="002972E5"/>
    <w:rsid w:val="002A08DD"/>
    <w:rsid w:val="002A7F6C"/>
    <w:rsid w:val="002B0D21"/>
    <w:rsid w:val="002C00A9"/>
    <w:rsid w:val="002C04E2"/>
    <w:rsid w:val="002C28A0"/>
    <w:rsid w:val="002C3468"/>
    <w:rsid w:val="002C3C13"/>
    <w:rsid w:val="002C4E89"/>
    <w:rsid w:val="002D03DB"/>
    <w:rsid w:val="002D19C3"/>
    <w:rsid w:val="002D4540"/>
    <w:rsid w:val="002D6986"/>
    <w:rsid w:val="002D790F"/>
    <w:rsid w:val="002E0170"/>
    <w:rsid w:val="002E27C8"/>
    <w:rsid w:val="002E50EA"/>
    <w:rsid w:val="002E79B4"/>
    <w:rsid w:val="002F3EAB"/>
    <w:rsid w:val="002F7D43"/>
    <w:rsid w:val="003014E2"/>
    <w:rsid w:val="003015F8"/>
    <w:rsid w:val="003029CD"/>
    <w:rsid w:val="003040A9"/>
    <w:rsid w:val="00305970"/>
    <w:rsid w:val="00305B86"/>
    <w:rsid w:val="00307F96"/>
    <w:rsid w:val="00313D7A"/>
    <w:rsid w:val="00314044"/>
    <w:rsid w:val="003148D5"/>
    <w:rsid w:val="003151BD"/>
    <w:rsid w:val="0032105B"/>
    <w:rsid w:val="00323C67"/>
    <w:rsid w:val="00326534"/>
    <w:rsid w:val="00332BB2"/>
    <w:rsid w:val="00334EBE"/>
    <w:rsid w:val="003350FB"/>
    <w:rsid w:val="00341B9F"/>
    <w:rsid w:val="00343551"/>
    <w:rsid w:val="00343CE0"/>
    <w:rsid w:val="003461CA"/>
    <w:rsid w:val="0035386D"/>
    <w:rsid w:val="0035452C"/>
    <w:rsid w:val="00355C92"/>
    <w:rsid w:val="00355D79"/>
    <w:rsid w:val="0036100D"/>
    <w:rsid w:val="00361D9F"/>
    <w:rsid w:val="00362AAE"/>
    <w:rsid w:val="003634EA"/>
    <w:rsid w:val="00364AC4"/>
    <w:rsid w:val="00366A8D"/>
    <w:rsid w:val="00371DA8"/>
    <w:rsid w:val="0037226A"/>
    <w:rsid w:val="00372EEC"/>
    <w:rsid w:val="003740FB"/>
    <w:rsid w:val="00374A19"/>
    <w:rsid w:val="00375531"/>
    <w:rsid w:val="00383515"/>
    <w:rsid w:val="00385958"/>
    <w:rsid w:val="0039021D"/>
    <w:rsid w:val="00390C23"/>
    <w:rsid w:val="003929F2"/>
    <w:rsid w:val="00392F26"/>
    <w:rsid w:val="003935DB"/>
    <w:rsid w:val="003967FF"/>
    <w:rsid w:val="00396D26"/>
    <w:rsid w:val="00396DDE"/>
    <w:rsid w:val="003A18D1"/>
    <w:rsid w:val="003A6496"/>
    <w:rsid w:val="003A6B58"/>
    <w:rsid w:val="003B1422"/>
    <w:rsid w:val="003B2828"/>
    <w:rsid w:val="003B3D1E"/>
    <w:rsid w:val="003B4AFA"/>
    <w:rsid w:val="003C37A1"/>
    <w:rsid w:val="003C3B32"/>
    <w:rsid w:val="003C3F60"/>
    <w:rsid w:val="003C4A48"/>
    <w:rsid w:val="003C5358"/>
    <w:rsid w:val="003D1AC8"/>
    <w:rsid w:val="003D1F42"/>
    <w:rsid w:val="003D202D"/>
    <w:rsid w:val="003D332A"/>
    <w:rsid w:val="003D35B1"/>
    <w:rsid w:val="003D4E23"/>
    <w:rsid w:val="003D657C"/>
    <w:rsid w:val="003D6A8A"/>
    <w:rsid w:val="003E083A"/>
    <w:rsid w:val="003E0A8B"/>
    <w:rsid w:val="003E1A30"/>
    <w:rsid w:val="003E30B2"/>
    <w:rsid w:val="003E32DD"/>
    <w:rsid w:val="003E40AC"/>
    <w:rsid w:val="003E4C69"/>
    <w:rsid w:val="003E50DD"/>
    <w:rsid w:val="003E5577"/>
    <w:rsid w:val="003E5AC4"/>
    <w:rsid w:val="003E6276"/>
    <w:rsid w:val="003E6536"/>
    <w:rsid w:val="003F0F53"/>
    <w:rsid w:val="003F1191"/>
    <w:rsid w:val="003F2ABD"/>
    <w:rsid w:val="003F39A9"/>
    <w:rsid w:val="003F5CFF"/>
    <w:rsid w:val="00401B1C"/>
    <w:rsid w:val="00401F84"/>
    <w:rsid w:val="004102F9"/>
    <w:rsid w:val="004104A6"/>
    <w:rsid w:val="00410C26"/>
    <w:rsid w:val="00412859"/>
    <w:rsid w:val="0041771F"/>
    <w:rsid w:val="00420409"/>
    <w:rsid w:val="0042239A"/>
    <w:rsid w:val="004300E1"/>
    <w:rsid w:val="004306E7"/>
    <w:rsid w:val="0043276A"/>
    <w:rsid w:val="0043333C"/>
    <w:rsid w:val="00433B1A"/>
    <w:rsid w:val="004364CD"/>
    <w:rsid w:val="00436654"/>
    <w:rsid w:val="00441527"/>
    <w:rsid w:val="00442375"/>
    <w:rsid w:val="00447597"/>
    <w:rsid w:val="0045014A"/>
    <w:rsid w:val="0045096B"/>
    <w:rsid w:val="00452B1A"/>
    <w:rsid w:val="00453D27"/>
    <w:rsid w:val="004574D8"/>
    <w:rsid w:val="0046042C"/>
    <w:rsid w:val="00461063"/>
    <w:rsid w:val="0046223A"/>
    <w:rsid w:val="0046243E"/>
    <w:rsid w:val="00464E36"/>
    <w:rsid w:val="00465ECC"/>
    <w:rsid w:val="00467C65"/>
    <w:rsid w:val="00467D77"/>
    <w:rsid w:val="0047337E"/>
    <w:rsid w:val="004758A4"/>
    <w:rsid w:val="0047793B"/>
    <w:rsid w:val="00480525"/>
    <w:rsid w:val="00483409"/>
    <w:rsid w:val="004840CB"/>
    <w:rsid w:val="00485902"/>
    <w:rsid w:val="00490179"/>
    <w:rsid w:val="00490AA4"/>
    <w:rsid w:val="00495D69"/>
    <w:rsid w:val="0049629F"/>
    <w:rsid w:val="00497EC9"/>
    <w:rsid w:val="004A1974"/>
    <w:rsid w:val="004A1C45"/>
    <w:rsid w:val="004A2B22"/>
    <w:rsid w:val="004A33B3"/>
    <w:rsid w:val="004A3CA4"/>
    <w:rsid w:val="004A49BB"/>
    <w:rsid w:val="004A5331"/>
    <w:rsid w:val="004A7249"/>
    <w:rsid w:val="004A7524"/>
    <w:rsid w:val="004B0594"/>
    <w:rsid w:val="004B4483"/>
    <w:rsid w:val="004B4AAB"/>
    <w:rsid w:val="004B7AF8"/>
    <w:rsid w:val="004C4A10"/>
    <w:rsid w:val="004C59A1"/>
    <w:rsid w:val="004C7593"/>
    <w:rsid w:val="004D0565"/>
    <w:rsid w:val="004E1733"/>
    <w:rsid w:val="004E2B83"/>
    <w:rsid w:val="004E4B95"/>
    <w:rsid w:val="004E7451"/>
    <w:rsid w:val="004E7D79"/>
    <w:rsid w:val="004F2533"/>
    <w:rsid w:val="004F2AC1"/>
    <w:rsid w:val="004F34A6"/>
    <w:rsid w:val="004F497C"/>
    <w:rsid w:val="004F5C78"/>
    <w:rsid w:val="004F7065"/>
    <w:rsid w:val="004F7AB8"/>
    <w:rsid w:val="00500486"/>
    <w:rsid w:val="0050080C"/>
    <w:rsid w:val="00501050"/>
    <w:rsid w:val="00501A14"/>
    <w:rsid w:val="005059A2"/>
    <w:rsid w:val="00505BE9"/>
    <w:rsid w:val="00506BB4"/>
    <w:rsid w:val="005104ED"/>
    <w:rsid w:val="00510D4F"/>
    <w:rsid w:val="00511E7E"/>
    <w:rsid w:val="005138E5"/>
    <w:rsid w:val="00516966"/>
    <w:rsid w:val="00521F12"/>
    <w:rsid w:val="005237EE"/>
    <w:rsid w:val="005272A5"/>
    <w:rsid w:val="00530297"/>
    <w:rsid w:val="005322FA"/>
    <w:rsid w:val="005374BE"/>
    <w:rsid w:val="00537BC6"/>
    <w:rsid w:val="00540032"/>
    <w:rsid w:val="00540B28"/>
    <w:rsid w:val="005511A0"/>
    <w:rsid w:val="00555CEF"/>
    <w:rsid w:val="00557BB8"/>
    <w:rsid w:val="00560402"/>
    <w:rsid w:val="00560BB5"/>
    <w:rsid w:val="00561ABA"/>
    <w:rsid w:val="00563CDE"/>
    <w:rsid w:val="00563DB5"/>
    <w:rsid w:val="0056524D"/>
    <w:rsid w:val="005661EE"/>
    <w:rsid w:val="005754FA"/>
    <w:rsid w:val="005756E7"/>
    <w:rsid w:val="00575D12"/>
    <w:rsid w:val="00581CCB"/>
    <w:rsid w:val="005820EA"/>
    <w:rsid w:val="00583629"/>
    <w:rsid w:val="00585756"/>
    <w:rsid w:val="00585D9A"/>
    <w:rsid w:val="005907A8"/>
    <w:rsid w:val="00590B5E"/>
    <w:rsid w:val="00591E65"/>
    <w:rsid w:val="00592F26"/>
    <w:rsid w:val="005936F1"/>
    <w:rsid w:val="00593787"/>
    <w:rsid w:val="005A02F4"/>
    <w:rsid w:val="005A0B11"/>
    <w:rsid w:val="005A125E"/>
    <w:rsid w:val="005A2895"/>
    <w:rsid w:val="005A4F62"/>
    <w:rsid w:val="005A57B7"/>
    <w:rsid w:val="005B6878"/>
    <w:rsid w:val="005C18EC"/>
    <w:rsid w:val="005C2273"/>
    <w:rsid w:val="005C3862"/>
    <w:rsid w:val="005C3968"/>
    <w:rsid w:val="005D70A9"/>
    <w:rsid w:val="005D74A4"/>
    <w:rsid w:val="005D782D"/>
    <w:rsid w:val="005E0701"/>
    <w:rsid w:val="005E0E9F"/>
    <w:rsid w:val="005E3A83"/>
    <w:rsid w:val="005E3E59"/>
    <w:rsid w:val="005E525B"/>
    <w:rsid w:val="005E6CF4"/>
    <w:rsid w:val="005E7F43"/>
    <w:rsid w:val="005F2968"/>
    <w:rsid w:val="005F3B07"/>
    <w:rsid w:val="005F3E3B"/>
    <w:rsid w:val="005F7404"/>
    <w:rsid w:val="00603032"/>
    <w:rsid w:val="006031ED"/>
    <w:rsid w:val="00603401"/>
    <w:rsid w:val="00603585"/>
    <w:rsid w:val="00607319"/>
    <w:rsid w:val="00610D61"/>
    <w:rsid w:val="006138A7"/>
    <w:rsid w:val="00614491"/>
    <w:rsid w:val="00615777"/>
    <w:rsid w:val="00615B4D"/>
    <w:rsid w:val="00615D5D"/>
    <w:rsid w:val="006178B4"/>
    <w:rsid w:val="00622C90"/>
    <w:rsid w:val="006251C9"/>
    <w:rsid w:val="0062724F"/>
    <w:rsid w:val="00634689"/>
    <w:rsid w:val="00635CB2"/>
    <w:rsid w:val="006363A4"/>
    <w:rsid w:val="00636B07"/>
    <w:rsid w:val="00641DE5"/>
    <w:rsid w:val="0064208E"/>
    <w:rsid w:val="0064242F"/>
    <w:rsid w:val="00647912"/>
    <w:rsid w:val="006500E1"/>
    <w:rsid w:val="0065633A"/>
    <w:rsid w:val="00656AC8"/>
    <w:rsid w:val="00657473"/>
    <w:rsid w:val="00661480"/>
    <w:rsid w:val="00661B80"/>
    <w:rsid w:val="00661CE6"/>
    <w:rsid w:val="00663FBC"/>
    <w:rsid w:val="0066535B"/>
    <w:rsid w:val="00665DD4"/>
    <w:rsid w:val="00665EE0"/>
    <w:rsid w:val="00666142"/>
    <w:rsid w:val="00666AC6"/>
    <w:rsid w:val="00667A63"/>
    <w:rsid w:val="006715E6"/>
    <w:rsid w:val="0067197B"/>
    <w:rsid w:val="006722AD"/>
    <w:rsid w:val="006728E0"/>
    <w:rsid w:val="006751AC"/>
    <w:rsid w:val="00677719"/>
    <w:rsid w:val="006808CF"/>
    <w:rsid w:val="00680DEA"/>
    <w:rsid w:val="00684170"/>
    <w:rsid w:val="00684AD3"/>
    <w:rsid w:val="00687DDB"/>
    <w:rsid w:val="00687F86"/>
    <w:rsid w:val="00692067"/>
    <w:rsid w:val="0069224E"/>
    <w:rsid w:val="00692482"/>
    <w:rsid w:val="00692B60"/>
    <w:rsid w:val="006938DC"/>
    <w:rsid w:val="00694736"/>
    <w:rsid w:val="00696CE4"/>
    <w:rsid w:val="00696F10"/>
    <w:rsid w:val="006A52E3"/>
    <w:rsid w:val="006A5F94"/>
    <w:rsid w:val="006A629E"/>
    <w:rsid w:val="006B0901"/>
    <w:rsid w:val="006B1DB5"/>
    <w:rsid w:val="006B657B"/>
    <w:rsid w:val="006B674A"/>
    <w:rsid w:val="006C0CF3"/>
    <w:rsid w:val="006C1850"/>
    <w:rsid w:val="006C233A"/>
    <w:rsid w:val="006C3096"/>
    <w:rsid w:val="006C78AA"/>
    <w:rsid w:val="006C7951"/>
    <w:rsid w:val="006C7A23"/>
    <w:rsid w:val="006D0BB2"/>
    <w:rsid w:val="006D1AD2"/>
    <w:rsid w:val="006D1F15"/>
    <w:rsid w:val="006D4DC3"/>
    <w:rsid w:val="006D75F4"/>
    <w:rsid w:val="006E0CA7"/>
    <w:rsid w:val="006E1654"/>
    <w:rsid w:val="006E59D1"/>
    <w:rsid w:val="006E73A0"/>
    <w:rsid w:val="006E77AA"/>
    <w:rsid w:val="006E7B08"/>
    <w:rsid w:val="006F285C"/>
    <w:rsid w:val="006F2ACE"/>
    <w:rsid w:val="006F4903"/>
    <w:rsid w:val="006F5845"/>
    <w:rsid w:val="006F5F03"/>
    <w:rsid w:val="006F76FF"/>
    <w:rsid w:val="00700A82"/>
    <w:rsid w:val="00701B30"/>
    <w:rsid w:val="0070347F"/>
    <w:rsid w:val="007036A7"/>
    <w:rsid w:val="007039DC"/>
    <w:rsid w:val="0070637A"/>
    <w:rsid w:val="00706AF7"/>
    <w:rsid w:val="007124C9"/>
    <w:rsid w:val="0071409D"/>
    <w:rsid w:val="0071496C"/>
    <w:rsid w:val="007227BC"/>
    <w:rsid w:val="00724AE8"/>
    <w:rsid w:val="00725503"/>
    <w:rsid w:val="007268A6"/>
    <w:rsid w:val="00727DAD"/>
    <w:rsid w:val="00730A4E"/>
    <w:rsid w:val="007332DC"/>
    <w:rsid w:val="00735964"/>
    <w:rsid w:val="007379DC"/>
    <w:rsid w:val="00742DB8"/>
    <w:rsid w:val="00745475"/>
    <w:rsid w:val="00747714"/>
    <w:rsid w:val="0075061D"/>
    <w:rsid w:val="007510DD"/>
    <w:rsid w:val="00753883"/>
    <w:rsid w:val="0075546B"/>
    <w:rsid w:val="0075547F"/>
    <w:rsid w:val="0076017D"/>
    <w:rsid w:val="00763432"/>
    <w:rsid w:val="00764670"/>
    <w:rsid w:val="007646EC"/>
    <w:rsid w:val="0077437A"/>
    <w:rsid w:val="00775DDF"/>
    <w:rsid w:val="0077615B"/>
    <w:rsid w:val="00776D75"/>
    <w:rsid w:val="0078062C"/>
    <w:rsid w:val="00781207"/>
    <w:rsid w:val="007824D6"/>
    <w:rsid w:val="007834C1"/>
    <w:rsid w:val="00784622"/>
    <w:rsid w:val="0079063D"/>
    <w:rsid w:val="00790B60"/>
    <w:rsid w:val="007930E3"/>
    <w:rsid w:val="00793A8F"/>
    <w:rsid w:val="007943F7"/>
    <w:rsid w:val="007946C2"/>
    <w:rsid w:val="007957BD"/>
    <w:rsid w:val="00795ACA"/>
    <w:rsid w:val="00796520"/>
    <w:rsid w:val="00796F34"/>
    <w:rsid w:val="00797448"/>
    <w:rsid w:val="007A1F96"/>
    <w:rsid w:val="007A27A1"/>
    <w:rsid w:val="007A3AEC"/>
    <w:rsid w:val="007A4B9E"/>
    <w:rsid w:val="007A6054"/>
    <w:rsid w:val="007A66F7"/>
    <w:rsid w:val="007A718B"/>
    <w:rsid w:val="007B12FC"/>
    <w:rsid w:val="007B39E3"/>
    <w:rsid w:val="007B482A"/>
    <w:rsid w:val="007B5523"/>
    <w:rsid w:val="007B693F"/>
    <w:rsid w:val="007C15C1"/>
    <w:rsid w:val="007C2384"/>
    <w:rsid w:val="007C2A08"/>
    <w:rsid w:val="007C4558"/>
    <w:rsid w:val="007C63C1"/>
    <w:rsid w:val="007C6675"/>
    <w:rsid w:val="007C76E7"/>
    <w:rsid w:val="007D6963"/>
    <w:rsid w:val="007E2CA0"/>
    <w:rsid w:val="007E347C"/>
    <w:rsid w:val="007E3A65"/>
    <w:rsid w:val="007E446F"/>
    <w:rsid w:val="007E45A7"/>
    <w:rsid w:val="007E4AB0"/>
    <w:rsid w:val="007E5468"/>
    <w:rsid w:val="007E5C7E"/>
    <w:rsid w:val="007E6AFF"/>
    <w:rsid w:val="007E7954"/>
    <w:rsid w:val="007F1983"/>
    <w:rsid w:val="007F20AC"/>
    <w:rsid w:val="007F3281"/>
    <w:rsid w:val="007F3D21"/>
    <w:rsid w:val="007F56D1"/>
    <w:rsid w:val="008008A1"/>
    <w:rsid w:val="008022EE"/>
    <w:rsid w:val="00803904"/>
    <w:rsid w:val="0080439C"/>
    <w:rsid w:val="008045EE"/>
    <w:rsid w:val="00805E7A"/>
    <w:rsid w:val="008151B8"/>
    <w:rsid w:val="00815349"/>
    <w:rsid w:val="00816FFB"/>
    <w:rsid w:val="008207F2"/>
    <w:rsid w:val="00823355"/>
    <w:rsid w:val="008236FB"/>
    <w:rsid w:val="0082504A"/>
    <w:rsid w:val="00825616"/>
    <w:rsid w:val="00832223"/>
    <w:rsid w:val="008352FA"/>
    <w:rsid w:val="00840566"/>
    <w:rsid w:val="008407C8"/>
    <w:rsid w:val="00841DA3"/>
    <w:rsid w:val="008422C7"/>
    <w:rsid w:val="0084354A"/>
    <w:rsid w:val="008459AB"/>
    <w:rsid w:val="00846B37"/>
    <w:rsid w:val="00856925"/>
    <w:rsid w:val="0085750A"/>
    <w:rsid w:val="00862668"/>
    <w:rsid w:val="00867D5E"/>
    <w:rsid w:val="00870432"/>
    <w:rsid w:val="008715D8"/>
    <w:rsid w:val="0087577C"/>
    <w:rsid w:val="00877F0F"/>
    <w:rsid w:val="00880E1F"/>
    <w:rsid w:val="00880F4E"/>
    <w:rsid w:val="008836A7"/>
    <w:rsid w:val="00886624"/>
    <w:rsid w:val="00886DB1"/>
    <w:rsid w:val="00891934"/>
    <w:rsid w:val="0089208F"/>
    <w:rsid w:val="008939E6"/>
    <w:rsid w:val="00897225"/>
    <w:rsid w:val="00897412"/>
    <w:rsid w:val="008A18A2"/>
    <w:rsid w:val="008A5CB6"/>
    <w:rsid w:val="008A692C"/>
    <w:rsid w:val="008A71A5"/>
    <w:rsid w:val="008B0683"/>
    <w:rsid w:val="008B0AAE"/>
    <w:rsid w:val="008B2A6E"/>
    <w:rsid w:val="008B3E34"/>
    <w:rsid w:val="008B737A"/>
    <w:rsid w:val="008B745A"/>
    <w:rsid w:val="008B7D28"/>
    <w:rsid w:val="008C3CC8"/>
    <w:rsid w:val="008D0562"/>
    <w:rsid w:val="008D212E"/>
    <w:rsid w:val="008D5B56"/>
    <w:rsid w:val="008D6042"/>
    <w:rsid w:val="008D60B2"/>
    <w:rsid w:val="008D66F5"/>
    <w:rsid w:val="008E25A1"/>
    <w:rsid w:val="008E30CA"/>
    <w:rsid w:val="008E36C1"/>
    <w:rsid w:val="008E3AA8"/>
    <w:rsid w:val="008E4A71"/>
    <w:rsid w:val="008E5180"/>
    <w:rsid w:val="008E77F9"/>
    <w:rsid w:val="008F4352"/>
    <w:rsid w:val="009013F6"/>
    <w:rsid w:val="00904144"/>
    <w:rsid w:val="009054EE"/>
    <w:rsid w:val="009058D5"/>
    <w:rsid w:val="00905DE5"/>
    <w:rsid w:val="00906F85"/>
    <w:rsid w:val="009076DF"/>
    <w:rsid w:val="00911F61"/>
    <w:rsid w:val="00912418"/>
    <w:rsid w:val="00912DBB"/>
    <w:rsid w:val="00914446"/>
    <w:rsid w:val="00914EB7"/>
    <w:rsid w:val="00915BCF"/>
    <w:rsid w:val="00916578"/>
    <w:rsid w:val="009167F5"/>
    <w:rsid w:val="00916833"/>
    <w:rsid w:val="00917F60"/>
    <w:rsid w:val="0092020D"/>
    <w:rsid w:val="00921178"/>
    <w:rsid w:val="009230B6"/>
    <w:rsid w:val="00923EDB"/>
    <w:rsid w:val="009244D7"/>
    <w:rsid w:val="0092466F"/>
    <w:rsid w:val="00935457"/>
    <w:rsid w:val="00937A06"/>
    <w:rsid w:val="00940F8E"/>
    <w:rsid w:val="00941811"/>
    <w:rsid w:val="0094283F"/>
    <w:rsid w:val="0094386E"/>
    <w:rsid w:val="00944472"/>
    <w:rsid w:val="009444B4"/>
    <w:rsid w:val="009456D5"/>
    <w:rsid w:val="00945F65"/>
    <w:rsid w:val="009460BB"/>
    <w:rsid w:val="00946341"/>
    <w:rsid w:val="00946D9B"/>
    <w:rsid w:val="0094753A"/>
    <w:rsid w:val="00954D44"/>
    <w:rsid w:val="00954FD5"/>
    <w:rsid w:val="0095537D"/>
    <w:rsid w:val="00961524"/>
    <w:rsid w:val="00963419"/>
    <w:rsid w:val="00964F1C"/>
    <w:rsid w:val="00965369"/>
    <w:rsid w:val="009658C9"/>
    <w:rsid w:val="0097041E"/>
    <w:rsid w:val="009714D3"/>
    <w:rsid w:val="00971BCA"/>
    <w:rsid w:val="009731DE"/>
    <w:rsid w:val="00973EAB"/>
    <w:rsid w:val="009741A6"/>
    <w:rsid w:val="00974A12"/>
    <w:rsid w:val="0097519A"/>
    <w:rsid w:val="009803C4"/>
    <w:rsid w:val="00980A2C"/>
    <w:rsid w:val="00981B06"/>
    <w:rsid w:val="0098342E"/>
    <w:rsid w:val="0098455C"/>
    <w:rsid w:val="009858AE"/>
    <w:rsid w:val="00985ACD"/>
    <w:rsid w:val="00986644"/>
    <w:rsid w:val="00987545"/>
    <w:rsid w:val="0098794D"/>
    <w:rsid w:val="00990916"/>
    <w:rsid w:val="00990ABD"/>
    <w:rsid w:val="00990F41"/>
    <w:rsid w:val="009917B6"/>
    <w:rsid w:val="00992E02"/>
    <w:rsid w:val="00994155"/>
    <w:rsid w:val="00996D71"/>
    <w:rsid w:val="00997133"/>
    <w:rsid w:val="009A1263"/>
    <w:rsid w:val="009A1B20"/>
    <w:rsid w:val="009A20DC"/>
    <w:rsid w:val="009A4113"/>
    <w:rsid w:val="009A443C"/>
    <w:rsid w:val="009A5615"/>
    <w:rsid w:val="009A689E"/>
    <w:rsid w:val="009B009B"/>
    <w:rsid w:val="009B098A"/>
    <w:rsid w:val="009B27A0"/>
    <w:rsid w:val="009B488D"/>
    <w:rsid w:val="009B49BA"/>
    <w:rsid w:val="009B74C7"/>
    <w:rsid w:val="009B75CB"/>
    <w:rsid w:val="009C10FE"/>
    <w:rsid w:val="009C1361"/>
    <w:rsid w:val="009C14CA"/>
    <w:rsid w:val="009C4D88"/>
    <w:rsid w:val="009C6D7C"/>
    <w:rsid w:val="009C7C3B"/>
    <w:rsid w:val="009D04ED"/>
    <w:rsid w:val="009D07D2"/>
    <w:rsid w:val="009D0AAC"/>
    <w:rsid w:val="009D17EE"/>
    <w:rsid w:val="009D1DF9"/>
    <w:rsid w:val="009D599B"/>
    <w:rsid w:val="009D7B56"/>
    <w:rsid w:val="009E0E2A"/>
    <w:rsid w:val="009E1526"/>
    <w:rsid w:val="009E17C3"/>
    <w:rsid w:val="009E7EA7"/>
    <w:rsid w:val="009E7ED4"/>
    <w:rsid w:val="009F0E3F"/>
    <w:rsid w:val="009F0EA8"/>
    <w:rsid w:val="009F11F0"/>
    <w:rsid w:val="009F67A5"/>
    <w:rsid w:val="009F7026"/>
    <w:rsid w:val="00A0137E"/>
    <w:rsid w:val="00A01672"/>
    <w:rsid w:val="00A01E48"/>
    <w:rsid w:val="00A020A3"/>
    <w:rsid w:val="00A14766"/>
    <w:rsid w:val="00A17B9F"/>
    <w:rsid w:val="00A21556"/>
    <w:rsid w:val="00A238F8"/>
    <w:rsid w:val="00A2460A"/>
    <w:rsid w:val="00A259EB"/>
    <w:rsid w:val="00A26935"/>
    <w:rsid w:val="00A277B4"/>
    <w:rsid w:val="00A27BF2"/>
    <w:rsid w:val="00A358A5"/>
    <w:rsid w:val="00A36065"/>
    <w:rsid w:val="00A37E6F"/>
    <w:rsid w:val="00A40740"/>
    <w:rsid w:val="00A43FE8"/>
    <w:rsid w:val="00A451CB"/>
    <w:rsid w:val="00A45347"/>
    <w:rsid w:val="00A47C7D"/>
    <w:rsid w:val="00A47E83"/>
    <w:rsid w:val="00A51374"/>
    <w:rsid w:val="00A52D58"/>
    <w:rsid w:val="00A5410F"/>
    <w:rsid w:val="00A547C4"/>
    <w:rsid w:val="00A548F8"/>
    <w:rsid w:val="00A548FD"/>
    <w:rsid w:val="00A55B30"/>
    <w:rsid w:val="00A607F5"/>
    <w:rsid w:val="00A60F14"/>
    <w:rsid w:val="00A65113"/>
    <w:rsid w:val="00A67D33"/>
    <w:rsid w:val="00A72631"/>
    <w:rsid w:val="00A746DA"/>
    <w:rsid w:val="00A74B8E"/>
    <w:rsid w:val="00A77AB3"/>
    <w:rsid w:val="00A82794"/>
    <w:rsid w:val="00A86067"/>
    <w:rsid w:val="00A90C80"/>
    <w:rsid w:val="00A91B59"/>
    <w:rsid w:val="00A932CF"/>
    <w:rsid w:val="00A94B88"/>
    <w:rsid w:val="00A9724C"/>
    <w:rsid w:val="00AA08AB"/>
    <w:rsid w:val="00AA0B37"/>
    <w:rsid w:val="00AA122E"/>
    <w:rsid w:val="00AA13B1"/>
    <w:rsid w:val="00AA541A"/>
    <w:rsid w:val="00AA5C65"/>
    <w:rsid w:val="00AB06E8"/>
    <w:rsid w:val="00AB0BB9"/>
    <w:rsid w:val="00AB2BB8"/>
    <w:rsid w:val="00AB3E96"/>
    <w:rsid w:val="00AB5382"/>
    <w:rsid w:val="00AB7DEC"/>
    <w:rsid w:val="00AC5179"/>
    <w:rsid w:val="00AC7089"/>
    <w:rsid w:val="00AD1CB3"/>
    <w:rsid w:val="00AD4869"/>
    <w:rsid w:val="00AD5423"/>
    <w:rsid w:val="00AE0595"/>
    <w:rsid w:val="00AE1709"/>
    <w:rsid w:val="00AE2156"/>
    <w:rsid w:val="00AE56FE"/>
    <w:rsid w:val="00AE5762"/>
    <w:rsid w:val="00AE7CB2"/>
    <w:rsid w:val="00AF157C"/>
    <w:rsid w:val="00AF1F34"/>
    <w:rsid w:val="00AF6097"/>
    <w:rsid w:val="00AF7BCC"/>
    <w:rsid w:val="00B00E11"/>
    <w:rsid w:val="00B026C3"/>
    <w:rsid w:val="00B029A2"/>
    <w:rsid w:val="00B055E9"/>
    <w:rsid w:val="00B0591F"/>
    <w:rsid w:val="00B060C0"/>
    <w:rsid w:val="00B137E5"/>
    <w:rsid w:val="00B14B0B"/>
    <w:rsid w:val="00B1522C"/>
    <w:rsid w:val="00B15A5E"/>
    <w:rsid w:val="00B15BE9"/>
    <w:rsid w:val="00B1650B"/>
    <w:rsid w:val="00B16882"/>
    <w:rsid w:val="00B206FD"/>
    <w:rsid w:val="00B20AE9"/>
    <w:rsid w:val="00B20C54"/>
    <w:rsid w:val="00B21A68"/>
    <w:rsid w:val="00B220DC"/>
    <w:rsid w:val="00B22920"/>
    <w:rsid w:val="00B2349A"/>
    <w:rsid w:val="00B2608D"/>
    <w:rsid w:val="00B306A3"/>
    <w:rsid w:val="00B308A4"/>
    <w:rsid w:val="00B318A9"/>
    <w:rsid w:val="00B324CE"/>
    <w:rsid w:val="00B32CB9"/>
    <w:rsid w:val="00B34862"/>
    <w:rsid w:val="00B41056"/>
    <w:rsid w:val="00B45838"/>
    <w:rsid w:val="00B45A56"/>
    <w:rsid w:val="00B47E5F"/>
    <w:rsid w:val="00B50068"/>
    <w:rsid w:val="00B50B1E"/>
    <w:rsid w:val="00B50C5B"/>
    <w:rsid w:val="00B51469"/>
    <w:rsid w:val="00B51D16"/>
    <w:rsid w:val="00B579AC"/>
    <w:rsid w:val="00B57BCB"/>
    <w:rsid w:val="00B57FAC"/>
    <w:rsid w:val="00B612EA"/>
    <w:rsid w:val="00B61683"/>
    <w:rsid w:val="00B62B5D"/>
    <w:rsid w:val="00B63220"/>
    <w:rsid w:val="00B6668D"/>
    <w:rsid w:val="00B66948"/>
    <w:rsid w:val="00B716C2"/>
    <w:rsid w:val="00B719B1"/>
    <w:rsid w:val="00B72B69"/>
    <w:rsid w:val="00B74BE3"/>
    <w:rsid w:val="00B7774D"/>
    <w:rsid w:val="00B80192"/>
    <w:rsid w:val="00B81467"/>
    <w:rsid w:val="00B8211D"/>
    <w:rsid w:val="00B83715"/>
    <w:rsid w:val="00B84CCA"/>
    <w:rsid w:val="00B87B13"/>
    <w:rsid w:val="00B968DD"/>
    <w:rsid w:val="00BA0EE8"/>
    <w:rsid w:val="00BA49B7"/>
    <w:rsid w:val="00BA56B0"/>
    <w:rsid w:val="00BA5C94"/>
    <w:rsid w:val="00BB071D"/>
    <w:rsid w:val="00BB2DC4"/>
    <w:rsid w:val="00BB4755"/>
    <w:rsid w:val="00BB6BCB"/>
    <w:rsid w:val="00BB7287"/>
    <w:rsid w:val="00BB7C18"/>
    <w:rsid w:val="00BC0535"/>
    <w:rsid w:val="00BC319B"/>
    <w:rsid w:val="00BC39E8"/>
    <w:rsid w:val="00BC4CBB"/>
    <w:rsid w:val="00BC6819"/>
    <w:rsid w:val="00BC7D3D"/>
    <w:rsid w:val="00BD683B"/>
    <w:rsid w:val="00BD777E"/>
    <w:rsid w:val="00BE005E"/>
    <w:rsid w:val="00BE123F"/>
    <w:rsid w:val="00BE298A"/>
    <w:rsid w:val="00BE6E84"/>
    <w:rsid w:val="00BE79E3"/>
    <w:rsid w:val="00BE7E42"/>
    <w:rsid w:val="00BF49B8"/>
    <w:rsid w:val="00BF55EE"/>
    <w:rsid w:val="00C01CFF"/>
    <w:rsid w:val="00C020CE"/>
    <w:rsid w:val="00C035AE"/>
    <w:rsid w:val="00C03E7F"/>
    <w:rsid w:val="00C105E2"/>
    <w:rsid w:val="00C10E25"/>
    <w:rsid w:val="00C11EF0"/>
    <w:rsid w:val="00C12FC1"/>
    <w:rsid w:val="00C13520"/>
    <w:rsid w:val="00C13783"/>
    <w:rsid w:val="00C13878"/>
    <w:rsid w:val="00C1425F"/>
    <w:rsid w:val="00C20044"/>
    <w:rsid w:val="00C201CA"/>
    <w:rsid w:val="00C20F24"/>
    <w:rsid w:val="00C24532"/>
    <w:rsid w:val="00C25576"/>
    <w:rsid w:val="00C320BD"/>
    <w:rsid w:val="00C3268D"/>
    <w:rsid w:val="00C32C3C"/>
    <w:rsid w:val="00C33F6E"/>
    <w:rsid w:val="00C355CF"/>
    <w:rsid w:val="00C356DD"/>
    <w:rsid w:val="00C36D90"/>
    <w:rsid w:val="00C377F7"/>
    <w:rsid w:val="00C4155C"/>
    <w:rsid w:val="00C44006"/>
    <w:rsid w:val="00C44AEB"/>
    <w:rsid w:val="00C45FC9"/>
    <w:rsid w:val="00C4633A"/>
    <w:rsid w:val="00C46E38"/>
    <w:rsid w:val="00C47C7B"/>
    <w:rsid w:val="00C51F49"/>
    <w:rsid w:val="00C52062"/>
    <w:rsid w:val="00C54FC6"/>
    <w:rsid w:val="00C56437"/>
    <w:rsid w:val="00C57313"/>
    <w:rsid w:val="00C61044"/>
    <w:rsid w:val="00C66F16"/>
    <w:rsid w:val="00C7209E"/>
    <w:rsid w:val="00C747F5"/>
    <w:rsid w:val="00C761B7"/>
    <w:rsid w:val="00C76DD9"/>
    <w:rsid w:val="00C77535"/>
    <w:rsid w:val="00C80106"/>
    <w:rsid w:val="00C80C9D"/>
    <w:rsid w:val="00C847B7"/>
    <w:rsid w:val="00C87089"/>
    <w:rsid w:val="00C87E53"/>
    <w:rsid w:val="00C91FC7"/>
    <w:rsid w:val="00C92F3B"/>
    <w:rsid w:val="00C94603"/>
    <w:rsid w:val="00C94EB8"/>
    <w:rsid w:val="00C95623"/>
    <w:rsid w:val="00CA101A"/>
    <w:rsid w:val="00CA12F5"/>
    <w:rsid w:val="00CA4E69"/>
    <w:rsid w:val="00CA5864"/>
    <w:rsid w:val="00CA59E2"/>
    <w:rsid w:val="00CA5B30"/>
    <w:rsid w:val="00CA774D"/>
    <w:rsid w:val="00CB0D78"/>
    <w:rsid w:val="00CB2297"/>
    <w:rsid w:val="00CB3088"/>
    <w:rsid w:val="00CB4B35"/>
    <w:rsid w:val="00CB5E4A"/>
    <w:rsid w:val="00CB6080"/>
    <w:rsid w:val="00CB712B"/>
    <w:rsid w:val="00CB71C7"/>
    <w:rsid w:val="00CC0FAD"/>
    <w:rsid w:val="00CC2D25"/>
    <w:rsid w:val="00CC362B"/>
    <w:rsid w:val="00CC4FD4"/>
    <w:rsid w:val="00CC55FD"/>
    <w:rsid w:val="00CC5CBF"/>
    <w:rsid w:val="00CC6617"/>
    <w:rsid w:val="00CC69EE"/>
    <w:rsid w:val="00CD052D"/>
    <w:rsid w:val="00CD19F9"/>
    <w:rsid w:val="00CE0557"/>
    <w:rsid w:val="00CE0F03"/>
    <w:rsid w:val="00CE2AE1"/>
    <w:rsid w:val="00CE5AA2"/>
    <w:rsid w:val="00CE5E18"/>
    <w:rsid w:val="00CE61E9"/>
    <w:rsid w:val="00CE6822"/>
    <w:rsid w:val="00CE7C7E"/>
    <w:rsid w:val="00CE7E09"/>
    <w:rsid w:val="00CE7F82"/>
    <w:rsid w:val="00CF08DD"/>
    <w:rsid w:val="00CF0AF3"/>
    <w:rsid w:val="00CF12D6"/>
    <w:rsid w:val="00CF1B83"/>
    <w:rsid w:val="00CF33D4"/>
    <w:rsid w:val="00CF3700"/>
    <w:rsid w:val="00CF3775"/>
    <w:rsid w:val="00CF75E0"/>
    <w:rsid w:val="00CF7CD8"/>
    <w:rsid w:val="00CF7FEC"/>
    <w:rsid w:val="00D0060B"/>
    <w:rsid w:val="00D12AC0"/>
    <w:rsid w:val="00D14846"/>
    <w:rsid w:val="00D1549D"/>
    <w:rsid w:val="00D16269"/>
    <w:rsid w:val="00D17BA6"/>
    <w:rsid w:val="00D20FF9"/>
    <w:rsid w:val="00D21A47"/>
    <w:rsid w:val="00D2639B"/>
    <w:rsid w:val="00D31605"/>
    <w:rsid w:val="00D345E3"/>
    <w:rsid w:val="00D349DD"/>
    <w:rsid w:val="00D349F8"/>
    <w:rsid w:val="00D34B84"/>
    <w:rsid w:val="00D35D87"/>
    <w:rsid w:val="00D3749A"/>
    <w:rsid w:val="00D41163"/>
    <w:rsid w:val="00D41BDD"/>
    <w:rsid w:val="00D429E2"/>
    <w:rsid w:val="00D42EA4"/>
    <w:rsid w:val="00D43685"/>
    <w:rsid w:val="00D46768"/>
    <w:rsid w:val="00D5400C"/>
    <w:rsid w:val="00D556C2"/>
    <w:rsid w:val="00D57441"/>
    <w:rsid w:val="00D57BEF"/>
    <w:rsid w:val="00D60443"/>
    <w:rsid w:val="00D6071F"/>
    <w:rsid w:val="00D62694"/>
    <w:rsid w:val="00D62DA5"/>
    <w:rsid w:val="00D65AC8"/>
    <w:rsid w:val="00D70264"/>
    <w:rsid w:val="00D726D3"/>
    <w:rsid w:val="00D7342E"/>
    <w:rsid w:val="00D73D88"/>
    <w:rsid w:val="00D74059"/>
    <w:rsid w:val="00D740F4"/>
    <w:rsid w:val="00D765B8"/>
    <w:rsid w:val="00D76BE0"/>
    <w:rsid w:val="00D76D30"/>
    <w:rsid w:val="00D81C38"/>
    <w:rsid w:val="00D83317"/>
    <w:rsid w:val="00D84C72"/>
    <w:rsid w:val="00D8676C"/>
    <w:rsid w:val="00D87BF5"/>
    <w:rsid w:val="00D87D02"/>
    <w:rsid w:val="00D908E9"/>
    <w:rsid w:val="00D920CA"/>
    <w:rsid w:val="00D924AE"/>
    <w:rsid w:val="00D94F43"/>
    <w:rsid w:val="00DA0CCF"/>
    <w:rsid w:val="00DA2261"/>
    <w:rsid w:val="00DA2FB1"/>
    <w:rsid w:val="00DA578D"/>
    <w:rsid w:val="00DA6935"/>
    <w:rsid w:val="00DA720A"/>
    <w:rsid w:val="00DB00D1"/>
    <w:rsid w:val="00DB0D4B"/>
    <w:rsid w:val="00DB37CF"/>
    <w:rsid w:val="00DB52A4"/>
    <w:rsid w:val="00DB70C9"/>
    <w:rsid w:val="00DB74D7"/>
    <w:rsid w:val="00DC2E5C"/>
    <w:rsid w:val="00DC6209"/>
    <w:rsid w:val="00DC753F"/>
    <w:rsid w:val="00DD0F9F"/>
    <w:rsid w:val="00DD0FBE"/>
    <w:rsid w:val="00DD487D"/>
    <w:rsid w:val="00DD5799"/>
    <w:rsid w:val="00DE2571"/>
    <w:rsid w:val="00DE4D18"/>
    <w:rsid w:val="00DE5F61"/>
    <w:rsid w:val="00DE6F26"/>
    <w:rsid w:val="00DE704E"/>
    <w:rsid w:val="00DE71BC"/>
    <w:rsid w:val="00DE7BB3"/>
    <w:rsid w:val="00DF0342"/>
    <w:rsid w:val="00DF17D0"/>
    <w:rsid w:val="00DF419D"/>
    <w:rsid w:val="00DF4268"/>
    <w:rsid w:val="00DF5BEE"/>
    <w:rsid w:val="00DF609E"/>
    <w:rsid w:val="00E0559F"/>
    <w:rsid w:val="00E05E58"/>
    <w:rsid w:val="00E06756"/>
    <w:rsid w:val="00E0719B"/>
    <w:rsid w:val="00E10649"/>
    <w:rsid w:val="00E10DF9"/>
    <w:rsid w:val="00E11E49"/>
    <w:rsid w:val="00E12727"/>
    <w:rsid w:val="00E16586"/>
    <w:rsid w:val="00E175E0"/>
    <w:rsid w:val="00E178FD"/>
    <w:rsid w:val="00E17D23"/>
    <w:rsid w:val="00E20BB1"/>
    <w:rsid w:val="00E21C88"/>
    <w:rsid w:val="00E22E49"/>
    <w:rsid w:val="00E2357A"/>
    <w:rsid w:val="00E23D5E"/>
    <w:rsid w:val="00E2732A"/>
    <w:rsid w:val="00E30C41"/>
    <w:rsid w:val="00E342EA"/>
    <w:rsid w:val="00E34842"/>
    <w:rsid w:val="00E34ACB"/>
    <w:rsid w:val="00E34EE0"/>
    <w:rsid w:val="00E366A5"/>
    <w:rsid w:val="00E373D0"/>
    <w:rsid w:val="00E414C8"/>
    <w:rsid w:val="00E42286"/>
    <w:rsid w:val="00E42832"/>
    <w:rsid w:val="00E432A0"/>
    <w:rsid w:val="00E453FB"/>
    <w:rsid w:val="00E45B7C"/>
    <w:rsid w:val="00E47766"/>
    <w:rsid w:val="00E51165"/>
    <w:rsid w:val="00E53352"/>
    <w:rsid w:val="00E536C8"/>
    <w:rsid w:val="00E5448A"/>
    <w:rsid w:val="00E56535"/>
    <w:rsid w:val="00E56714"/>
    <w:rsid w:val="00E56BF3"/>
    <w:rsid w:val="00E56F2A"/>
    <w:rsid w:val="00E57142"/>
    <w:rsid w:val="00E57AB8"/>
    <w:rsid w:val="00E6002B"/>
    <w:rsid w:val="00E60A9B"/>
    <w:rsid w:val="00E62343"/>
    <w:rsid w:val="00E6345C"/>
    <w:rsid w:val="00E660A8"/>
    <w:rsid w:val="00E72CC5"/>
    <w:rsid w:val="00E72FB5"/>
    <w:rsid w:val="00E73FA7"/>
    <w:rsid w:val="00E74512"/>
    <w:rsid w:val="00E754F8"/>
    <w:rsid w:val="00E81100"/>
    <w:rsid w:val="00E81856"/>
    <w:rsid w:val="00E81C3A"/>
    <w:rsid w:val="00E82ED6"/>
    <w:rsid w:val="00E82F45"/>
    <w:rsid w:val="00E85E59"/>
    <w:rsid w:val="00E8743E"/>
    <w:rsid w:val="00E92B32"/>
    <w:rsid w:val="00E945A7"/>
    <w:rsid w:val="00E94E26"/>
    <w:rsid w:val="00E95BF6"/>
    <w:rsid w:val="00E9619D"/>
    <w:rsid w:val="00EA0465"/>
    <w:rsid w:val="00EA3A86"/>
    <w:rsid w:val="00EA3B67"/>
    <w:rsid w:val="00EA404A"/>
    <w:rsid w:val="00EA509F"/>
    <w:rsid w:val="00EB1538"/>
    <w:rsid w:val="00EB22C4"/>
    <w:rsid w:val="00EB6BBA"/>
    <w:rsid w:val="00EC044E"/>
    <w:rsid w:val="00EC28AA"/>
    <w:rsid w:val="00EC6275"/>
    <w:rsid w:val="00EC6FC0"/>
    <w:rsid w:val="00EC7C78"/>
    <w:rsid w:val="00ED3C85"/>
    <w:rsid w:val="00ED5D5B"/>
    <w:rsid w:val="00EE0D8F"/>
    <w:rsid w:val="00EE1EBC"/>
    <w:rsid w:val="00EE229C"/>
    <w:rsid w:val="00EE2990"/>
    <w:rsid w:val="00EE4F53"/>
    <w:rsid w:val="00EE735B"/>
    <w:rsid w:val="00EF4244"/>
    <w:rsid w:val="00EF5455"/>
    <w:rsid w:val="00F048DE"/>
    <w:rsid w:val="00F0699C"/>
    <w:rsid w:val="00F077A6"/>
    <w:rsid w:val="00F10843"/>
    <w:rsid w:val="00F1304F"/>
    <w:rsid w:val="00F139C3"/>
    <w:rsid w:val="00F14F41"/>
    <w:rsid w:val="00F2163D"/>
    <w:rsid w:val="00F23CAC"/>
    <w:rsid w:val="00F23DD4"/>
    <w:rsid w:val="00F26466"/>
    <w:rsid w:val="00F3099D"/>
    <w:rsid w:val="00F3388A"/>
    <w:rsid w:val="00F349D7"/>
    <w:rsid w:val="00F36118"/>
    <w:rsid w:val="00F373FB"/>
    <w:rsid w:val="00F400E1"/>
    <w:rsid w:val="00F41355"/>
    <w:rsid w:val="00F416B7"/>
    <w:rsid w:val="00F41987"/>
    <w:rsid w:val="00F41DB8"/>
    <w:rsid w:val="00F42EF6"/>
    <w:rsid w:val="00F43DEF"/>
    <w:rsid w:val="00F461FB"/>
    <w:rsid w:val="00F478BB"/>
    <w:rsid w:val="00F5290A"/>
    <w:rsid w:val="00F53581"/>
    <w:rsid w:val="00F53FA2"/>
    <w:rsid w:val="00F5427C"/>
    <w:rsid w:val="00F54893"/>
    <w:rsid w:val="00F60B39"/>
    <w:rsid w:val="00F61191"/>
    <w:rsid w:val="00F615B7"/>
    <w:rsid w:val="00F62406"/>
    <w:rsid w:val="00F648CD"/>
    <w:rsid w:val="00F65654"/>
    <w:rsid w:val="00F66E00"/>
    <w:rsid w:val="00F671C3"/>
    <w:rsid w:val="00F72C50"/>
    <w:rsid w:val="00F73D4F"/>
    <w:rsid w:val="00F74542"/>
    <w:rsid w:val="00F75A5C"/>
    <w:rsid w:val="00F77CA5"/>
    <w:rsid w:val="00F81C72"/>
    <w:rsid w:val="00F81F41"/>
    <w:rsid w:val="00F826E3"/>
    <w:rsid w:val="00F84C91"/>
    <w:rsid w:val="00F858D1"/>
    <w:rsid w:val="00F858DB"/>
    <w:rsid w:val="00F86095"/>
    <w:rsid w:val="00F86695"/>
    <w:rsid w:val="00F86AEF"/>
    <w:rsid w:val="00F931D7"/>
    <w:rsid w:val="00F94E6E"/>
    <w:rsid w:val="00F96871"/>
    <w:rsid w:val="00F96A3E"/>
    <w:rsid w:val="00FA356F"/>
    <w:rsid w:val="00FA5B7E"/>
    <w:rsid w:val="00FA7109"/>
    <w:rsid w:val="00FB3AB1"/>
    <w:rsid w:val="00FB5FDF"/>
    <w:rsid w:val="00FC13DE"/>
    <w:rsid w:val="00FC4500"/>
    <w:rsid w:val="00FC5A82"/>
    <w:rsid w:val="00FC6322"/>
    <w:rsid w:val="00FC67B6"/>
    <w:rsid w:val="00FC7A88"/>
    <w:rsid w:val="00FD0B99"/>
    <w:rsid w:val="00FD1BEA"/>
    <w:rsid w:val="00FD2ECB"/>
    <w:rsid w:val="00FD3875"/>
    <w:rsid w:val="00FD5C33"/>
    <w:rsid w:val="00FD6268"/>
    <w:rsid w:val="00FE1BE4"/>
    <w:rsid w:val="00FE2605"/>
    <w:rsid w:val="00FE560A"/>
    <w:rsid w:val="00FE789D"/>
    <w:rsid w:val="00FF0AB5"/>
    <w:rsid w:val="00FF31C7"/>
    <w:rsid w:val="00FF3BB3"/>
    <w:rsid w:val="00FF41AB"/>
    <w:rsid w:val="00FF69C1"/>
    <w:rsid w:val="00FF7A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3FB"/>
    <w:pPr>
      <w:ind w:left="720"/>
      <w:contextualSpacing/>
    </w:pPr>
  </w:style>
  <w:style w:type="paragraph" w:customStyle="1" w:styleId="Default">
    <w:name w:val="Default"/>
    <w:rsid w:val="00DA720A"/>
    <w:pPr>
      <w:autoSpaceDE w:val="0"/>
      <w:autoSpaceDN w:val="0"/>
      <w:adjustRightInd w:val="0"/>
    </w:pPr>
    <w:rPr>
      <w:color w:val="000000"/>
      <w:sz w:val="24"/>
      <w:szCs w:val="24"/>
    </w:rPr>
  </w:style>
  <w:style w:type="paragraph" w:styleId="a4">
    <w:name w:val="Body Text"/>
    <w:basedOn w:val="a"/>
    <w:link w:val="a5"/>
    <w:rsid w:val="00EF4244"/>
    <w:pPr>
      <w:spacing w:after="120"/>
    </w:pPr>
  </w:style>
  <w:style w:type="character" w:customStyle="1" w:styleId="a5">
    <w:name w:val="Основной текст Знак"/>
    <w:basedOn w:val="a0"/>
    <w:link w:val="a4"/>
    <w:rsid w:val="00EF4244"/>
    <w:rPr>
      <w:sz w:val="24"/>
      <w:szCs w:val="24"/>
    </w:rPr>
  </w:style>
  <w:style w:type="table" w:styleId="a6">
    <w:name w:val="Table Grid"/>
    <w:basedOn w:val="a1"/>
    <w:rsid w:val="00142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1B0D4C"/>
    <w:rPr>
      <w:color w:val="0000FF" w:themeColor="hyperlink"/>
      <w:u w:val="single"/>
    </w:rPr>
  </w:style>
  <w:style w:type="paragraph" w:styleId="a8">
    <w:name w:val="No Spacing"/>
    <w:uiPriority w:val="1"/>
    <w:qFormat/>
    <w:rsid w:val="00661480"/>
    <w:pPr>
      <w:widowControl w:val="0"/>
      <w:ind w:left="200" w:right="200" w:firstLine="500"/>
    </w:pPr>
    <w:rPr>
      <w:rFonts w:eastAsia="Arial Unicode M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3FB"/>
    <w:pPr>
      <w:ind w:left="720"/>
      <w:contextualSpacing/>
    </w:pPr>
  </w:style>
  <w:style w:type="paragraph" w:customStyle="1" w:styleId="Default">
    <w:name w:val="Default"/>
    <w:rsid w:val="00DA720A"/>
    <w:pPr>
      <w:autoSpaceDE w:val="0"/>
      <w:autoSpaceDN w:val="0"/>
      <w:adjustRightInd w:val="0"/>
    </w:pPr>
    <w:rPr>
      <w:color w:val="000000"/>
      <w:sz w:val="24"/>
      <w:szCs w:val="24"/>
    </w:rPr>
  </w:style>
  <w:style w:type="paragraph" w:styleId="a4">
    <w:name w:val="Body Text"/>
    <w:basedOn w:val="a"/>
    <w:link w:val="a5"/>
    <w:rsid w:val="00EF4244"/>
    <w:pPr>
      <w:spacing w:after="120"/>
    </w:pPr>
  </w:style>
  <w:style w:type="character" w:customStyle="1" w:styleId="a5">
    <w:name w:val="Основной текст Знак"/>
    <w:basedOn w:val="a0"/>
    <w:link w:val="a4"/>
    <w:rsid w:val="00EF4244"/>
    <w:rPr>
      <w:sz w:val="24"/>
      <w:szCs w:val="24"/>
    </w:rPr>
  </w:style>
  <w:style w:type="table" w:styleId="a6">
    <w:name w:val="Table Grid"/>
    <w:basedOn w:val="a1"/>
    <w:rsid w:val="00142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1B0D4C"/>
    <w:rPr>
      <w:color w:val="0000FF" w:themeColor="hyperlink"/>
      <w:u w:val="single"/>
    </w:rPr>
  </w:style>
  <w:style w:type="paragraph" w:styleId="a8">
    <w:name w:val="No Spacing"/>
    <w:uiPriority w:val="1"/>
    <w:qFormat/>
    <w:rsid w:val="00661480"/>
    <w:pPr>
      <w:widowControl w:val="0"/>
      <w:ind w:left="200" w:right="200" w:firstLine="500"/>
    </w:pPr>
    <w:rPr>
      <w:rFonts w:eastAsia="Arial Unicode M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zp.susu.ac.ru/images/srs-och.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8903</Words>
  <Characters>50748</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CHTTPK</Company>
  <LinksUpToDate>false</LinksUpToDate>
  <CharactersWithSpaces>59532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Валерьевна</dc:creator>
  <cp:lastModifiedBy>user</cp:lastModifiedBy>
  <cp:revision>2</cp:revision>
  <cp:lastPrinted>2014-04-05T10:34:00Z</cp:lastPrinted>
  <dcterms:created xsi:type="dcterms:W3CDTF">2018-11-06T02:46:00Z</dcterms:created>
  <dcterms:modified xsi:type="dcterms:W3CDTF">2018-11-06T02:46:00Z</dcterms:modified>
</cp:coreProperties>
</file>