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2E5A53" w:rsidRPr="002E5A53" w14:paraId="38A64282" w14:textId="77777777" w:rsidTr="00A25D40">
        <w:tc>
          <w:tcPr>
            <w:tcW w:w="4868" w:type="dxa"/>
          </w:tcPr>
          <w:p w14:paraId="370F8715" w14:textId="77777777" w:rsidR="002E5A53" w:rsidRPr="002E5A53" w:rsidRDefault="002E5A53" w:rsidP="002E5A53">
            <w:pPr>
              <w:jc w:val="right"/>
              <w:rPr>
                <w:b/>
                <w:i/>
              </w:rPr>
            </w:pPr>
            <w:bookmarkStart w:id="0" w:name="_Hlk77171544"/>
          </w:p>
        </w:tc>
        <w:tc>
          <w:tcPr>
            <w:tcW w:w="4869" w:type="dxa"/>
          </w:tcPr>
          <w:p w14:paraId="69BDF3C3" w14:textId="77777777" w:rsidR="002E5A53" w:rsidRPr="002E5A53" w:rsidRDefault="002E5A53" w:rsidP="002E5A53">
            <w:pPr>
              <w:ind w:left="1541"/>
              <w:rPr>
                <w:b/>
              </w:rPr>
            </w:pPr>
            <w:r w:rsidRPr="002E5A53">
              <w:rPr>
                <w:b/>
              </w:rPr>
              <w:t xml:space="preserve">Приложение </w:t>
            </w:r>
            <w:r w:rsidRPr="002E5A53">
              <w:rPr>
                <w:b/>
                <w:highlight w:val="yellow"/>
              </w:rPr>
              <w:t>3</w:t>
            </w:r>
          </w:p>
          <w:p w14:paraId="373D7674" w14:textId="77777777" w:rsidR="002E5A53" w:rsidRPr="002E5A53" w:rsidRDefault="002E5A53" w:rsidP="002E5A53">
            <w:pPr>
              <w:ind w:left="1541"/>
              <w:rPr>
                <w:b/>
                <w:i/>
              </w:rPr>
            </w:pPr>
            <w:r w:rsidRPr="002E5A53">
              <w:t xml:space="preserve">к ПООП по </w:t>
            </w:r>
            <w:r w:rsidRPr="002E5A53">
              <w:rPr>
                <w:iCs/>
              </w:rPr>
              <w:t>специальности</w:t>
            </w:r>
            <w:r w:rsidRPr="002E5A53">
              <w:rPr>
                <w:b/>
                <w:i/>
              </w:rPr>
              <w:t xml:space="preserve"> </w:t>
            </w:r>
          </w:p>
          <w:p w14:paraId="4A706CF4" w14:textId="77777777" w:rsidR="002E5A53" w:rsidRPr="002E5A53" w:rsidRDefault="002E5A53" w:rsidP="002E5A53">
            <w:pPr>
              <w:ind w:left="1541"/>
              <w:jc w:val="both"/>
              <w:rPr>
                <w:bCs/>
                <w:color w:val="000000"/>
              </w:rPr>
            </w:pPr>
            <w:r w:rsidRPr="002E5A53">
              <w:rPr>
                <w:bCs/>
                <w:color w:val="000000"/>
              </w:rPr>
              <w:t>23.02.04 Техническая  эксплуатация    подъёмно – транспортных,  строительных,  дорожных  машин и  оборудования (по отраслям)</w:t>
            </w:r>
          </w:p>
          <w:p w14:paraId="4BF60839" w14:textId="64DE97BF" w:rsidR="002E5A53" w:rsidRPr="002E5A53" w:rsidRDefault="002E5A53" w:rsidP="002E5A53">
            <w:pPr>
              <w:ind w:left="1541"/>
              <w:rPr>
                <w:b/>
                <w:i/>
              </w:rPr>
            </w:pPr>
          </w:p>
        </w:tc>
      </w:tr>
    </w:tbl>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1"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1"/>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157BAD43" w:rsidR="00DD100D" w:rsidRPr="003834F9" w:rsidRDefault="007D2904" w:rsidP="00CB6294">
      <w:pPr>
        <w:spacing w:line="360" w:lineRule="auto"/>
        <w:jc w:val="center"/>
        <w:rPr>
          <w:b/>
        </w:rPr>
      </w:pPr>
      <w:r>
        <w:rPr>
          <w:b/>
        </w:rPr>
        <w:t>ПРИМЕРНАЯ</w:t>
      </w:r>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6BE02F92" w14:textId="016F8573" w:rsidR="00DD100D" w:rsidRPr="006E631C" w:rsidRDefault="00CB6294" w:rsidP="00CB6294">
      <w:pPr>
        <w:spacing w:line="360" w:lineRule="auto"/>
        <w:jc w:val="center"/>
        <w:rPr>
          <w:b/>
          <w:i/>
          <w:iCs/>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11A3DBE7" w14:textId="7DF13FCE" w:rsidR="008A16C4" w:rsidRDefault="008A16C4" w:rsidP="002E5A53">
      <w:pPr>
        <w:spacing w:line="360" w:lineRule="auto"/>
        <w:rPr>
          <w:b/>
          <w:iCs/>
        </w:rPr>
      </w:pPr>
    </w:p>
    <w:p w14:paraId="2B29BEE5" w14:textId="77777777" w:rsidR="002E5A53" w:rsidRPr="003834F9" w:rsidRDefault="002E5A53" w:rsidP="002E5A53">
      <w:pPr>
        <w:spacing w:line="360" w:lineRule="auto"/>
        <w:rPr>
          <w:b/>
          <w:iCs/>
        </w:rPr>
      </w:pPr>
    </w:p>
    <w:p w14:paraId="1A0F6FCE" w14:textId="0C43B894" w:rsidR="00DD100D" w:rsidRPr="003834F9" w:rsidRDefault="002E5A53" w:rsidP="00CB6294">
      <w:pPr>
        <w:spacing w:line="360" w:lineRule="auto"/>
        <w:jc w:val="center"/>
        <w:rPr>
          <w:b/>
          <w:iCs/>
        </w:rPr>
      </w:pPr>
      <w:r>
        <w:rPr>
          <w:b/>
          <w:iCs/>
        </w:rPr>
        <w:t xml:space="preserve">п. Чегдомын, </w:t>
      </w:r>
      <w:r w:rsidR="00DD100D" w:rsidRPr="003834F9">
        <w:rPr>
          <w:b/>
          <w:iCs/>
        </w:rPr>
        <w:t>202</w:t>
      </w:r>
      <w:r w:rsidR="00CB6294">
        <w:rPr>
          <w:b/>
          <w:iCs/>
        </w:rPr>
        <w:t xml:space="preserve">1 </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1D0CB9FE" w:rsidR="00DD100D" w:rsidRPr="002E5A53" w:rsidRDefault="00DD100D" w:rsidP="00CB6294">
      <w:pPr>
        <w:keepNext/>
        <w:tabs>
          <w:tab w:val="right" w:leader="dot" w:pos="9356"/>
        </w:tabs>
        <w:spacing w:before="120" w:after="120" w:line="360" w:lineRule="auto"/>
        <w:outlineLvl w:val="0"/>
        <w:rPr>
          <w:bCs/>
          <w:kern w:val="32"/>
          <w:lang w:val="x-none" w:eastAsia="x-none"/>
        </w:rPr>
      </w:pPr>
      <w:bookmarkStart w:id="2" w:name="_Hlk73028408"/>
      <w:r w:rsidRPr="002E5A53">
        <w:rPr>
          <w:bCs/>
          <w:kern w:val="32"/>
          <w:lang w:eastAsia="x-none"/>
        </w:rPr>
        <w:t xml:space="preserve">РАЗДЕЛ 1. </w:t>
      </w:r>
      <w:r w:rsidRPr="002E5A53">
        <w:rPr>
          <w:bCs/>
          <w:kern w:val="32"/>
          <w:lang w:val="x-none" w:eastAsia="x-none"/>
        </w:rPr>
        <w:t xml:space="preserve">ПАСПОРТ </w:t>
      </w:r>
      <w:r w:rsidR="00690751" w:rsidRPr="002E5A53">
        <w:rPr>
          <w:bCs/>
          <w:kern w:val="32"/>
          <w:lang w:eastAsia="x-none"/>
        </w:rPr>
        <w:t>ПРОГРАММЫ</w:t>
      </w:r>
      <w:r w:rsidRPr="002E5A53">
        <w:rPr>
          <w:bCs/>
          <w:kern w:val="32"/>
          <w:lang w:eastAsia="x-none"/>
        </w:rPr>
        <w:t xml:space="preserve"> ВОСПИТАНИЯ</w:t>
      </w:r>
    </w:p>
    <w:p w14:paraId="72BD5AAD" w14:textId="5911A2DD" w:rsidR="00DD100D" w:rsidRPr="002E5A53" w:rsidRDefault="00DD100D" w:rsidP="008A16C4">
      <w:pPr>
        <w:keepNext/>
        <w:tabs>
          <w:tab w:val="right" w:leader="dot" w:pos="9356"/>
        </w:tabs>
        <w:spacing w:before="120" w:after="120" w:line="360" w:lineRule="auto"/>
        <w:outlineLvl w:val="0"/>
        <w:rPr>
          <w:bCs/>
          <w:kern w:val="32"/>
          <w:lang w:val="x-none" w:eastAsia="x-none"/>
        </w:rPr>
      </w:pPr>
      <w:r w:rsidRPr="002E5A53">
        <w:rPr>
          <w:bCs/>
          <w:kern w:val="32"/>
          <w:lang w:val="x-none" w:eastAsia="x-none"/>
        </w:rPr>
        <w:t xml:space="preserve">РАЗДЕЛ 2. </w:t>
      </w:r>
      <w:r w:rsidR="008A16C4" w:rsidRPr="002E5A53">
        <w:rPr>
          <w:bCs/>
          <w:kern w:val="32"/>
          <w:lang w:val="x-none" w:eastAsia="x-none"/>
        </w:rPr>
        <w:t xml:space="preserve">ТРЕБОВАНИЯ К РЕСУРСНОМУ ОБЕСПЕЧЕНИЮ </w:t>
      </w:r>
      <w:r w:rsidR="002549A3" w:rsidRPr="002E5A53">
        <w:rPr>
          <w:bCs/>
          <w:kern w:val="32"/>
          <w:lang w:val="x-none" w:eastAsia="x-none"/>
        </w:rPr>
        <w:br/>
      </w:r>
      <w:r w:rsidR="008A16C4" w:rsidRPr="002E5A53">
        <w:rPr>
          <w:bCs/>
          <w:kern w:val="32"/>
          <w:lang w:val="x-none" w:eastAsia="x-none"/>
        </w:rPr>
        <w:t>ВОСПИТАТЕЛЬНОЙ РАБОТЫ</w:t>
      </w:r>
    </w:p>
    <w:p w14:paraId="2F77CD2A" w14:textId="6E9C286A" w:rsidR="00262AC6" w:rsidRPr="002E5A53" w:rsidRDefault="00262AC6" w:rsidP="00262AC6">
      <w:pPr>
        <w:keepNext/>
        <w:tabs>
          <w:tab w:val="left" w:pos="709"/>
          <w:tab w:val="right" w:leader="dot" w:pos="9356"/>
        </w:tabs>
        <w:spacing w:before="120" w:after="120" w:line="360" w:lineRule="auto"/>
        <w:outlineLvl w:val="0"/>
        <w:rPr>
          <w:bCs/>
        </w:rPr>
      </w:pPr>
      <w:r w:rsidRPr="002E5A53">
        <w:rPr>
          <w:bCs/>
          <w:iCs/>
          <w:kern w:val="32"/>
          <w:lang w:eastAsia="x-none"/>
        </w:rPr>
        <w:t xml:space="preserve">РАЗДЕЛ </w:t>
      </w:r>
      <w:r>
        <w:rPr>
          <w:bCs/>
          <w:iCs/>
          <w:kern w:val="32"/>
          <w:lang w:eastAsia="x-none"/>
        </w:rPr>
        <w:t>3</w:t>
      </w:r>
      <w:r w:rsidRPr="002E5A53">
        <w:rPr>
          <w:bCs/>
          <w:iCs/>
          <w:kern w:val="32"/>
          <w:lang w:eastAsia="x-none"/>
        </w:rPr>
        <w:t>. ОЦЕНКА ОСВОЕНИЯ ОБУЧАЮЩИМИСЯ ОСНОВНОЙ ОБРАЗОВАТЕЛЬНОЙ ПРОГРАММЫ В ЧАСТИ ДОСТИЖЕНИЯ ЛИЧНОСТНЫХ РЕЗУЛЬТАТОВ</w:t>
      </w:r>
    </w:p>
    <w:p w14:paraId="654C9994" w14:textId="33F48C4D" w:rsidR="00DD100D" w:rsidRPr="002E5A53" w:rsidRDefault="00DD100D" w:rsidP="00CB6294">
      <w:pPr>
        <w:keepNext/>
        <w:tabs>
          <w:tab w:val="right" w:leader="dot" w:pos="9356"/>
        </w:tabs>
        <w:spacing w:before="120" w:after="120" w:line="360" w:lineRule="auto"/>
        <w:outlineLvl w:val="0"/>
        <w:rPr>
          <w:bCs/>
          <w:kern w:val="32"/>
          <w:lang w:val="x-none" w:eastAsia="x-none"/>
        </w:rPr>
      </w:pPr>
      <w:r w:rsidRPr="002E5A53">
        <w:rPr>
          <w:bCs/>
          <w:kern w:val="32"/>
          <w:lang w:val="x-none" w:eastAsia="x-none"/>
        </w:rPr>
        <w:t xml:space="preserve">РАЗДЕЛ </w:t>
      </w:r>
      <w:r w:rsidR="00262AC6">
        <w:rPr>
          <w:bCs/>
          <w:kern w:val="32"/>
          <w:lang w:eastAsia="x-none"/>
        </w:rPr>
        <w:t>4</w:t>
      </w:r>
      <w:r w:rsidRPr="002E5A53">
        <w:rPr>
          <w:bCs/>
          <w:kern w:val="32"/>
          <w:lang w:val="x-none" w:eastAsia="x-none"/>
        </w:rPr>
        <w:t xml:space="preserve">. </w:t>
      </w:r>
      <w:r w:rsidR="008A16C4" w:rsidRPr="002E5A53">
        <w:rPr>
          <w:bCs/>
          <w:kern w:val="32"/>
          <w:lang w:val="x-none" w:eastAsia="x-none"/>
        </w:rPr>
        <w:t>КАЛЕНДАРНЫЙ ПЛАН ВОСПИТАТЕЛЬНОЙ РАБОТЫ</w:t>
      </w:r>
    </w:p>
    <w:bookmarkEnd w:id="2"/>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0C480FE8"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ПРОГРАММЫ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2E5A53">
        <w:tc>
          <w:tcPr>
            <w:tcW w:w="1984" w:type="dxa"/>
            <w:shd w:val="clear" w:color="auto" w:fill="auto"/>
          </w:tcPr>
          <w:p w14:paraId="472BDB0D" w14:textId="77777777" w:rsidR="00DD100D" w:rsidRPr="00B154B2" w:rsidRDefault="00DD100D" w:rsidP="002E5A53">
            <w:pPr>
              <w:widowControl w:val="0"/>
              <w:autoSpaceDE w:val="0"/>
              <w:autoSpaceDN w:val="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2E5A53">
            <w:pPr>
              <w:widowControl w:val="0"/>
              <w:autoSpaceDE w:val="0"/>
              <w:autoSpaceDN w:val="0"/>
              <w:jc w:val="center"/>
              <w:rPr>
                <w:b/>
                <w:lang w:eastAsia="x-none"/>
              </w:rPr>
            </w:pPr>
            <w:r w:rsidRPr="00B154B2">
              <w:rPr>
                <w:b/>
                <w:lang w:eastAsia="x-none"/>
              </w:rPr>
              <w:t>Содержание</w:t>
            </w:r>
          </w:p>
        </w:tc>
      </w:tr>
      <w:tr w:rsidR="00DD100D" w:rsidRPr="00B154B2" w14:paraId="29C57DF1" w14:textId="77777777" w:rsidTr="002E5A53">
        <w:tc>
          <w:tcPr>
            <w:tcW w:w="1984" w:type="dxa"/>
            <w:shd w:val="clear" w:color="auto" w:fill="auto"/>
          </w:tcPr>
          <w:p w14:paraId="1E5332EB" w14:textId="77777777" w:rsidR="00DD100D" w:rsidRPr="00B154B2" w:rsidRDefault="00DD100D" w:rsidP="002E5A53">
            <w:pPr>
              <w:widowControl w:val="0"/>
              <w:autoSpaceDE w:val="0"/>
              <w:autoSpaceDN w:val="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30B5D39C" w:rsidR="00DD100D" w:rsidRPr="002E5A53" w:rsidRDefault="00C44475" w:rsidP="002E5A53">
            <w:pPr>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2E5A53">
              <w:rPr>
                <w:bCs/>
              </w:rPr>
              <w:t>специальности</w:t>
            </w:r>
            <w:r w:rsidR="002E5A53">
              <w:t xml:space="preserve"> </w:t>
            </w:r>
            <w:r w:rsidR="002E5A53" w:rsidRPr="002E5A53">
              <w:rPr>
                <w:rFonts w:eastAsia="Arial Unicode MS"/>
                <w:bCs/>
                <w:color w:val="000000"/>
              </w:rPr>
              <w:t>23.02.04 Техническая  эксплуатация    подъёмно – транспортных,  строительных,  дорожных  машин и  оборудования (по отраслям)</w:t>
            </w:r>
          </w:p>
        </w:tc>
      </w:tr>
      <w:tr w:rsidR="00DD100D" w:rsidRPr="002E5A53" w14:paraId="22FE2575" w14:textId="77777777" w:rsidTr="002E5A53">
        <w:tc>
          <w:tcPr>
            <w:tcW w:w="1984" w:type="dxa"/>
            <w:shd w:val="clear" w:color="auto" w:fill="auto"/>
          </w:tcPr>
          <w:p w14:paraId="187D4DCF" w14:textId="77777777" w:rsidR="00DD100D" w:rsidRPr="00B154B2" w:rsidRDefault="00DD100D" w:rsidP="002E5A53">
            <w:pPr>
              <w:widowControl w:val="0"/>
              <w:autoSpaceDE w:val="0"/>
              <w:autoSpaceDN w:val="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2E5A53" w:rsidRDefault="00CB6294" w:rsidP="002E5A53">
            <w:pPr>
              <w:widowControl w:val="0"/>
              <w:autoSpaceDE w:val="0"/>
              <w:autoSpaceDN w:val="0"/>
              <w:jc w:val="both"/>
              <w:rPr>
                <w:lang w:eastAsia="x-none"/>
              </w:rPr>
            </w:pPr>
            <w:r w:rsidRPr="002E5A53">
              <w:rPr>
                <w:lang w:eastAsia="x-none"/>
              </w:rPr>
              <w:t>Настоящая программа разработана на основе следующих нормативных правовых документов:</w:t>
            </w:r>
          </w:p>
          <w:p w14:paraId="0260E927" w14:textId="77777777" w:rsidR="00CB6294" w:rsidRPr="002E5A53" w:rsidRDefault="00CB6294" w:rsidP="002E5A53">
            <w:pPr>
              <w:jc w:val="both"/>
            </w:pPr>
            <w:r w:rsidRPr="002E5A53">
              <w:t>Конституция Российской Федерации;</w:t>
            </w:r>
          </w:p>
          <w:p w14:paraId="5ADD34C3"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Указ Президента Российской Федерации от 21.07.2020 г. № 474 </w:t>
            </w:r>
            <w:r w:rsidRPr="002E5A53">
              <w:br/>
              <w:t>«О национальных целях развития Российской Федерации на период до 2030 года»;</w:t>
            </w:r>
          </w:p>
          <w:p w14:paraId="733E1480"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Федеральный закон от 31.07.2020 г. № 304-ФЗ «О внесении изменений </w:t>
            </w:r>
            <w:r w:rsidRPr="002E5A53">
              <w:br/>
              <w:t>в Федеральный закон «Об образовании в Российской Федерации» по вопросам воспитания обучающихся» (далее – ФЗ-304);</w:t>
            </w:r>
          </w:p>
          <w:p w14:paraId="2FA5666A"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распоряжение Правительства Российской Федерации от 12.11.2020 г. № 2945-р об утверждении Плана мероприятий по реализации </w:t>
            </w:r>
            <w:r w:rsidRPr="002E5A53">
              <w:br/>
              <w:t>в 2021–2025 годах Стратегии развития воспитания в Российской Федерации на период до 2025 года;</w:t>
            </w:r>
          </w:p>
          <w:p w14:paraId="7756CA58" w14:textId="372290D9" w:rsidR="00CB6294" w:rsidRPr="002E5A53" w:rsidRDefault="00CB6294" w:rsidP="002E5A53">
            <w:pPr>
              <w:pStyle w:val="ad"/>
              <w:numPr>
                <w:ilvl w:val="0"/>
                <w:numId w:val="130"/>
              </w:numPr>
              <w:tabs>
                <w:tab w:val="left" w:pos="286"/>
                <w:tab w:val="left" w:pos="1880"/>
              </w:tabs>
              <w:spacing w:before="0" w:after="0"/>
              <w:ind w:left="0" w:firstLine="0"/>
              <w:jc w:val="both"/>
            </w:pPr>
            <w:r w:rsidRPr="002E5A53">
              <w:t>Приказ Минобрнауки Р</w:t>
            </w:r>
            <w:r w:rsidR="002E5A53">
              <w:t>Ф</w:t>
            </w:r>
            <w:r w:rsidRPr="002E5A53">
              <w:t xml:space="preserve"> от </w:t>
            </w:r>
            <w:r w:rsidR="002E5A53">
              <w:t>23</w:t>
            </w:r>
            <w:r w:rsidRPr="002E5A53">
              <w:t>.</w:t>
            </w:r>
            <w:r w:rsidR="002E5A53">
              <w:t>01</w:t>
            </w:r>
            <w:r w:rsidRPr="002E5A53">
              <w:t>.20</w:t>
            </w:r>
            <w:r w:rsidR="002E5A53">
              <w:t>18</w:t>
            </w:r>
            <w:r w:rsidRPr="002E5A53">
              <w:t xml:space="preserve"> г. № </w:t>
            </w:r>
            <w:r w:rsidR="002E5A53">
              <w:t>45</w:t>
            </w:r>
            <w:r w:rsidRPr="002E5A53">
              <w:t xml:space="preserve"> «Об утверждении федерального государственного образовательного стандарта среднего профессионального</w:t>
            </w:r>
            <w:r w:rsidRPr="002E5A53">
              <w:rPr>
                <w:spacing w:val="1"/>
              </w:rPr>
              <w:t xml:space="preserve"> </w:t>
            </w:r>
            <w:r w:rsidRPr="002E5A53">
              <w:t>образования</w:t>
            </w:r>
            <w:r w:rsidRPr="002E5A53">
              <w:rPr>
                <w:spacing w:val="1"/>
              </w:rPr>
              <w:t xml:space="preserve"> </w:t>
            </w:r>
            <w:r w:rsidRPr="002E5A53">
              <w:t>по</w:t>
            </w:r>
            <w:r w:rsidRPr="002E5A53">
              <w:rPr>
                <w:spacing w:val="1"/>
              </w:rPr>
              <w:t xml:space="preserve"> </w:t>
            </w:r>
            <w:r w:rsidR="002E5A53" w:rsidRPr="002E5A53">
              <w:rPr>
                <w:rFonts w:eastAsia="Arial Unicode MS"/>
                <w:bCs/>
                <w:color w:val="000000"/>
              </w:rPr>
              <w:t>23.02.04 Техническая  эксплуатация    подъёмно – транспортных,  строительных,  дорожных  машин и  оборудования (по отраслям)</w:t>
            </w:r>
            <w:r w:rsidRPr="002E5A53">
              <w:t>»</w:t>
            </w:r>
            <w:r w:rsidRPr="002E5A53">
              <w:rPr>
                <w:spacing w:val="1"/>
              </w:rPr>
              <w:t xml:space="preserve"> </w:t>
            </w:r>
            <w:r w:rsidRPr="002E5A53">
              <w:t>(зарегистрирован</w:t>
            </w:r>
            <w:r w:rsidRPr="002E5A53">
              <w:rPr>
                <w:spacing w:val="1"/>
              </w:rPr>
              <w:t xml:space="preserve"> </w:t>
            </w:r>
            <w:r w:rsidRPr="002E5A53">
              <w:t>Министерством</w:t>
            </w:r>
            <w:r w:rsidRPr="002E5A53">
              <w:rPr>
                <w:spacing w:val="-4"/>
              </w:rPr>
              <w:t xml:space="preserve"> </w:t>
            </w:r>
            <w:r w:rsidRPr="002E5A53">
              <w:t>юстиции</w:t>
            </w:r>
            <w:r w:rsidRPr="002E5A53">
              <w:rPr>
                <w:spacing w:val="-1"/>
              </w:rPr>
              <w:t xml:space="preserve"> </w:t>
            </w:r>
            <w:r w:rsidRPr="002E5A53">
              <w:t>Российской</w:t>
            </w:r>
            <w:r w:rsidRPr="002E5A53">
              <w:rPr>
                <w:spacing w:val="-1"/>
              </w:rPr>
              <w:t xml:space="preserve"> </w:t>
            </w:r>
            <w:r w:rsidRPr="002E5A53">
              <w:t>Федерации</w:t>
            </w:r>
            <w:r w:rsidRPr="002E5A53">
              <w:rPr>
                <w:spacing w:val="-2"/>
              </w:rPr>
              <w:t xml:space="preserve"> </w:t>
            </w:r>
            <w:r w:rsidR="002E5A53">
              <w:t>06.02.2018г.</w:t>
            </w:r>
            <w:r w:rsidRPr="002E5A53">
              <w:rPr>
                <w:spacing w:val="-2"/>
              </w:rPr>
              <w:t xml:space="preserve"> </w:t>
            </w:r>
            <w:r w:rsidRPr="002E5A53">
              <w:t>г.,</w:t>
            </w:r>
            <w:r w:rsidRPr="002E5A53">
              <w:rPr>
                <w:spacing w:val="-2"/>
              </w:rPr>
              <w:t xml:space="preserve"> </w:t>
            </w:r>
            <w:r w:rsidRPr="002E5A53">
              <w:t>регистрационный №</w:t>
            </w:r>
            <w:r w:rsidRPr="002E5A53">
              <w:rPr>
                <w:spacing w:val="-2"/>
              </w:rPr>
              <w:t xml:space="preserve"> </w:t>
            </w:r>
            <w:r w:rsidR="002E5A53">
              <w:t>49942</w:t>
            </w:r>
            <w:r w:rsidRPr="002E5A53">
              <w:t>);</w:t>
            </w:r>
          </w:p>
          <w:p w14:paraId="0BC86CAF" w14:textId="3C49FA9C" w:rsidR="00C942D3" w:rsidRPr="002E5A53" w:rsidRDefault="00A62CC1" w:rsidP="002E5A53">
            <w:pPr>
              <w:pStyle w:val="ad"/>
              <w:widowControl w:val="0"/>
              <w:numPr>
                <w:ilvl w:val="0"/>
                <w:numId w:val="130"/>
              </w:numPr>
              <w:tabs>
                <w:tab w:val="left" w:pos="286"/>
              </w:tabs>
              <w:autoSpaceDE w:val="0"/>
              <w:autoSpaceDN w:val="0"/>
              <w:spacing w:before="0" w:after="0"/>
              <w:ind w:left="0" w:firstLine="0"/>
              <w:jc w:val="both"/>
            </w:pPr>
            <w:r w:rsidRPr="004737A0">
              <w:t xml:space="preserve">Профессиональный стандарт </w:t>
            </w:r>
            <w:r w:rsidR="004737A0" w:rsidRPr="004737A0">
              <w:rPr>
                <w:rFonts w:eastAsia="Arial"/>
                <w:lang w:bidi="ru-RU"/>
              </w:rPr>
              <w:t>Специалист по наладке подъемных сооружений</w:t>
            </w:r>
            <w:r w:rsidR="004737A0" w:rsidRPr="004737A0">
              <w:t xml:space="preserve"> </w:t>
            </w:r>
            <w:r w:rsidRPr="004737A0">
              <w:t xml:space="preserve">(утвержден приказом Министерства труда и социальной защиты Российской Федерации от </w:t>
            </w:r>
            <w:r w:rsidR="004737A0">
              <w:t>01</w:t>
            </w:r>
            <w:r w:rsidRPr="004737A0">
              <w:t>.</w:t>
            </w:r>
            <w:r w:rsidR="004737A0">
              <w:t>03</w:t>
            </w:r>
            <w:r w:rsidRPr="004737A0">
              <w:t>.20</w:t>
            </w:r>
            <w:r w:rsidR="004737A0">
              <w:t>17</w:t>
            </w:r>
            <w:r w:rsidRPr="004737A0">
              <w:t xml:space="preserve"> г. № </w:t>
            </w:r>
            <w:r w:rsidR="004737A0">
              <w:t>219н)</w:t>
            </w:r>
            <w:r w:rsidRPr="004737A0">
              <w:t xml:space="preserve">, </w:t>
            </w:r>
            <w:r w:rsidR="004737A0" w:rsidRPr="004737A0">
              <w:rPr>
                <w:rFonts w:eastAsia="Arial"/>
                <w:lang w:bidi="ru-RU"/>
              </w:rPr>
              <w:t>«Специалист по монтажу и обслуживанию крановых путей подъемных сооружений»</w:t>
            </w:r>
            <w:r w:rsidR="004737A0">
              <w:rPr>
                <w:rFonts w:eastAsia="Arial"/>
                <w:lang w:bidi="ru-RU"/>
              </w:rPr>
              <w:t xml:space="preserve"> </w:t>
            </w:r>
            <w:r w:rsidR="004737A0" w:rsidRPr="004737A0">
              <w:rPr>
                <w:rFonts w:eastAsia="Arial"/>
                <w:lang w:bidi="ru-RU"/>
              </w:rPr>
              <w:t>сооружений</w:t>
            </w:r>
            <w:r w:rsidR="004737A0" w:rsidRPr="004737A0">
              <w:t xml:space="preserve"> (утвержден приказом Министерства труда и социальной защиты Российской Федерации от </w:t>
            </w:r>
            <w:r w:rsidR="004737A0">
              <w:t>01</w:t>
            </w:r>
            <w:r w:rsidR="004737A0" w:rsidRPr="004737A0">
              <w:t>.</w:t>
            </w:r>
            <w:r w:rsidR="004737A0">
              <w:t>03</w:t>
            </w:r>
            <w:r w:rsidR="004737A0" w:rsidRPr="004737A0">
              <w:t>.20</w:t>
            </w:r>
            <w:r w:rsidR="004737A0">
              <w:t>17</w:t>
            </w:r>
            <w:r w:rsidR="004737A0" w:rsidRPr="004737A0">
              <w:t xml:space="preserve"> г. № </w:t>
            </w:r>
            <w:r w:rsidR="004737A0">
              <w:t>211н)</w:t>
            </w:r>
          </w:p>
        </w:tc>
      </w:tr>
      <w:tr w:rsidR="00DD100D" w:rsidRPr="00B154B2" w14:paraId="689E271E" w14:textId="77777777" w:rsidTr="002E5A53">
        <w:tc>
          <w:tcPr>
            <w:tcW w:w="1984" w:type="dxa"/>
            <w:shd w:val="clear" w:color="auto" w:fill="auto"/>
          </w:tcPr>
          <w:p w14:paraId="0AEFAF9B" w14:textId="77777777" w:rsidR="00DD100D" w:rsidRPr="00B154B2" w:rsidRDefault="00DD100D" w:rsidP="002E5A53">
            <w:pPr>
              <w:widowControl w:val="0"/>
              <w:autoSpaceDE w:val="0"/>
              <w:autoSpaceDN w:val="0"/>
              <w:jc w:val="center"/>
              <w:rPr>
                <w:b/>
                <w:lang w:val="x-none" w:eastAsia="x-none"/>
              </w:rPr>
            </w:pPr>
            <w:r w:rsidRPr="00B154B2">
              <w:rPr>
                <w:lang w:val="x-none" w:eastAsia="x-none"/>
              </w:rPr>
              <w:t>Цель программы</w:t>
            </w:r>
          </w:p>
        </w:tc>
        <w:tc>
          <w:tcPr>
            <w:tcW w:w="8109" w:type="dxa"/>
            <w:shd w:val="clear" w:color="auto" w:fill="auto"/>
          </w:tcPr>
          <w:p w14:paraId="28308655" w14:textId="45223E65" w:rsidR="00DD100D" w:rsidRPr="00B154B2" w:rsidRDefault="00DD100D" w:rsidP="002E5A53">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специалистов среднего звена на практике</w:t>
            </w:r>
          </w:p>
        </w:tc>
      </w:tr>
      <w:tr w:rsidR="00CB6294" w:rsidRPr="00B154B2" w14:paraId="33DC931A" w14:textId="77777777" w:rsidTr="002E5A53">
        <w:tc>
          <w:tcPr>
            <w:tcW w:w="1984" w:type="dxa"/>
            <w:shd w:val="clear" w:color="auto" w:fill="auto"/>
          </w:tcPr>
          <w:p w14:paraId="164FAB9A" w14:textId="77777777" w:rsidR="00CB6294" w:rsidRPr="00B154B2" w:rsidRDefault="00CB6294" w:rsidP="002E5A53">
            <w:pPr>
              <w:widowControl w:val="0"/>
              <w:autoSpaceDE w:val="0"/>
              <w:autoSpaceDN w:val="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386DB0D0" w:rsidR="00CB6294" w:rsidRPr="00B154B2" w:rsidRDefault="002E5A53" w:rsidP="002E5A53">
            <w:pPr>
              <w:widowControl w:val="0"/>
              <w:autoSpaceDE w:val="0"/>
              <w:autoSpaceDN w:val="0"/>
              <w:rPr>
                <w:i/>
                <w:iCs/>
                <w:lang w:eastAsia="x-none"/>
              </w:rPr>
            </w:pPr>
            <w:r w:rsidRPr="005B219E">
              <w:t>на базе основного общего образования в очной форме – 3 года 10 месяце</w:t>
            </w:r>
            <w:r>
              <w:t>в</w:t>
            </w:r>
          </w:p>
        </w:tc>
      </w:tr>
      <w:tr w:rsidR="00CB6294" w:rsidRPr="00B154B2" w14:paraId="65B0C134" w14:textId="77777777" w:rsidTr="002E5A53">
        <w:tc>
          <w:tcPr>
            <w:tcW w:w="1984" w:type="dxa"/>
            <w:shd w:val="clear" w:color="auto" w:fill="auto"/>
          </w:tcPr>
          <w:p w14:paraId="3004222A" w14:textId="77777777" w:rsidR="00CB6294" w:rsidRPr="00B154B2" w:rsidRDefault="00CB6294" w:rsidP="002E5A53">
            <w:pPr>
              <w:widowControl w:val="0"/>
              <w:autoSpaceDE w:val="0"/>
              <w:autoSpaceDN w:val="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5CDDB164" w:rsidR="00CB6294" w:rsidRPr="00CB6294" w:rsidRDefault="004737A0" w:rsidP="002E5A53">
            <w:pPr>
              <w:widowControl w:val="0"/>
              <w:autoSpaceDE w:val="0"/>
              <w:autoSpaceDN w:val="0"/>
              <w:jc w:val="both"/>
              <w:rPr>
                <w:lang w:eastAsia="x-none"/>
              </w:rPr>
            </w:pPr>
            <w:r w:rsidRPr="005F320B">
              <w:rPr>
                <w:lang w:val="x-none" w:eastAsia="x-none"/>
              </w:rPr>
              <w:t>Директор, заместител</w:t>
            </w:r>
            <w:r w:rsidR="00262AC6">
              <w:rPr>
                <w:lang w:eastAsia="x-none"/>
              </w:rPr>
              <w:t>ь</w:t>
            </w:r>
            <w:r w:rsidRPr="005F320B">
              <w:rPr>
                <w:lang w:val="x-none" w:eastAsia="x-none"/>
              </w:rPr>
              <w:t xml:space="preserve"> директора</w:t>
            </w:r>
            <w:r>
              <w:rPr>
                <w:lang w:eastAsia="x-none"/>
              </w:rPr>
              <w:t xml:space="preserve"> по </w:t>
            </w:r>
            <w:r w:rsidR="00262AC6">
              <w:rPr>
                <w:lang w:eastAsia="x-none"/>
              </w:rPr>
              <w:t>у</w:t>
            </w:r>
            <w:r>
              <w:rPr>
                <w:lang w:eastAsia="x-none"/>
              </w:rPr>
              <w:t>чебной работе</w:t>
            </w:r>
            <w:r w:rsidRPr="005F320B">
              <w:rPr>
                <w:lang w:val="x-none" w:eastAsia="x-none"/>
              </w:rPr>
              <w:t>, к</w:t>
            </w:r>
            <w:r w:rsidRPr="005F320B">
              <w:rPr>
                <w:lang w:eastAsia="x-none"/>
              </w:rPr>
              <w:t>уратор</w:t>
            </w:r>
            <w:r w:rsidRPr="005F320B">
              <w:rPr>
                <w:lang w:val="x-none" w:eastAsia="x-none"/>
              </w:rPr>
              <w:t>, преподаватели, заведующ</w:t>
            </w:r>
            <w:r>
              <w:rPr>
                <w:lang w:eastAsia="x-none"/>
              </w:rPr>
              <w:t>ая</w:t>
            </w:r>
            <w:r w:rsidRPr="005F320B">
              <w:rPr>
                <w:lang w:val="x-none" w:eastAsia="x-none"/>
              </w:rPr>
              <w:t xml:space="preserve"> отделением, социальный педагог, члены Студенческого совета, представители </w:t>
            </w:r>
            <w:r w:rsidRPr="005F320B">
              <w:rPr>
                <w:lang w:eastAsia="x-none"/>
              </w:rPr>
              <w:t>родительского</w:t>
            </w:r>
            <w:r w:rsidRPr="005F320B">
              <w:rPr>
                <w:lang w:val="x-none" w:eastAsia="x-none"/>
              </w:rPr>
              <w:t xml:space="preserve"> комитета, представители организаций </w:t>
            </w:r>
            <w:r w:rsidRPr="005F320B">
              <w:rPr>
                <w:lang w:eastAsia="x-none"/>
              </w:rPr>
              <w:t xml:space="preserve">- </w:t>
            </w:r>
            <w:r w:rsidRPr="005F320B">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73B14E3B" w:rsidR="00DD100D" w:rsidRPr="00A3124E" w:rsidRDefault="00DD100D" w:rsidP="002E5A53">
      <w:pPr>
        <w:widowControl w:val="0"/>
        <w:tabs>
          <w:tab w:val="left" w:pos="993"/>
        </w:tabs>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2E5A53">
      <w:pPr>
        <w:widowControl w:val="0"/>
        <w:tabs>
          <w:tab w:val="left" w:pos="993"/>
        </w:tabs>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w:t>
      </w:r>
      <w:r w:rsidRPr="00B154B2">
        <w:lastRenderedPageBreak/>
        <w:t xml:space="preserve">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2E5A53">
      <w:pPr>
        <w:widowControl w:val="0"/>
        <w:tabs>
          <w:tab w:val="left" w:pos="993"/>
        </w:tabs>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4737A0" w:rsidRPr="004737A0" w14:paraId="3704B924" w14:textId="77777777" w:rsidTr="00A25D40">
        <w:trPr>
          <w:jc w:val="right"/>
        </w:trPr>
        <w:tc>
          <w:tcPr>
            <w:tcW w:w="7792" w:type="dxa"/>
            <w:vAlign w:val="center"/>
          </w:tcPr>
          <w:p w14:paraId="21CD3B2B" w14:textId="77777777" w:rsidR="004737A0" w:rsidRPr="004737A0" w:rsidRDefault="004737A0" w:rsidP="004737A0">
            <w:pPr>
              <w:ind w:firstLine="33"/>
              <w:jc w:val="center"/>
              <w:rPr>
                <w:rFonts w:eastAsia="Calibri"/>
                <w:b/>
                <w:bCs/>
                <w:lang w:eastAsia="en-US"/>
              </w:rPr>
            </w:pPr>
            <w:bookmarkStart w:id="8" w:name="_Hlk73096032"/>
            <w:r w:rsidRPr="004737A0">
              <w:rPr>
                <w:rFonts w:eastAsia="Calibri"/>
                <w:b/>
                <w:bCs/>
                <w:lang w:eastAsia="en-US"/>
              </w:rPr>
              <w:t>Личностные результаты</w:t>
            </w:r>
          </w:p>
          <w:p w14:paraId="5963A04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реализации программы воспитания</w:t>
            </w:r>
          </w:p>
          <w:p w14:paraId="5E09DFAC" w14:textId="77777777" w:rsidR="004737A0" w:rsidRPr="004737A0" w:rsidRDefault="004737A0" w:rsidP="004737A0">
            <w:pPr>
              <w:ind w:firstLine="33"/>
              <w:jc w:val="center"/>
              <w:rPr>
                <w:rFonts w:eastAsia="Calibri"/>
                <w:b/>
                <w:bCs/>
                <w:lang w:eastAsia="en-US"/>
              </w:rPr>
            </w:pPr>
            <w:r w:rsidRPr="004737A0">
              <w:rPr>
                <w:rFonts w:eastAsia="Calibri"/>
                <w:i/>
                <w:iCs/>
                <w:lang w:eastAsia="en-US"/>
              </w:rPr>
              <w:t>(дескрипторы)</w:t>
            </w:r>
          </w:p>
        </w:tc>
        <w:tc>
          <w:tcPr>
            <w:tcW w:w="1842" w:type="dxa"/>
            <w:vAlign w:val="center"/>
          </w:tcPr>
          <w:p w14:paraId="3BD6B5AE"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Код личностных результатов реализации Программы воспитания</w:t>
            </w:r>
          </w:p>
        </w:tc>
      </w:tr>
      <w:tr w:rsidR="004737A0" w:rsidRPr="004737A0" w14:paraId="5A6905E6" w14:textId="77777777" w:rsidTr="00A25D40">
        <w:trPr>
          <w:jc w:val="right"/>
        </w:trPr>
        <w:tc>
          <w:tcPr>
            <w:tcW w:w="9634" w:type="dxa"/>
            <w:gridSpan w:val="2"/>
          </w:tcPr>
          <w:p w14:paraId="4B3F674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Портрет выпускника ПОО</w:t>
            </w:r>
          </w:p>
        </w:tc>
      </w:tr>
      <w:tr w:rsidR="004737A0" w:rsidRPr="004737A0" w14:paraId="31775132" w14:textId="77777777" w:rsidTr="00A25D40">
        <w:trPr>
          <w:jc w:val="right"/>
        </w:trPr>
        <w:tc>
          <w:tcPr>
            <w:tcW w:w="7792" w:type="dxa"/>
          </w:tcPr>
          <w:p w14:paraId="0A1427DE" w14:textId="77777777" w:rsidR="004737A0" w:rsidRPr="004737A0" w:rsidRDefault="004737A0" w:rsidP="004737A0">
            <w:pPr>
              <w:contextualSpacing/>
              <w:jc w:val="both"/>
              <w:rPr>
                <w:rFonts w:eastAsia="Calibri"/>
                <w:b/>
                <w:bCs/>
                <w:lang w:eastAsia="en-US"/>
              </w:rPr>
            </w:pPr>
            <w:r w:rsidRPr="004737A0">
              <w:rPr>
                <w:rFonts w:eastAsia="Calibri"/>
                <w:lang w:eastAsia="en-US"/>
              </w:rPr>
              <w:t>Осознающий себя гражданином и защитником великой страны</w:t>
            </w:r>
          </w:p>
        </w:tc>
        <w:tc>
          <w:tcPr>
            <w:tcW w:w="1842" w:type="dxa"/>
          </w:tcPr>
          <w:p w14:paraId="424A24E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w:t>
            </w:r>
          </w:p>
        </w:tc>
      </w:tr>
      <w:tr w:rsidR="004737A0" w:rsidRPr="004737A0" w14:paraId="26110CAE" w14:textId="77777777" w:rsidTr="00A25D40">
        <w:trPr>
          <w:jc w:val="right"/>
        </w:trPr>
        <w:tc>
          <w:tcPr>
            <w:tcW w:w="7792" w:type="dxa"/>
          </w:tcPr>
          <w:p w14:paraId="4972AE60" w14:textId="77777777" w:rsidR="004737A0" w:rsidRPr="004737A0" w:rsidRDefault="004737A0" w:rsidP="004737A0">
            <w:pPr>
              <w:jc w:val="both"/>
              <w:rPr>
                <w:rFonts w:eastAsia="Calibri"/>
                <w:b/>
                <w:bCs/>
                <w:lang w:eastAsia="en-US"/>
              </w:rPr>
            </w:pPr>
            <w:r w:rsidRPr="004737A0">
              <w:rPr>
                <w:rFonts w:eastAsia="Calibri"/>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4F98701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w:t>
            </w:r>
          </w:p>
        </w:tc>
      </w:tr>
      <w:tr w:rsidR="004737A0" w:rsidRPr="004737A0" w14:paraId="64542542" w14:textId="77777777" w:rsidTr="00A25D40">
        <w:trPr>
          <w:jc w:val="right"/>
        </w:trPr>
        <w:tc>
          <w:tcPr>
            <w:tcW w:w="7792" w:type="dxa"/>
          </w:tcPr>
          <w:p w14:paraId="77203F62" w14:textId="77777777" w:rsidR="004737A0" w:rsidRPr="004737A0" w:rsidRDefault="004737A0" w:rsidP="004737A0">
            <w:pPr>
              <w:jc w:val="both"/>
              <w:rPr>
                <w:rFonts w:eastAsia="Calibri"/>
                <w:b/>
                <w:bCs/>
                <w:lang w:eastAsia="en-US"/>
              </w:rPr>
            </w:pPr>
            <w:r w:rsidRPr="004737A0">
              <w:rPr>
                <w:rFonts w:eastAsia="Calibri"/>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Pr>
          <w:p w14:paraId="2B2C7A14"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w:t>
            </w:r>
          </w:p>
        </w:tc>
      </w:tr>
      <w:tr w:rsidR="004737A0" w:rsidRPr="004737A0" w14:paraId="577FBB50" w14:textId="77777777" w:rsidTr="00A25D40">
        <w:trPr>
          <w:jc w:val="right"/>
        </w:trPr>
        <w:tc>
          <w:tcPr>
            <w:tcW w:w="7792" w:type="dxa"/>
          </w:tcPr>
          <w:p w14:paraId="0B264692" w14:textId="77777777" w:rsidR="004737A0" w:rsidRPr="004737A0" w:rsidRDefault="004737A0" w:rsidP="004737A0">
            <w:pPr>
              <w:jc w:val="both"/>
              <w:rPr>
                <w:rFonts w:eastAsia="Calibri"/>
                <w:b/>
                <w:bCs/>
                <w:lang w:eastAsia="en-US"/>
              </w:rPr>
            </w:pPr>
            <w:r w:rsidRPr="004737A0">
              <w:rPr>
                <w:rFonts w:eastAsia="Calibri"/>
                <w:lang w:eastAsia="en-US"/>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Pr>
          <w:p w14:paraId="566E109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4</w:t>
            </w:r>
          </w:p>
        </w:tc>
      </w:tr>
      <w:tr w:rsidR="004737A0" w:rsidRPr="004737A0" w14:paraId="43C5A1D6" w14:textId="77777777" w:rsidTr="00A25D40">
        <w:trPr>
          <w:jc w:val="right"/>
        </w:trPr>
        <w:tc>
          <w:tcPr>
            <w:tcW w:w="7792" w:type="dxa"/>
          </w:tcPr>
          <w:p w14:paraId="5A41BDF5" w14:textId="77777777" w:rsidR="004737A0" w:rsidRPr="004737A0" w:rsidRDefault="004737A0" w:rsidP="004737A0">
            <w:pPr>
              <w:jc w:val="both"/>
              <w:rPr>
                <w:rFonts w:eastAsia="Calibri"/>
                <w:b/>
                <w:bCs/>
                <w:lang w:eastAsia="en-US"/>
              </w:rPr>
            </w:pPr>
            <w:r w:rsidRPr="004737A0">
              <w:rPr>
                <w:rFonts w:eastAsia="Calibri"/>
                <w:lang w:eastAsia="en-US"/>
              </w:rPr>
              <w:t>Занимающий активную гражданскую позицию избирателя, волонтера, общественного деятеля</w:t>
            </w:r>
          </w:p>
        </w:tc>
        <w:tc>
          <w:tcPr>
            <w:tcW w:w="1842" w:type="dxa"/>
          </w:tcPr>
          <w:p w14:paraId="27214E4D"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5</w:t>
            </w:r>
          </w:p>
        </w:tc>
      </w:tr>
      <w:tr w:rsidR="004737A0" w:rsidRPr="004737A0" w14:paraId="69401BC6" w14:textId="77777777" w:rsidTr="00A25D40">
        <w:trPr>
          <w:jc w:val="right"/>
        </w:trPr>
        <w:tc>
          <w:tcPr>
            <w:tcW w:w="7792" w:type="dxa"/>
          </w:tcPr>
          <w:p w14:paraId="0FDE5B9F" w14:textId="77777777" w:rsidR="004737A0" w:rsidRPr="004737A0" w:rsidRDefault="004737A0" w:rsidP="004737A0">
            <w:pPr>
              <w:jc w:val="both"/>
              <w:rPr>
                <w:rFonts w:eastAsia="Calibri"/>
                <w:b/>
                <w:bCs/>
                <w:lang w:eastAsia="en-US"/>
              </w:rPr>
            </w:pPr>
            <w:r w:rsidRPr="004737A0">
              <w:rPr>
                <w:rFonts w:eastAsia="Calibri"/>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606DA42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6</w:t>
            </w:r>
          </w:p>
        </w:tc>
      </w:tr>
      <w:tr w:rsidR="004737A0" w:rsidRPr="004737A0" w14:paraId="51E77426" w14:textId="77777777" w:rsidTr="00A25D40">
        <w:trPr>
          <w:trHeight w:val="1350"/>
          <w:jc w:val="right"/>
        </w:trPr>
        <w:tc>
          <w:tcPr>
            <w:tcW w:w="7792" w:type="dxa"/>
          </w:tcPr>
          <w:p w14:paraId="5B767B6E" w14:textId="77777777" w:rsidR="004737A0" w:rsidRPr="004737A0" w:rsidRDefault="004737A0" w:rsidP="004737A0">
            <w:pPr>
              <w:jc w:val="both"/>
              <w:rPr>
                <w:rFonts w:eastAsia="Calibri"/>
                <w:b/>
                <w:bCs/>
                <w:lang w:eastAsia="en-US"/>
              </w:rPr>
            </w:pPr>
            <w:r w:rsidRPr="004737A0">
              <w:rPr>
                <w:rFonts w:eastAsia="Calibri"/>
                <w:lang w:eastAsia="en-US"/>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tcPr>
          <w:p w14:paraId="6B6A188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7</w:t>
            </w:r>
          </w:p>
          <w:p w14:paraId="603AFC21" w14:textId="77777777" w:rsidR="004737A0" w:rsidRPr="004737A0" w:rsidRDefault="004737A0" w:rsidP="004737A0">
            <w:pPr>
              <w:ind w:firstLine="33"/>
              <w:jc w:val="center"/>
              <w:rPr>
                <w:rFonts w:eastAsia="Calibri"/>
                <w:b/>
                <w:bCs/>
                <w:lang w:eastAsia="en-US"/>
              </w:rPr>
            </w:pPr>
          </w:p>
        </w:tc>
      </w:tr>
      <w:tr w:rsidR="004737A0" w:rsidRPr="004737A0" w14:paraId="5EB9FF63" w14:textId="77777777" w:rsidTr="00A25D40">
        <w:trPr>
          <w:jc w:val="right"/>
        </w:trPr>
        <w:tc>
          <w:tcPr>
            <w:tcW w:w="7792" w:type="dxa"/>
          </w:tcPr>
          <w:p w14:paraId="375FC0CE" w14:textId="77777777" w:rsidR="004737A0" w:rsidRPr="004737A0" w:rsidRDefault="004737A0" w:rsidP="004737A0">
            <w:pPr>
              <w:jc w:val="both"/>
              <w:rPr>
                <w:rFonts w:eastAsia="Calibri"/>
                <w:b/>
                <w:bCs/>
                <w:lang w:eastAsia="en-US"/>
              </w:rPr>
            </w:pPr>
            <w:r w:rsidRPr="004737A0">
              <w:rPr>
                <w:rFonts w:eastAsia="Calibri"/>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tcPr>
          <w:p w14:paraId="6F7460F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8</w:t>
            </w:r>
          </w:p>
        </w:tc>
      </w:tr>
      <w:tr w:rsidR="004737A0" w:rsidRPr="004737A0" w14:paraId="4D1B6A1D" w14:textId="77777777" w:rsidTr="00A25D40">
        <w:trPr>
          <w:jc w:val="right"/>
        </w:trPr>
        <w:tc>
          <w:tcPr>
            <w:tcW w:w="7792" w:type="dxa"/>
          </w:tcPr>
          <w:p w14:paraId="20875069" w14:textId="77777777" w:rsidR="004737A0" w:rsidRPr="004737A0" w:rsidRDefault="004737A0" w:rsidP="004737A0">
            <w:pPr>
              <w:jc w:val="both"/>
              <w:rPr>
                <w:rFonts w:eastAsia="Calibri"/>
                <w:b/>
                <w:bCs/>
                <w:lang w:eastAsia="en-US"/>
              </w:rPr>
            </w:pPr>
            <w:r w:rsidRPr="004737A0">
              <w:rPr>
                <w:rFonts w:eastAsia="Calibri"/>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02247EA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9</w:t>
            </w:r>
          </w:p>
        </w:tc>
      </w:tr>
      <w:tr w:rsidR="004737A0" w:rsidRPr="004737A0" w14:paraId="68210101" w14:textId="77777777" w:rsidTr="00A25D40">
        <w:trPr>
          <w:jc w:val="right"/>
        </w:trPr>
        <w:tc>
          <w:tcPr>
            <w:tcW w:w="7792" w:type="dxa"/>
          </w:tcPr>
          <w:p w14:paraId="2FC2C324" w14:textId="77777777" w:rsidR="004737A0" w:rsidRPr="004737A0" w:rsidRDefault="004737A0" w:rsidP="004737A0">
            <w:pPr>
              <w:jc w:val="both"/>
              <w:rPr>
                <w:rFonts w:eastAsia="Calibri"/>
                <w:b/>
                <w:bCs/>
                <w:lang w:eastAsia="en-US"/>
              </w:rPr>
            </w:pPr>
            <w:r w:rsidRPr="004737A0">
              <w:rPr>
                <w:rFonts w:eastAsia="Calibri"/>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842" w:type="dxa"/>
          </w:tcPr>
          <w:p w14:paraId="5DC4F61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10</w:t>
            </w:r>
          </w:p>
        </w:tc>
      </w:tr>
      <w:tr w:rsidR="004737A0" w:rsidRPr="004737A0" w14:paraId="33E734BB" w14:textId="77777777" w:rsidTr="00A25D40">
        <w:trPr>
          <w:jc w:val="right"/>
        </w:trPr>
        <w:tc>
          <w:tcPr>
            <w:tcW w:w="7792" w:type="dxa"/>
          </w:tcPr>
          <w:p w14:paraId="553075DA" w14:textId="77777777" w:rsidR="004737A0" w:rsidRPr="004737A0" w:rsidRDefault="004737A0" w:rsidP="004737A0">
            <w:pPr>
              <w:jc w:val="both"/>
              <w:rPr>
                <w:rFonts w:eastAsia="Calibri"/>
                <w:b/>
                <w:bCs/>
                <w:lang w:eastAsia="en-US"/>
              </w:rPr>
            </w:pPr>
            <w:r w:rsidRPr="004737A0">
              <w:rPr>
                <w:rFonts w:eastAsia="Calibri"/>
                <w:lang w:eastAsia="en-US"/>
              </w:rPr>
              <w:t>Лояльный к установкам и проявлениям представителей субкультур, отличающий их от групп с деструктивным и девиантным поведением</w:t>
            </w:r>
          </w:p>
        </w:tc>
        <w:tc>
          <w:tcPr>
            <w:tcW w:w="1842" w:type="dxa"/>
          </w:tcPr>
          <w:p w14:paraId="3F261B04"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11</w:t>
            </w:r>
          </w:p>
        </w:tc>
      </w:tr>
      <w:tr w:rsidR="004737A0" w:rsidRPr="004737A0" w14:paraId="58586A5D" w14:textId="77777777" w:rsidTr="00A25D40">
        <w:trPr>
          <w:jc w:val="right"/>
        </w:trPr>
        <w:tc>
          <w:tcPr>
            <w:tcW w:w="7792" w:type="dxa"/>
          </w:tcPr>
          <w:p w14:paraId="47DEC053" w14:textId="77777777" w:rsidR="004737A0" w:rsidRPr="004737A0" w:rsidRDefault="004737A0" w:rsidP="004737A0">
            <w:pPr>
              <w:ind w:firstLine="33"/>
              <w:jc w:val="both"/>
              <w:rPr>
                <w:rFonts w:eastAsia="Calibri"/>
                <w:b/>
                <w:bCs/>
                <w:lang w:eastAsia="en-US"/>
              </w:rPr>
            </w:pPr>
            <w:r w:rsidRPr="004737A0">
              <w:rPr>
                <w:rFonts w:eastAsia="Calibri"/>
                <w:lang w:eastAsia="en-US"/>
              </w:rPr>
              <w:lastRenderedPageBreak/>
              <w:t>Демонстрирующий неприятие и предупреждающий социально опасное поведение окружающих</w:t>
            </w:r>
          </w:p>
        </w:tc>
        <w:tc>
          <w:tcPr>
            <w:tcW w:w="1842" w:type="dxa"/>
          </w:tcPr>
          <w:p w14:paraId="47851A8D"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12</w:t>
            </w:r>
          </w:p>
        </w:tc>
      </w:tr>
      <w:tr w:rsidR="004737A0" w:rsidRPr="004737A0" w14:paraId="5290959D" w14:textId="77777777" w:rsidTr="00A25D40">
        <w:trPr>
          <w:jc w:val="right"/>
        </w:trPr>
        <w:tc>
          <w:tcPr>
            <w:tcW w:w="7792" w:type="dxa"/>
          </w:tcPr>
          <w:p w14:paraId="52F55524" w14:textId="77777777" w:rsidR="004737A0" w:rsidRPr="004737A0" w:rsidRDefault="004737A0" w:rsidP="004737A0">
            <w:pPr>
              <w:jc w:val="both"/>
              <w:rPr>
                <w:rFonts w:eastAsia="Calibri"/>
                <w:b/>
                <w:bCs/>
                <w:lang w:eastAsia="en-US"/>
              </w:rPr>
            </w:pPr>
            <w:r w:rsidRPr="004737A0">
              <w:rPr>
                <w:rFonts w:eastAsia="Calibri"/>
                <w:lang w:eastAsia="en-US"/>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842" w:type="dxa"/>
          </w:tcPr>
          <w:p w14:paraId="28D01A6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13</w:t>
            </w:r>
          </w:p>
        </w:tc>
      </w:tr>
      <w:tr w:rsidR="004737A0" w:rsidRPr="004737A0" w14:paraId="3F77A93F" w14:textId="77777777" w:rsidTr="00A25D40">
        <w:trPr>
          <w:jc w:val="right"/>
        </w:trPr>
        <w:tc>
          <w:tcPr>
            <w:tcW w:w="7792" w:type="dxa"/>
          </w:tcPr>
          <w:p w14:paraId="0FC87F7B" w14:textId="77777777" w:rsidR="004737A0" w:rsidRPr="004737A0" w:rsidRDefault="004737A0" w:rsidP="004737A0">
            <w:pPr>
              <w:jc w:val="both"/>
              <w:rPr>
                <w:rFonts w:eastAsia="Calibri"/>
                <w:b/>
                <w:bCs/>
                <w:lang w:eastAsia="en-US"/>
              </w:rPr>
            </w:pPr>
            <w:r w:rsidRPr="004737A0">
              <w:rPr>
                <w:rFonts w:eastAsia="Calibri"/>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842" w:type="dxa"/>
          </w:tcPr>
          <w:p w14:paraId="19CF443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14</w:t>
            </w:r>
          </w:p>
        </w:tc>
      </w:tr>
      <w:tr w:rsidR="004737A0" w:rsidRPr="004737A0" w14:paraId="52D45473" w14:textId="77777777" w:rsidTr="00A25D40">
        <w:trPr>
          <w:jc w:val="right"/>
        </w:trPr>
        <w:tc>
          <w:tcPr>
            <w:tcW w:w="7792" w:type="dxa"/>
          </w:tcPr>
          <w:p w14:paraId="6CA4BE7C" w14:textId="77777777" w:rsidR="004737A0" w:rsidRPr="004737A0" w:rsidRDefault="004737A0" w:rsidP="004737A0">
            <w:pPr>
              <w:jc w:val="both"/>
              <w:rPr>
                <w:rFonts w:eastAsia="Calibri"/>
                <w:b/>
                <w:bCs/>
                <w:lang w:eastAsia="en-US"/>
              </w:rPr>
            </w:pPr>
            <w:r w:rsidRPr="004737A0">
              <w:rPr>
                <w:rFonts w:eastAsia="Calibri"/>
                <w:lang w:eastAsia="en-US"/>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842" w:type="dxa"/>
          </w:tcPr>
          <w:p w14:paraId="072C8AC5"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15</w:t>
            </w:r>
          </w:p>
        </w:tc>
      </w:tr>
      <w:tr w:rsidR="004737A0" w:rsidRPr="004737A0" w14:paraId="474908F9" w14:textId="77777777" w:rsidTr="00A25D40">
        <w:trPr>
          <w:jc w:val="right"/>
        </w:trPr>
        <w:tc>
          <w:tcPr>
            <w:tcW w:w="7792" w:type="dxa"/>
          </w:tcPr>
          <w:p w14:paraId="36B8920D" w14:textId="77777777" w:rsidR="004737A0" w:rsidRPr="004737A0" w:rsidRDefault="004737A0" w:rsidP="004737A0">
            <w:pPr>
              <w:jc w:val="both"/>
              <w:rPr>
                <w:rFonts w:eastAsia="Calibri"/>
                <w:b/>
                <w:bCs/>
                <w:lang w:eastAsia="en-US"/>
              </w:rPr>
            </w:pPr>
            <w:r w:rsidRPr="004737A0">
              <w:rPr>
                <w:rFonts w:eastAsia="Calibri"/>
                <w:lang w:eastAsia="en-US"/>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2" w:type="dxa"/>
          </w:tcPr>
          <w:p w14:paraId="61C7C12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16</w:t>
            </w:r>
          </w:p>
        </w:tc>
      </w:tr>
      <w:tr w:rsidR="004737A0" w:rsidRPr="004737A0" w14:paraId="0E1DCEBB" w14:textId="77777777" w:rsidTr="00A25D40">
        <w:trPr>
          <w:jc w:val="right"/>
        </w:trPr>
        <w:tc>
          <w:tcPr>
            <w:tcW w:w="7792" w:type="dxa"/>
          </w:tcPr>
          <w:p w14:paraId="57EA0735" w14:textId="77777777" w:rsidR="004737A0" w:rsidRPr="004737A0" w:rsidRDefault="004737A0" w:rsidP="004737A0">
            <w:pPr>
              <w:jc w:val="both"/>
              <w:rPr>
                <w:rFonts w:eastAsia="Calibri"/>
                <w:b/>
                <w:bCs/>
                <w:lang w:eastAsia="en-US"/>
              </w:rPr>
            </w:pPr>
            <w:r w:rsidRPr="004737A0">
              <w:rPr>
                <w:rFonts w:eastAsia="Calibri"/>
                <w:lang w:eastAsia="en-US"/>
              </w:rPr>
              <w:t>Гибко реагирующий на появление новых форм трудовой деятельности, готовый к их освоению</w:t>
            </w:r>
          </w:p>
        </w:tc>
        <w:tc>
          <w:tcPr>
            <w:tcW w:w="1842" w:type="dxa"/>
          </w:tcPr>
          <w:p w14:paraId="4823526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17</w:t>
            </w:r>
          </w:p>
        </w:tc>
      </w:tr>
      <w:tr w:rsidR="004737A0" w:rsidRPr="004737A0" w14:paraId="07080737" w14:textId="77777777" w:rsidTr="00A25D40">
        <w:trPr>
          <w:jc w:val="right"/>
        </w:trPr>
        <w:tc>
          <w:tcPr>
            <w:tcW w:w="7792" w:type="dxa"/>
          </w:tcPr>
          <w:p w14:paraId="28909914" w14:textId="77777777" w:rsidR="004737A0" w:rsidRPr="004737A0" w:rsidRDefault="004737A0" w:rsidP="004737A0">
            <w:pPr>
              <w:jc w:val="both"/>
              <w:rPr>
                <w:rFonts w:eastAsia="Calibri"/>
                <w:b/>
                <w:bCs/>
                <w:lang w:eastAsia="en-US"/>
              </w:rPr>
            </w:pPr>
            <w:r w:rsidRPr="004737A0">
              <w:rPr>
                <w:rFonts w:eastAsia="Calibri"/>
                <w:lang w:eastAsia="en-US"/>
              </w:rPr>
              <w:t>Осознающий значимость системного познания мира, критического осмысления накопленного опыта</w:t>
            </w:r>
          </w:p>
        </w:tc>
        <w:tc>
          <w:tcPr>
            <w:tcW w:w="1842" w:type="dxa"/>
          </w:tcPr>
          <w:p w14:paraId="4E4D502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18</w:t>
            </w:r>
          </w:p>
        </w:tc>
      </w:tr>
      <w:tr w:rsidR="004737A0" w:rsidRPr="004737A0" w14:paraId="32678C25" w14:textId="77777777" w:rsidTr="00A25D40">
        <w:trPr>
          <w:jc w:val="right"/>
        </w:trPr>
        <w:tc>
          <w:tcPr>
            <w:tcW w:w="7792" w:type="dxa"/>
          </w:tcPr>
          <w:p w14:paraId="5A097ACE" w14:textId="77777777" w:rsidR="004737A0" w:rsidRPr="004737A0" w:rsidRDefault="004737A0" w:rsidP="004737A0">
            <w:pPr>
              <w:jc w:val="both"/>
              <w:rPr>
                <w:rFonts w:eastAsia="Calibri"/>
                <w:b/>
                <w:bCs/>
                <w:lang w:eastAsia="en-US"/>
              </w:rPr>
            </w:pPr>
            <w:r w:rsidRPr="004737A0">
              <w:rPr>
                <w:rFonts w:eastAsia="Calibri"/>
                <w:lang w:eastAsia="en-US"/>
              </w:rPr>
              <w:t>Развивающий творческие способности, способный креативно мыслить</w:t>
            </w:r>
          </w:p>
        </w:tc>
        <w:tc>
          <w:tcPr>
            <w:tcW w:w="1842" w:type="dxa"/>
          </w:tcPr>
          <w:p w14:paraId="38B9290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19</w:t>
            </w:r>
          </w:p>
        </w:tc>
      </w:tr>
      <w:tr w:rsidR="004737A0" w:rsidRPr="004737A0" w14:paraId="43465961" w14:textId="77777777" w:rsidTr="00A25D40">
        <w:trPr>
          <w:jc w:val="right"/>
        </w:trPr>
        <w:tc>
          <w:tcPr>
            <w:tcW w:w="7792" w:type="dxa"/>
          </w:tcPr>
          <w:p w14:paraId="49782D6D" w14:textId="77777777" w:rsidR="004737A0" w:rsidRPr="004737A0" w:rsidRDefault="004737A0" w:rsidP="004737A0">
            <w:pPr>
              <w:jc w:val="both"/>
              <w:rPr>
                <w:rFonts w:eastAsia="Calibri"/>
                <w:b/>
                <w:bCs/>
                <w:lang w:eastAsia="en-US"/>
              </w:rPr>
            </w:pPr>
            <w:r w:rsidRPr="004737A0">
              <w:rPr>
                <w:rFonts w:eastAsia="Calibri"/>
                <w:lang w:eastAsia="en-US"/>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2" w:type="dxa"/>
          </w:tcPr>
          <w:p w14:paraId="22737B1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20</w:t>
            </w:r>
          </w:p>
        </w:tc>
      </w:tr>
      <w:tr w:rsidR="004737A0" w:rsidRPr="004737A0" w14:paraId="66B6029A" w14:textId="77777777" w:rsidTr="00A25D40">
        <w:trPr>
          <w:jc w:val="right"/>
        </w:trPr>
        <w:tc>
          <w:tcPr>
            <w:tcW w:w="7792" w:type="dxa"/>
          </w:tcPr>
          <w:p w14:paraId="7CDFBC45" w14:textId="77777777" w:rsidR="004737A0" w:rsidRPr="004737A0" w:rsidRDefault="004737A0" w:rsidP="004737A0">
            <w:pPr>
              <w:jc w:val="both"/>
              <w:rPr>
                <w:rFonts w:eastAsia="Calibri"/>
                <w:b/>
                <w:bCs/>
                <w:lang w:eastAsia="en-US"/>
              </w:rPr>
            </w:pPr>
            <w:r w:rsidRPr="004737A0">
              <w:rPr>
                <w:rFonts w:eastAsia="Calibri"/>
                <w:lang w:eastAsia="en-US"/>
              </w:rPr>
              <w:t>Готовый к профессиональной конкуренции и конструктивной реакции на критику</w:t>
            </w:r>
          </w:p>
        </w:tc>
        <w:tc>
          <w:tcPr>
            <w:tcW w:w="1842" w:type="dxa"/>
          </w:tcPr>
          <w:p w14:paraId="2E46A1B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21</w:t>
            </w:r>
          </w:p>
        </w:tc>
      </w:tr>
      <w:tr w:rsidR="004737A0" w:rsidRPr="004737A0" w14:paraId="523752C3" w14:textId="77777777" w:rsidTr="00A25D40">
        <w:trPr>
          <w:jc w:val="right"/>
        </w:trPr>
        <w:tc>
          <w:tcPr>
            <w:tcW w:w="7792" w:type="dxa"/>
          </w:tcPr>
          <w:p w14:paraId="6F8EBF16" w14:textId="77777777" w:rsidR="004737A0" w:rsidRPr="004737A0" w:rsidRDefault="004737A0" w:rsidP="004737A0">
            <w:pPr>
              <w:jc w:val="both"/>
              <w:rPr>
                <w:rFonts w:eastAsia="Calibri"/>
                <w:b/>
                <w:bCs/>
                <w:lang w:eastAsia="en-US"/>
              </w:rPr>
            </w:pPr>
            <w:r w:rsidRPr="004737A0">
              <w:rPr>
                <w:rFonts w:eastAsia="Calibri"/>
                <w:lang w:eastAsia="en-US"/>
              </w:rPr>
              <w:t>Демонстрирующий приверженность принципам честности, порядочности, открытости</w:t>
            </w:r>
          </w:p>
        </w:tc>
        <w:tc>
          <w:tcPr>
            <w:tcW w:w="1842" w:type="dxa"/>
          </w:tcPr>
          <w:p w14:paraId="52459378"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22</w:t>
            </w:r>
          </w:p>
        </w:tc>
      </w:tr>
      <w:tr w:rsidR="004737A0" w:rsidRPr="004737A0" w14:paraId="72CA7E31" w14:textId="77777777" w:rsidTr="00A25D40">
        <w:trPr>
          <w:jc w:val="right"/>
        </w:trPr>
        <w:tc>
          <w:tcPr>
            <w:tcW w:w="7792" w:type="dxa"/>
          </w:tcPr>
          <w:p w14:paraId="2F6ED975" w14:textId="77777777" w:rsidR="004737A0" w:rsidRPr="004737A0" w:rsidRDefault="004737A0" w:rsidP="004737A0">
            <w:pPr>
              <w:jc w:val="both"/>
              <w:rPr>
                <w:rFonts w:eastAsia="Calibri"/>
                <w:b/>
                <w:bCs/>
                <w:lang w:eastAsia="en-US"/>
              </w:rPr>
            </w:pPr>
            <w:r w:rsidRPr="004737A0">
              <w:rPr>
                <w:rFonts w:eastAsia="Calibri"/>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4A99367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23</w:t>
            </w:r>
          </w:p>
        </w:tc>
      </w:tr>
      <w:tr w:rsidR="004737A0" w:rsidRPr="004737A0" w14:paraId="3427ACFC" w14:textId="77777777" w:rsidTr="00A25D40">
        <w:trPr>
          <w:jc w:val="right"/>
        </w:trPr>
        <w:tc>
          <w:tcPr>
            <w:tcW w:w="7792" w:type="dxa"/>
          </w:tcPr>
          <w:p w14:paraId="5D580247" w14:textId="77777777" w:rsidR="004737A0" w:rsidRPr="004737A0" w:rsidRDefault="004737A0" w:rsidP="004737A0">
            <w:pPr>
              <w:jc w:val="both"/>
              <w:rPr>
                <w:rFonts w:eastAsia="Calibri"/>
                <w:b/>
                <w:bCs/>
                <w:lang w:eastAsia="en-US"/>
              </w:rPr>
            </w:pPr>
            <w:r w:rsidRPr="004737A0">
              <w:rPr>
                <w:rFonts w:eastAsia="Calibri"/>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842" w:type="dxa"/>
          </w:tcPr>
          <w:p w14:paraId="145C4DF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24</w:t>
            </w:r>
          </w:p>
        </w:tc>
      </w:tr>
      <w:tr w:rsidR="004737A0" w:rsidRPr="004737A0" w14:paraId="067A9C12" w14:textId="77777777" w:rsidTr="00A25D40">
        <w:trPr>
          <w:jc w:val="right"/>
        </w:trPr>
        <w:tc>
          <w:tcPr>
            <w:tcW w:w="7792" w:type="dxa"/>
          </w:tcPr>
          <w:p w14:paraId="7124187C" w14:textId="77777777" w:rsidR="004737A0" w:rsidRPr="004737A0" w:rsidRDefault="004737A0" w:rsidP="004737A0">
            <w:pPr>
              <w:jc w:val="both"/>
              <w:rPr>
                <w:rFonts w:eastAsia="Calibri"/>
                <w:b/>
                <w:bCs/>
                <w:lang w:eastAsia="en-US"/>
              </w:rPr>
            </w:pPr>
            <w:r w:rsidRPr="004737A0">
              <w:rPr>
                <w:rFonts w:eastAsia="Calibri"/>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10CC3E3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25</w:t>
            </w:r>
          </w:p>
        </w:tc>
      </w:tr>
      <w:tr w:rsidR="004737A0" w:rsidRPr="004737A0" w14:paraId="2483A730" w14:textId="77777777" w:rsidTr="00A25D40">
        <w:trPr>
          <w:jc w:val="right"/>
        </w:trPr>
        <w:tc>
          <w:tcPr>
            <w:tcW w:w="7792" w:type="dxa"/>
          </w:tcPr>
          <w:p w14:paraId="28C20FD8" w14:textId="77777777" w:rsidR="004737A0" w:rsidRPr="004737A0" w:rsidRDefault="004737A0" w:rsidP="004737A0">
            <w:pPr>
              <w:jc w:val="both"/>
              <w:rPr>
                <w:rFonts w:eastAsia="Calibri"/>
                <w:b/>
                <w:bCs/>
                <w:lang w:eastAsia="en-US"/>
              </w:rPr>
            </w:pPr>
            <w:r w:rsidRPr="004737A0">
              <w:rPr>
                <w:rFonts w:eastAsia="Calibri"/>
                <w:lang w:eastAsia="en-US"/>
              </w:rPr>
              <w:t>Проявляющий и демонстрирующий уважение к представителям различных этнокультурных, социальных, конфессиональных и иных групп</w:t>
            </w:r>
          </w:p>
        </w:tc>
        <w:tc>
          <w:tcPr>
            <w:tcW w:w="1842" w:type="dxa"/>
          </w:tcPr>
          <w:p w14:paraId="37E698E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26</w:t>
            </w:r>
          </w:p>
        </w:tc>
      </w:tr>
      <w:tr w:rsidR="004737A0" w:rsidRPr="004737A0" w14:paraId="2D63FE6C" w14:textId="77777777" w:rsidTr="00A25D40">
        <w:trPr>
          <w:jc w:val="right"/>
        </w:trPr>
        <w:tc>
          <w:tcPr>
            <w:tcW w:w="7792" w:type="dxa"/>
          </w:tcPr>
          <w:p w14:paraId="69B19FCC" w14:textId="77777777" w:rsidR="004737A0" w:rsidRPr="004737A0" w:rsidRDefault="004737A0" w:rsidP="004737A0">
            <w:pPr>
              <w:jc w:val="both"/>
              <w:rPr>
                <w:rFonts w:eastAsia="Calibri"/>
                <w:b/>
                <w:bCs/>
                <w:lang w:eastAsia="en-US"/>
              </w:rPr>
            </w:pPr>
            <w:r w:rsidRPr="004737A0">
              <w:rPr>
                <w:rFonts w:eastAsia="Calibri"/>
                <w:lang w:eastAsia="en-US"/>
              </w:rPr>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5E4C3A4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27</w:t>
            </w:r>
          </w:p>
        </w:tc>
      </w:tr>
      <w:tr w:rsidR="004737A0" w:rsidRPr="004737A0" w14:paraId="4C2970E1" w14:textId="77777777" w:rsidTr="00A25D40">
        <w:trPr>
          <w:jc w:val="right"/>
        </w:trPr>
        <w:tc>
          <w:tcPr>
            <w:tcW w:w="7792" w:type="dxa"/>
          </w:tcPr>
          <w:p w14:paraId="70244628" w14:textId="77777777" w:rsidR="004737A0" w:rsidRPr="004737A0" w:rsidRDefault="004737A0" w:rsidP="004737A0">
            <w:pPr>
              <w:jc w:val="both"/>
              <w:rPr>
                <w:rFonts w:eastAsia="Calibri"/>
                <w:b/>
                <w:bCs/>
                <w:lang w:eastAsia="en-US"/>
              </w:rPr>
            </w:pPr>
            <w:r w:rsidRPr="004737A0">
              <w:rPr>
                <w:rFonts w:eastAsia="Calibri"/>
                <w:lang w:eastAsia="en-US"/>
              </w:rPr>
              <w:t>Вступающий в конструктивное профессионально значимое взаимодействие с представителями разных субкультур</w:t>
            </w:r>
          </w:p>
        </w:tc>
        <w:tc>
          <w:tcPr>
            <w:tcW w:w="1842" w:type="dxa"/>
          </w:tcPr>
          <w:p w14:paraId="3AA44CF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28</w:t>
            </w:r>
          </w:p>
        </w:tc>
      </w:tr>
      <w:tr w:rsidR="004737A0" w:rsidRPr="004737A0" w14:paraId="46B85401" w14:textId="77777777" w:rsidTr="00A25D40">
        <w:trPr>
          <w:jc w:val="right"/>
        </w:trPr>
        <w:tc>
          <w:tcPr>
            <w:tcW w:w="7792" w:type="dxa"/>
          </w:tcPr>
          <w:p w14:paraId="6CDC36B6" w14:textId="77777777" w:rsidR="004737A0" w:rsidRPr="004737A0" w:rsidRDefault="004737A0" w:rsidP="004737A0">
            <w:pPr>
              <w:jc w:val="both"/>
              <w:rPr>
                <w:rFonts w:eastAsia="Calibri"/>
                <w:b/>
                <w:bCs/>
                <w:lang w:eastAsia="en-US"/>
              </w:rPr>
            </w:pPr>
            <w:r w:rsidRPr="004737A0">
              <w:rPr>
                <w:rFonts w:eastAsia="Calibri"/>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842" w:type="dxa"/>
          </w:tcPr>
          <w:p w14:paraId="572BCF3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29</w:t>
            </w:r>
          </w:p>
        </w:tc>
      </w:tr>
      <w:tr w:rsidR="004737A0" w:rsidRPr="004737A0" w14:paraId="0D65C5CB" w14:textId="77777777" w:rsidTr="00A25D40">
        <w:trPr>
          <w:jc w:val="right"/>
        </w:trPr>
        <w:tc>
          <w:tcPr>
            <w:tcW w:w="7792" w:type="dxa"/>
          </w:tcPr>
          <w:p w14:paraId="287B95F6" w14:textId="77777777" w:rsidR="004737A0" w:rsidRPr="004737A0" w:rsidRDefault="004737A0" w:rsidP="004737A0">
            <w:pPr>
              <w:ind w:firstLine="33"/>
              <w:jc w:val="both"/>
              <w:rPr>
                <w:rFonts w:eastAsia="Calibri"/>
                <w:b/>
                <w:bCs/>
                <w:lang w:eastAsia="en-US"/>
              </w:rPr>
            </w:pPr>
            <w:r w:rsidRPr="004737A0">
              <w:rPr>
                <w:rFonts w:eastAsia="Calibri"/>
                <w:lang w:eastAsia="en-US"/>
              </w:rPr>
              <w:t>Заботящийся о защите окружающей среды, собственной и чужой безопасности, в том числе цифровой</w:t>
            </w:r>
          </w:p>
        </w:tc>
        <w:tc>
          <w:tcPr>
            <w:tcW w:w="1842" w:type="dxa"/>
          </w:tcPr>
          <w:p w14:paraId="2834D1E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30</w:t>
            </w:r>
          </w:p>
        </w:tc>
      </w:tr>
      <w:tr w:rsidR="004737A0" w:rsidRPr="004737A0" w14:paraId="22CF79F9" w14:textId="77777777" w:rsidTr="00A25D40">
        <w:trPr>
          <w:jc w:val="right"/>
        </w:trPr>
        <w:tc>
          <w:tcPr>
            <w:tcW w:w="7792" w:type="dxa"/>
          </w:tcPr>
          <w:p w14:paraId="1461B0AD" w14:textId="77777777" w:rsidR="004737A0" w:rsidRPr="004737A0" w:rsidRDefault="004737A0" w:rsidP="004737A0">
            <w:pPr>
              <w:ind w:firstLine="33"/>
              <w:jc w:val="both"/>
              <w:rPr>
                <w:rFonts w:eastAsia="Calibri"/>
                <w:b/>
                <w:bCs/>
                <w:lang w:eastAsia="en-US"/>
              </w:rPr>
            </w:pPr>
            <w:r w:rsidRPr="004737A0">
              <w:rPr>
                <w:rFonts w:eastAsia="Calibri"/>
                <w:lang w:eastAsia="en-US"/>
              </w:rPr>
              <w:lastRenderedPageBreak/>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842" w:type="dxa"/>
          </w:tcPr>
          <w:p w14:paraId="02C38B9B"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31</w:t>
            </w:r>
          </w:p>
        </w:tc>
      </w:tr>
      <w:tr w:rsidR="004737A0" w:rsidRPr="004737A0" w14:paraId="6ECBFF82" w14:textId="77777777" w:rsidTr="00A25D40">
        <w:trPr>
          <w:jc w:val="right"/>
        </w:trPr>
        <w:tc>
          <w:tcPr>
            <w:tcW w:w="7792" w:type="dxa"/>
          </w:tcPr>
          <w:p w14:paraId="0C8715F0" w14:textId="77777777" w:rsidR="004737A0" w:rsidRPr="004737A0" w:rsidRDefault="004737A0" w:rsidP="004737A0">
            <w:pPr>
              <w:ind w:firstLine="33"/>
              <w:jc w:val="both"/>
              <w:rPr>
                <w:rFonts w:eastAsia="Calibri"/>
                <w:b/>
                <w:bCs/>
                <w:lang w:eastAsia="en-US"/>
              </w:rPr>
            </w:pPr>
            <w:r w:rsidRPr="004737A0">
              <w:rPr>
                <w:rFonts w:eastAsia="Calibri"/>
                <w:lang w:eastAsia="en-US"/>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842" w:type="dxa"/>
          </w:tcPr>
          <w:p w14:paraId="35613F7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32</w:t>
            </w:r>
          </w:p>
        </w:tc>
      </w:tr>
      <w:tr w:rsidR="004737A0" w:rsidRPr="004737A0" w14:paraId="5C111915" w14:textId="77777777" w:rsidTr="00A25D40">
        <w:trPr>
          <w:jc w:val="right"/>
        </w:trPr>
        <w:tc>
          <w:tcPr>
            <w:tcW w:w="7792" w:type="dxa"/>
          </w:tcPr>
          <w:p w14:paraId="23160B2D" w14:textId="77777777" w:rsidR="004737A0" w:rsidRPr="004737A0" w:rsidRDefault="004737A0" w:rsidP="004737A0">
            <w:pPr>
              <w:jc w:val="both"/>
              <w:rPr>
                <w:rFonts w:eastAsia="Calibri"/>
                <w:b/>
                <w:bCs/>
                <w:lang w:eastAsia="en-US"/>
              </w:rPr>
            </w:pPr>
            <w:r w:rsidRPr="004737A0">
              <w:rPr>
                <w:rFonts w:eastAsia="Calibri"/>
                <w:lang w:eastAsia="en-US"/>
              </w:rPr>
              <w:t>Открытый к текущим и перспективным изменениям в мире труда и профессий</w:t>
            </w:r>
          </w:p>
        </w:tc>
        <w:tc>
          <w:tcPr>
            <w:tcW w:w="1842" w:type="dxa"/>
          </w:tcPr>
          <w:p w14:paraId="1FB7750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33</w:t>
            </w:r>
          </w:p>
        </w:tc>
      </w:tr>
      <w:tr w:rsidR="004737A0" w:rsidRPr="004737A0" w14:paraId="128B6CA0" w14:textId="77777777" w:rsidTr="00A25D40">
        <w:trPr>
          <w:jc w:val="right"/>
        </w:trPr>
        <w:tc>
          <w:tcPr>
            <w:tcW w:w="7792" w:type="dxa"/>
          </w:tcPr>
          <w:p w14:paraId="16FC136C" w14:textId="77777777" w:rsidR="004737A0" w:rsidRPr="004737A0" w:rsidRDefault="004737A0" w:rsidP="004737A0">
            <w:pPr>
              <w:ind w:firstLine="33"/>
              <w:jc w:val="both"/>
              <w:rPr>
                <w:rFonts w:eastAsia="Calibri"/>
                <w:b/>
                <w:bCs/>
                <w:lang w:eastAsia="en-US"/>
              </w:rPr>
            </w:pPr>
            <w:r w:rsidRPr="004737A0">
              <w:rPr>
                <w:rFonts w:eastAsia="Calibri"/>
                <w:lang w:eastAsia="en-US"/>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842" w:type="dxa"/>
          </w:tcPr>
          <w:p w14:paraId="5F81D31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34</w:t>
            </w:r>
          </w:p>
        </w:tc>
      </w:tr>
      <w:tr w:rsidR="004737A0" w:rsidRPr="004737A0" w14:paraId="2FBB5F69" w14:textId="77777777" w:rsidTr="00A25D40">
        <w:trPr>
          <w:jc w:val="right"/>
        </w:trPr>
        <w:tc>
          <w:tcPr>
            <w:tcW w:w="7792" w:type="dxa"/>
          </w:tcPr>
          <w:p w14:paraId="09D2FF1C" w14:textId="77777777" w:rsidR="004737A0" w:rsidRPr="004737A0" w:rsidRDefault="004737A0" w:rsidP="004737A0">
            <w:pPr>
              <w:jc w:val="both"/>
              <w:rPr>
                <w:rFonts w:eastAsia="Calibri"/>
                <w:b/>
                <w:bCs/>
                <w:lang w:eastAsia="en-US"/>
              </w:rPr>
            </w:pPr>
            <w:r w:rsidRPr="004737A0">
              <w:rPr>
                <w:rFonts w:eastAsia="Calibri"/>
                <w:lang w:eastAsia="en-US"/>
              </w:rPr>
              <w:t>Экономически активный, предприимчивый, готовый к самозанятости</w:t>
            </w:r>
          </w:p>
        </w:tc>
        <w:tc>
          <w:tcPr>
            <w:tcW w:w="1842" w:type="dxa"/>
          </w:tcPr>
          <w:p w14:paraId="7E91857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35</w:t>
            </w:r>
          </w:p>
        </w:tc>
      </w:tr>
      <w:tr w:rsidR="004737A0" w:rsidRPr="004737A0" w14:paraId="647C52B9" w14:textId="77777777" w:rsidTr="00A25D40">
        <w:trPr>
          <w:jc w:val="right"/>
        </w:trPr>
        <w:tc>
          <w:tcPr>
            <w:tcW w:w="7792" w:type="dxa"/>
          </w:tcPr>
          <w:p w14:paraId="424805CD" w14:textId="77777777" w:rsidR="004737A0" w:rsidRPr="004737A0" w:rsidRDefault="004737A0" w:rsidP="004737A0">
            <w:pPr>
              <w:jc w:val="both"/>
              <w:rPr>
                <w:rFonts w:eastAsia="Calibri"/>
                <w:b/>
                <w:bCs/>
                <w:lang w:eastAsia="en-US"/>
              </w:rPr>
            </w:pPr>
            <w:r w:rsidRPr="004737A0">
              <w:rPr>
                <w:rFonts w:eastAsia="Calibri"/>
                <w:lang w:eastAsia="en-US"/>
              </w:rPr>
              <w:t>Сохраняющий психологическую устойчивость в ситуативно сложных или стремительно меняющихся ситуациях</w:t>
            </w:r>
          </w:p>
        </w:tc>
        <w:tc>
          <w:tcPr>
            <w:tcW w:w="1842" w:type="dxa"/>
          </w:tcPr>
          <w:p w14:paraId="60136E5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36</w:t>
            </w:r>
          </w:p>
        </w:tc>
      </w:tr>
      <w:bookmarkEnd w:id="8"/>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311FC0B9" w14:textId="2BC18DD1"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4"/>
        <w:gridCol w:w="2976"/>
      </w:tblGrid>
      <w:tr w:rsidR="00262AC6" w:rsidRPr="00262AC6" w14:paraId="261850D4" w14:textId="77777777" w:rsidTr="00262AC6">
        <w:trPr>
          <w:jc w:val="center"/>
        </w:trPr>
        <w:tc>
          <w:tcPr>
            <w:tcW w:w="6664" w:type="dxa"/>
            <w:shd w:val="clear" w:color="auto" w:fill="auto"/>
          </w:tcPr>
          <w:bookmarkEnd w:id="9"/>
          <w:bookmarkEnd w:id="10"/>
          <w:p w14:paraId="1A3B8DE1" w14:textId="77777777" w:rsidR="00262AC6" w:rsidRPr="00262AC6" w:rsidRDefault="00262AC6" w:rsidP="00262AC6">
            <w:pPr>
              <w:ind w:firstLine="33"/>
              <w:jc w:val="center"/>
              <w:rPr>
                <w:rFonts w:eastAsia="PMingLiU"/>
                <w:b/>
                <w:bCs/>
              </w:rPr>
            </w:pPr>
            <w:r w:rsidRPr="00262AC6">
              <w:rPr>
                <w:rFonts w:eastAsia="PMingLiU"/>
                <w:b/>
                <w:bCs/>
              </w:rPr>
              <w:t xml:space="preserve">Наименование профессионального модуля, </w:t>
            </w:r>
            <w:r w:rsidRPr="00262AC6">
              <w:rPr>
                <w:rFonts w:eastAsia="PMingLiU"/>
                <w:b/>
                <w:bCs/>
              </w:rPr>
              <w:br/>
              <w:t xml:space="preserve">учебной дисциплины </w:t>
            </w:r>
          </w:p>
        </w:tc>
        <w:tc>
          <w:tcPr>
            <w:tcW w:w="2976" w:type="dxa"/>
            <w:shd w:val="clear" w:color="auto" w:fill="auto"/>
          </w:tcPr>
          <w:p w14:paraId="79BEC1A8" w14:textId="77777777" w:rsidR="00262AC6" w:rsidRPr="00262AC6" w:rsidRDefault="00262AC6" w:rsidP="00262AC6">
            <w:pPr>
              <w:ind w:firstLine="33"/>
              <w:jc w:val="center"/>
              <w:rPr>
                <w:rFonts w:eastAsia="PMingLiU"/>
                <w:b/>
                <w:bCs/>
              </w:rPr>
            </w:pPr>
            <w:r w:rsidRPr="00262AC6">
              <w:rPr>
                <w:rFonts w:eastAsia="PMingLiU"/>
                <w:b/>
                <w:bCs/>
              </w:rPr>
              <w:t xml:space="preserve">Код личностных результатов реализации программы воспитания </w:t>
            </w:r>
          </w:p>
        </w:tc>
      </w:tr>
      <w:tr w:rsidR="00262AC6" w:rsidRPr="00262AC6" w14:paraId="1E9B8A82" w14:textId="77777777" w:rsidTr="00262AC6">
        <w:trPr>
          <w:jc w:val="center"/>
        </w:trPr>
        <w:tc>
          <w:tcPr>
            <w:tcW w:w="6664" w:type="dxa"/>
            <w:shd w:val="clear" w:color="auto" w:fill="auto"/>
          </w:tcPr>
          <w:p w14:paraId="0DE1A62B" w14:textId="0455368C" w:rsidR="00262AC6" w:rsidRPr="00262AC6" w:rsidRDefault="00262AC6" w:rsidP="00262AC6">
            <w:pPr>
              <w:rPr>
                <w:kern w:val="32"/>
              </w:rPr>
            </w:pPr>
            <w:r w:rsidRPr="00262AC6">
              <w:rPr>
                <w:kern w:val="32"/>
              </w:rPr>
              <w:t xml:space="preserve">ПМ 01 Эксплуатация подъемно-транспортных, строительных, дорожных машин и оборудования при строительстве, содержании и ремонте дорог </w:t>
            </w:r>
          </w:p>
        </w:tc>
        <w:tc>
          <w:tcPr>
            <w:tcW w:w="2976" w:type="dxa"/>
            <w:vMerge w:val="restart"/>
            <w:shd w:val="clear" w:color="auto" w:fill="auto"/>
          </w:tcPr>
          <w:p w14:paraId="24B0683C" w14:textId="77777777" w:rsidR="00262AC6" w:rsidRPr="00262AC6" w:rsidRDefault="00262AC6" w:rsidP="00262AC6">
            <w:pPr>
              <w:jc w:val="both"/>
              <w:rPr>
                <w:rFonts w:eastAsia="PMingLiU"/>
                <w:b/>
                <w:bCs/>
              </w:rPr>
            </w:pPr>
            <w:r w:rsidRPr="00262AC6">
              <w:rPr>
                <w:rFonts w:eastAsia="PMingLiU"/>
              </w:rPr>
              <w:t>ЛР 1-ЛР 36</w:t>
            </w:r>
          </w:p>
        </w:tc>
      </w:tr>
      <w:tr w:rsidR="00262AC6" w:rsidRPr="00262AC6" w14:paraId="1937589B" w14:textId="77777777" w:rsidTr="00262AC6">
        <w:trPr>
          <w:jc w:val="center"/>
        </w:trPr>
        <w:tc>
          <w:tcPr>
            <w:tcW w:w="6664" w:type="dxa"/>
            <w:shd w:val="clear" w:color="auto" w:fill="auto"/>
          </w:tcPr>
          <w:p w14:paraId="501D665B" w14:textId="75223BCB" w:rsidR="00262AC6" w:rsidRPr="00262AC6" w:rsidRDefault="00262AC6" w:rsidP="00262AC6">
            <w:pPr>
              <w:autoSpaceDE w:val="0"/>
              <w:autoSpaceDN w:val="0"/>
              <w:adjustRightInd w:val="0"/>
              <w:jc w:val="both"/>
            </w:pPr>
            <w:r w:rsidRPr="00262AC6">
              <w:rPr>
                <w:rFonts w:eastAsia="Calibri"/>
              </w:rPr>
              <w:t xml:space="preserve">МДК 01.01. </w:t>
            </w:r>
            <w:r>
              <w:rPr>
                <w:rFonts w:eastAsia="Calibri"/>
              </w:rPr>
              <w:t>Техническая эксплуатация дорог и дорожных сооружений</w:t>
            </w:r>
          </w:p>
        </w:tc>
        <w:tc>
          <w:tcPr>
            <w:tcW w:w="2976" w:type="dxa"/>
            <w:vMerge/>
            <w:shd w:val="clear" w:color="auto" w:fill="auto"/>
          </w:tcPr>
          <w:p w14:paraId="12EC95B1" w14:textId="77777777" w:rsidR="00262AC6" w:rsidRPr="00262AC6" w:rsidRDefault="00262AC6" w:rsidP="00262AC6">
            <w:pPr>
              <w:jc w:val="both"/>
              <w:rPr>
                <w:rFonts w:eastAsia="PMingLiU"/>
                <w:highlight w:val="yellow"/>
              </w:rPr>
            </w:pPr>
          </w:p>
        </w:tc>
      </w:tr>
      <w:tr w:rsidR="00262AC6" w:rsidRPr="00262AC6" w14:paraId="598D639B" w14:textId="77777777" w:rsidTr="00262AC6">
        <w:trPr>
          <w:jc w:val="center"/>
        </w:trPr>
        <w:tc>
          <w:tcPr>
            <w:tcW w:w="6664" w:type="dxa"/>
            <w:shd w:val="clear" w:color="auto" w:fill="auto"/>
          </w:tcPr>
          <w:p w14:paraId="7B4EF9B6" w14:textId="21D4D0C5" w:rsidR="00262AC6" w:rsidRPr="00262AC6" w:rsidRDefault="00262AC6" w:rsidP="00262AC6">
            <w:pPr>
              <w:autoSpaceDE w:val="0"/>
              <w:autoSpaceDN w:val="0"/>
              <w:adjustRightInd w:val="0"/>
              <w:jc w:val="both"/>
              <w:rPr>
                <w:rFonts w:eastAsia="PMingLiU"/>
                <w:lang w:eastAsia="x-none"/>
              </w:rPr>
            </w:pPr>
            <w:r w:rsidRPr="00262AC6">
              <w:rPr>
                <w:rFonts w:eastAsia="PMingLiU"/>
              </w:rPr>
              <w:t xml:space="preserve">МДК 01.02 </w:t>
            </w:r>
            <w:r w:rsidRPr="00262AC6">
              <w:rPr>
                <w:color w:val="000000"/>
                <w:shd w:val="clear" w:color="auto" w:fill="FFFFFF"/>
                <w:lang w:eastAsia="en-US"/>
              </w:rPr>
              <w:t>Организация планово</w:t>
            </w:r>
            <w:r w:rsidRPr="00262AC6">
              <w:rPr>
                <w:color w:val="000000"/>
                <w:shd w:val="clear" w:color="auto" w:fill="FFFFFF"/>
                <w:lang w:eastAsia="en-US"/>
              </w:rPr>
              <w:softHyphen/>
              <w:t>-предупредительных работ по текущему содержанию и ремонту дорог и дорожных сооружений с использованием машинных комплексов</w:t>
            </w:r>
          </w:p>
        </w:tc>
        <w:tc>
          <w:tcPr>
            <w:tcW w:w="2976" w:type="dxa"/>
            <w:vMerge/>
            <w:shd w:val="clear" w:color="auto" w:fill="auto"/>
          </w:tcPr>
          <w:p w14:paraId="1FCEBF4B" w14:textId="77777777" w:rsidR="00262AC6" w:rsidRPr="00262AC6" w:rsidRDefault="00262AC6" w:rsidP="00262AC6">
            <w:pPr>
              <w:jc w:val="both"/>
              <w:rPr>
                <w:rFonts w:eastAsia="PMingLiU"/>
              </w:rPr>
            </w:pPr>
          </w:p>
        </w:tc>
      </w:tr>
      <w:tr w:rsidR="00262AC6" w:rsidRPr="00262AC6" w14:paraId="16F2A60F" w14:textId="77777777" w:rsidTr="00262AC6">
        <w:trPr>
          <w:jc w:val="center"/>
        </w:trPr>
        <w:tc>
          <w:tcPr>
            <w:tcW w:w="6664" w:type="dxa"/>
            <w:shd w:val="clear" w:color="auto" w:fill="auto"/>
          </w:tcPr>
          <w:p w14:paraId="423771F6" w14:textId="2C1103FE" w:rsidR="00262AC6" w:rsidRPr="00262AC6" w:rsidRDefault="00262AC6" w:rsidP="00262AC6">
            <w:pPr>
              <w:keepNext/>
              <w:jc w:val="both"/>
              <w:outlineLvl w:val="0"/>
              <w:rPr>
                <w:kern w:val="32"/>
              </w:rPr>
            </w:pPr>
            <w:r w:rsidRPr="00262AC6">
              <w:rPr>
                <w:kern w:val="32"/>
              </w:rPr>
              <w:t xml:space="preserve">ПМ 02 Техническое обслуживание и ремонт подъемно-транспортных, строительных, </w:t>
            </w:r>
            <w:r w:rsidRPr="00262AC6">
              <w:t>дорожных машин и оборудования в стационарных мастерских и на месте выполнения работ</w:t>
            </w:r>
          </w:p>
        </w:tc>
        <w:tc>
          <w:tcPr>
            <w:tcW w:w="2976" w:type="dxa"/>
            <w:vMerge w:val="restart"/>
            <w:shd w:val="clear" w:color="auto" w:fill="auto"/>
          </w:tcPr>
          <w:p w14:paraId="641BBB70" w14:textId="77777777" w:rsidR="00262AC6" w:rsidRPr="00262AC6" w:rsidRDefault="00262AC6" w:rsidP="00262AC6">
            <w:pPr>
              <w:jc w:val="both"/>
              <w:rPr>
                <w:rFonts w:eastAsia="PMingLiU"/>
                <w:highlight w:val="yellow"/>
              </w:rPr>
            </w:pPr>
            <w:r w:rsidRPr="00262AC6">
              <w:rPr>
                <w:rFonts w:eastAsia="PMingLiU"/>
              </w:rPr>
              <w:t>ЛР 1-ЛР 36</w:t>
            </w:r>
          </w:p>
        </w:tc>
      </w:tr>
      <w:tr w:rsidR="00262AC6" w:rsidRPr="00262AC6" w14:paraId="188E62DF" w14:textId="77777777" w:rsidTr="00262AC6">
        <w:trPr>
          <w:jc w:val="center"/>
        </w:trPr>
        <w:tc>
          <w:tcPr>
            <w:tcW w:w="6664" w:type="dxa"/>
            <w:shd w:val="clear" w:color="auto" w:fill="auto"/>
          </w:tcPr>
          <w:p w14:paraId="75D95647" w14:textId="7F9D7F02" w:rsidR="00262AC6" w:rsidRPr="00262AC6" w:rsidRDefault="00262AC6" w:rsidP="00262AC6">
            <w:pPr>
              <w:autoSpaceDE w:val="0"/>
              <w:autoSpaceDN w:val="0"/>
              <w:adjustRightInd w:val="0"/>
              <w:jc w:val="both"/>
              <w:rPr>
                <w:rFonts w:eastAsia="PMingLiU"/>
              </w:rPr>
            </w:pPr>
            <w:r w:rsidRPr="00262AC6">
              <w:rPr>
                <w:rFonts w:eastAsia="PMingLiU"/>
              </w:rPr>
              <w:t xml:space="preserve">МДК 02.01 </w:t>
            </w:r>
            <w:r w:rsidRPr="00262AC6">
              <w:rPr>
                <w:color w:val="000000"/>
              </w:rPr>
              <w:t>Устройство автомобилей, тракторов их составных частей</w:t>
            </w:r>
          </w:p>
        </w:tc>
        <w:tc>
          <w:tcPr>
            <w:tcW w:w="2976" w:type="dxa"/>
            <w:vMerge/>
            <w:shd w:val="clear" w:color="auto" w:fill="auto"/>
          </w:tcPr>
          <w:p w14:paraId="2DCFD0EA" w14:textId="77777777" w:rsidR="00262AC6" w:rsidRPr="00262AC6" w:rsidRDefault="00262AC6" w:rsidP="00262AC6">
            <w:pPr>
              <w:jc w:val="both"/>
              <w:rPr>
                <w:rFonts w:eastAsia="PMingLiU"/>
                <w:highlight w:val="yellow"/>
              </w:rPr>
            </w:pPr>
          </w:p>
        </w:tc>
      </w:tr>
      <w:tr w:rsidR="00262AC6" w:rsidRPr="00262AC6" w14:paraId="2E319FD7" w14:textId="77777777" w:rsidTr="00262AC6">
        <w:trPr>
          <w:jc w:val="center"/>
        </w:trPr>
        <w:tc>
          <w:tcPr>
            <w:tcW w:w="6664" w:type="dxa"/>
            <w:shd w:val="clear" w:color="auto" w:fill="auto"/>
          </w:tcPr>
          <w:p w14:paraId="281EADE4" w14:textId="27A69871" w:rsidR="00262AC6" w:rsidRPr="00262AC6" w:rsidRDefault="00262AC6" w:rsidP="00262AC6">
            <w:pPr>
              <w:autoSpaceDE w:val="0"/>
              <w:autoSpaceDN w:val="0"/>
              <w:adjustRightInd w:val="0"/>
              <w:jc w:val="both"/>
              <w:rPr>
                <w:rFonts w:eastAsia="PMingLiU"/>
              </w:rPr>
            </w:pPr>
            <w:r w:rsidRPr="00262AC6">
              <w:rPr>
                <w:rFonts w:eastAsia="PMingLiU"/>
              </w:rPr>
              <w:t xml:space="preserve">МДК 02.02 </w:t>
            </w:r>
            <w:r w:rsidRPr="00262AC6">
              <w:t>Устройство подъёмно-транспортных, строительных, дорожных машин и оборудования</w:t>
            </w:r>
          </w:p>
        </w:tc>
        <w:tc>
          <w:tcPr>
            <w:tcW w:w="2976" w:type="dxa"/>
            <w:vMerge/>
            <w:shd w:val="clear" w:color="auto" w:fill="auto"/>
          </w:tcPr>
          <w:p w14:paraId="3C01DABF" w14:textId="77777777" w:rsidR="00262AC6" w:rsidRPr="00262AC6" w:rsidRDefault="00262AC6" w:rsidP="00262AC6">
            <w:pPr>
              <w:jc w:val="both"/>
              <w:rPr>
                <w:rFonts w:eastAsia="PMingLiU"/>
                <w:highlight w:val="yellow"/>
              </w:rPr>
            </w:pPr>
          </w:p>
        </w:tc>
      </w:tr>
      <w:tr w:rsidR="00262AC6" w:rsidRPr="00262AC6" w14:paraId="55258DAD" w14:textId="77777777" w:rsidTr="00262AC6">
        <w:trPr>
          <w:jc w:val="center"/>
        </w:trPr>
        <w:tc>
          <w:tcPr>
            <w:tcW w:w="6664" w:type="dxa"/>
            <w:shd w:val="clear" w:color="auto" w:fill="auto"/>
          </w:tcPr>
          <w:p w14:paraId="3858119E" w14:textId="0CC31430" w:rsidR="00262AC6" w:rsidRPr="00262AC6" w:rsidRDefault="00262AC6" w:rsidP="00262AC6">
            <w:pPr>
              <w:autoSpaceDE w:val="0"/>
              <w:autoSpaceDN w:val="0"/>
              <w:adjustRightInd w:val="0"/>
              <w:jc w:val="both"/>
              <w:rPr>
                <w:rFonts w:eastAsia="PMingLiU"/>
              </w:rPr>
            </w:pPr>
            <w:r w:rsidRPr="00262AC6">
              <w:t>МДК.02.03. Организация технического обслуживания и текущего ремонта подъемно-транспортных, строительных, дорожных машин и оборудования</w:t>
            </w:r>
          </w:p>
        </w:tc>
        <w:tc>
          <w:tcPr>
            <w:tcW w:w="2976" w:type="dxa"/>
            <w:vMerge/>
            <w:shd w:val="clear" w:color="auto" w:fill="auto"/>
          </w:tcPr>
          <w:p w14:paraId="25A8BB48" w14:textId="77777777" w:rsidR="00262AC6" w:rsidRPr="00262AC6" w:rsidRDefault="00262AC6" w:rsidP="00262AC6">
            <w:pPr>
              <w:jc w:val="both"/>
              <w:rPr>
                <w:rFonts w:eastAsia="PMingLiU"/>
                <w:highlight w:val="yellow"/>
              </w:rPr>
            </w:pPr>
          </w:p>
        </w:tc>
      </w:tr>
      <w:tr w:rsidR="00262AC6" w:rsidRPr="00262AC6" w14:paraId="1FD69318" w14:textId="77777777" w:rsidTr="00742A3F">
        <w:trPr>
          <w:jc w:val="center"/>
        </w:trPr>
        <w:tc>
          <w:tcPr>
            <w:tcW w:w="6664" w:type="dxa"/>
            <w:shd w:val="clear" w:color="auto" w:fill="auto"/>
            <w:vAlign w:val="center"/>
          </w:tcPr>
          <w:p w14:paraId="6F377A84" w14:textId="64DB1CBB" w:rsidR="00262AC6" w:rsidRPr="00262AC6" w:rsidRDefault="00262AC6" w:rsidP="00262AC6">
            <w:pPr>
              <w:autoSpaceDE w:val="0"/>
              <w:autoSpaceDN w:val="0"/>
              <w:adjustRightInd w:val="0"/>
              <w:jc w:val="both"/>
            </w:pPr>
            <w:r w:rsidRPr="00262AC6">
              <w:t>МДК 02.04. Ремонт подъемно-транспортных, строительных, дорожных машин и оборудования</w:t>
            </w:r>
          </w:p>
        </w:tc>
        <w:tc>
          <w:tcPr>
            <w:tcW w:w="2976" w:type="dxa"/>
            <w:vMerge/>
            <w:shd w:val="clear" w:color="auto" w:fill="auto"/>
          </w:tcPr>
          <w:p w14:paraId="3E64106A" w14:textId="77777777" w:rsidR="00262AC6" w:rsidRPr="00262AC6" w:rsidRDefault="00262AC6" w:rsidP="00262AC6">
            <w:pPr>
              <w:jc w:val="both"/>
              <w:rPr>
                <w:rFonts w:eastAsia="PMingLiU"/>
                <w:highlight w:val="yellow"/>
              </w:rPr>
            </w:pPr>
          </w:p>
        </w:tc>
      </w:tr>
      <w:tr w:rsidR="00262AC6" w:rsidRPr="00262AC6" w14:paraId="6E65E8F3" w14:textId="77777777" w:rsidTr="00262AC6">
        <w:trPr>
          <w:jc w:val="center"/>
        </w:trPr>
        <w:tc>
          <w:tcPr>
            <w:tcW w:w="6664" w:type="dxa"/>
            <w:shd w:val="clear" w:color="auto" w:fill="auto"/>
          </w:tcPr>
          <w:p w14:paraId="2973D1E4" w14:textId="56D89F6E" w:rsidR="00262AC6" w:rsidRPr="00262AC6" w:rsidRDefault="00262AC6" w:rsidP="00262AC6">
            <w:pPr>
              <w:widowControl w:val="0"/>
              <w:jc w:val="both"/>
              <w:rPr>
                <w:bCs/>
              </w:rPr>
            </w:pPr>
            <w:r w:rsidRPr="00B2554D">
              <w:t>ПМ 03 Организация работы первичных трудовых коллективов</w:t>
            </w:r>
          </w:p>
        </w:tc>
        <w:tc>
          <w:tcPr>
            <w:tcW w:w="2976" w:type="dxa"/>
            <w:vMerge w:val="restart"/>
            <w:shd w:val="clear" w:color="auto" w:fill="auto"/>
          </w:tcPr>
          <w:p w14:paraId="5B47D93D" w14:textId="77777777" w:rsidR="00262AC6" w:rsidRPr="00262AC6" w:rsidRDefault="00262AC6" w:rsidP="00262AC6">
            <w:pPr>
              <w:jc w:val="both"/>
              <w:rPr>
                <w:rFonts w:eastAsia="PMingLiU"/>
                <w:highlight w:val="yellow"/>
              </w:rPr>
            </w:pPr>
            <w:r w:rsidRPr="00262AC6">
              <w:rPr>
                <w:rFonts w:eastAsia="PMingLiU"/>
              </w:rPr>
              <w:t>ЛР 1-ЛР 36</w:t>
            </w:r>
          </w:p>
        </w:tc>
      </w:tr>
      <w:tr w:rsidR="00262AC6" w:rsidRPr="00262AC6" w14:paraId="3A5D05E2" w14:textId="77777777" w:rsidTr="00262AC6">
        <w:trPr>
          <w:jc w:val="center"/>
        </w:trPr>
        <w:tc>
          <w:tcPr>
            <w:tcW w:w="6664" w:type="dxa"/>
            <w:shd w:val="clear" w:color="auto" w:fill="auto"/>
          </w:tcPr>
          <w:p w14:paraId="56A6B2C7" w14:textId="424B0DAB" w:rsidR="00262AC6" w:rsidRPr="00262AC6" w:rsidRDefault="00262AC6" w:rsidP="00262AC6">
            <w:pPr>
              <w:autoSpaceDE w:val="0"/>
              <w:autoSpaceDN w:val="0"/>
              <w:adjustRightInd w:val="0"/>
              <w:jc w:val="both"/>
              <w:rPr>
                <w:rFonts w:eastAsia="PMingLiU"/>
                <w:bCs/>
              </w:rPr>
            </w:pPr>
            <w:r w:rsidRPr="00262AC6">
              <w:rPr>
                <w:bCs/>
              </w:rPr>
              <w:t>МДК 03.01. Организация работы и управление подразделением организации</w:t>
            </w:r>
          </w:p>
        </w:tc>
        <w:tc>
          <w:tcPr>
            <w:tcW w:w="2976" w:type="dxa"/>
            <w:vMerge/>
            <w:shd w:val="clear" w:color="auto" w:fill="auto"/>
          </w:tcPr>
          <w:p w14:paraId="542569EA" w14:textId="77777777" w:rsidR="00262AC6" w:rsidRPr="00262AC6" w:rsidRDefault="00262AC6" w:rsidP="00262AC6">
            <w:pPr>
              <w:jc w:val="both"/>
              <w:rPr>
                <w:rFonts w:eastAsia="PMingLiU"/>
                <w:highlight w:val="yellow"/>
              </w:rPr>
            </w:pPr>
          </w:p>
        </w:tc>
      </w:tr>
      <w:tr w:rsidR="00262AC6" w:rsidRPr="00262AC6" w14:paraId="339567DF" w14:textId="77777777" w:rsidTr="00262AC6">
        <w:trPr>
          <w:jc w:val="center"/>
        </w:trPr>
        <w:tc>
          <w:tcPr>
            <w:tcW w:w="6664" w:type="dxa"/>
            <w:shd w:val="clear" w:color="auto" w:fill="auto"/>
          </w:tcPr>
          <w:p w14:paraId="1DB77AB5" w14:textId="3276A9A3" w:rsidR="00262AC6" w:rsidRPr="00262AC6" w:rsidRDefault="00262AC6" w:rsidP="00262AC6">
            <w:pPr>
              <w:ind w:firstLine="33"/>
              <w:rPr>
                <w:rFonts w:eastAsia="PMingLiU"/>
                <w:highlight w:val="yellow"/>
              </w:rPr>
            </w:pPr>
            <w:r w:rsidRPr="00262AC6">
              <w:rPr>
                <w:rFonts w:eastAsia="PMingLiU"/>
              </w:rPr>
              <w:t xml:space="preserve">ОГСЭ.03 Иностранный язык </w:t>
            </w:r>
            <w:r>
              <w:rPr>
                <w:rFonts w:eastAsia="PMingLiU"/>
              </w:rPr>
              <w:t>в профессиональной деятельности</w:t>
            </w:r>
          </w:p>
        </w:tc>
        <w:tc>
          <w:tcPr>
            <w:tcW w:w="2976" w:type="dxa"/>
            <w:shd w:val="clear" w:color="auto" w:fill="auto"/>
          </w:tcPr>
          <w:p w14:paraId="22EB2FCC" w14:textId="77777777" w:rsidR="00262AC6" w:rsidRPr="00262AC6" w:rsidRDefault="00262AC6" w:rsidP="00262AC6">
            <w:pPr>
              <w:jc w:val="both"/>
              <w:rPr>
                <w:rFonts w:eastAsia="PMingLiU"/>
                <w:highlight w:val="yellow"/>
              </w:rPr>
            </w:pPr>
            <w:r w:rsidRPr="00262AC6">
              <w:rPr>
                <w:rFonts w:eastAsia="PMingLiU"/>
              </w:rPr>
              <w:t>ЛР 1-ЛР 6, ЛР 15-ЛР 16, ЛР 19-ЛР 20, ЛР 30</w:t>
            </w:r>
          </w:p>
        </w:tc>
      </w:tr>
      <w:tr w:rsidR="00262AC6" w:rsidRPr="00262AC6" w14:paraId="31BF0FE5" w14:textId="77777777" w:rsidTr="00262AC6">
        <w:trPr>
          <w:trHeight w:val="268"/>
          <w:jc w:val="center"/>
        </w:trPr>
        <w:tc>
          <w:tcPr>
            <w:tcW w:w="6664" w:type="dxa"/>
            <w:shd w:val="clear" w:color="auto" w:fill="auto"/>
          </w:tcPr>
          <w:p w14:paraId="05BEA9C9" w14:textId="77777777" w:rsidR="00262AC6" w:rsidRPr="00262AC6" w:rsidRDefault="00262AC6" w:rsidP="00262AC6">
            <w:pPr>
              <w:ind w:firstLine="33"/>
              <w:rPr>
                <w:rFonts w:eastAsia="PMingLiU"/>
                <w:highlight w:val="yellow"/>
              </w:rPr>
            </w:pPr>
            <w:r w:rsidRPr="00262AC6">
              <w:rPr>
                <w:rFonts w:eastAsia="PMingLiU"/>
              </w:rPr>
              <w:t>ОГСЭ.04 Физическая культура</w:t>
            </w:r>
          </w:p>
        </w:tc>
        <w:tc>
          <w:tcPr>
            <w:tcW w:w="2976" w:type="dxa"/>
            <w:shd w:val="clear" w:color="auto" w:fill="auto"/>
          </w:tcPr>
          <w:p w14:paraId="7E843A57" w14:textId="77777777" w:rsidR="00262AC6" w:rsidRPr="00262AC6" w:rsidRDefault="00262AC6" w:rsidP="00262AC6">
            <w:pPr>
              <w:jc w:val="both"/>
              <w:rPr>
                <w:rFonts w:eastAsia="PMingLiU"/>
                <w:highlight w:val="yellow"/>
              </w:rPr>
            </w:pPr>
            <w:r w:rsidRPr="00262AC6">
              <w:rPr>
                <w:rFonts w:eastAsia="PMingLiU"/>
              </w:rPr>
              <w:t>ЛР 1-ЛР 6, ЛР 15-ЛР 16, ЛР 29-ЛР 30</w:t>
            </w:r>
          </w:p>
        </w:tc>
      </w:tr>
      <w:tr w:rsidR="00262AC6" w:rsidRPr="00262AC6" w14:paraId="266AB46A" w14:textId="77777777" w:rsidTr="00262AC6">
        <w:trPr>
          <w:trHeight w:val="268"/>
          <w:jc w:val="center"/>
        </w:trPr>
        <w:tc>
          <w:tcPr>
            <w:tcW w:w="6664" w:type="dxa"/>
            <w:shd w:val="clear" w:color="auto" w:fill="auto"/>
          </w:tcPr>
          <w:p w14:paraId="35B6C590" w14:textId="63F9EC76" w:rsidR="00262AC6" w:rsidRPr="00262AC6" w:rsidRDefault="00262AC6" w:rsidP="00262AC6">
            <w:pPr>
              <w:ind w:firstLine="33"/>
              <w:rPr>
                <w:rFonts w:eastAsia="PMingLiU"/>
              </w:rPr>
            </w:pPr>
            <w:r>
              <w:rPr>
                <w:rFonts w:eastAsia="PMingLiU"/>
              </w:rPr>
              <w:lastRenderedPageBreak/>
              <w:t>ОГСЭ.06 Основы экономики</w:t>
            </w:r>
          </w:p>
        </w:tc>
        <w:tc>
          <w:tcPr>
            <w:tcW w:w="2976" w:type="dxa"/>
            <w:shd w:val="clear" w:color="auto" w:fill="auto"/>
          </w:tcPr>
          <w:p w14:paraId="3FC5E839" w14:textId="613B226A" w:rsidR="00262AC6" w:rsidRPr="00262AC6" w:rsidRDefault="00262AC6" w:rsidP="00262AC6">
            <w:pPr>
              <w:jc w:val="both"/>
              <w:rPr>
                <w:rFonts w:eastAsia="PMingLiU"/>
              </w:rPr>
            </w:pPr>
            <w:r w:rsidRPr="00262AC6">
              <w:rPr>
                <w:rFonts w:eastAsia="PMingLiU"/>
              </w:rPr>
              <w:t>ЛР 1-ЛР 6, ЛР 15-ЛР 16, ЛР 29-ЛР 30</w:t>
            </w:r>
          </w:p>
        </w:tc>
      </w:tr>
      <w:tr w:rsidR="00262AC6" w:rsidRPr="00262AC6" w14:paraId="0B6B16CE" w14:textId="77777777" w:rsidTr="00262AC6">
        <w:trPr>
          <w:trHeight w:val="268"/>
          <w:jc w:val="center"/>
        </w:trPr>
        <w:tc>
          <w:tcPr>
            <w:tcW w:w="6664" w:type="dxa"/>
            <w:shd w:val="clear" w:color="auto" w:fill="auto"/>
          </w:tcPr>
          <w:p w14:paraId="45B526D9" w14:textId="7FE0DB3B" w:rsidR="00262AC6" w:rsidRDefault="00262AC6" w:rsidP="00262AC6">
            <w:pPr>
              <w:ind w:firstLine="33"/>
              <w:rPr>
                <w:rFonts w:eastAsia="PMingLiU"/>
              </w:rPr>
            </w:pPr>
            <w:r>
              <w:rPr>
                <w:rFonts w:eastAsia="PMingLiU"/>
              </w:rPr>
              <w:t>ОП.07 Информационные технологии в профессиональной деятельности</w:t>
            </w:r>
          </w:p>
        </w:tc>
        <w:tc>
          <w:tcPr>
            <w:tcW w:w="2976" w:type="dxa"/>
            <w:shd w:val="clear" w:color="auto" w:fill="auto"/>
          </w:tcPr>
          <w:p w14:paraId="51A03DAE" w14:textId="45BCE348" w:rsidR="00262AC6" w:rsidRPr="00262AC6" w:rsidRDefault="00262AC6" w:rsidP="00262AC6">
            <w:pPr>
              <w:jc w:val="both"/>
              <w:rPr>
                <w:rFonts w:eastAsia="PMingLiU"/>
              </w:rPr>
            </w:pPr>
            <w:r w:rsidRPr="00262AC6">
              <w:rPr>
                <w:rFonts w:eastAsia="PMingLiU"/>
              </w:rPr>
              <w:t>ЛР 1-ЛР 6, ЛР 1</w:t>
            </w:r>
            <w:r>
              <w:rPr>
                <w:rFonts w:eastAsia="PMingLiU"/>
              </w:rPr>
              <w:t>3</w:t>
            </w:r>
            <w:r w:rsidRPr="00262AC6">
              <w:rPr>
                <w:rFonts w:eastAsia="PMingLiU"/>
              </w:rPr>
              <w:t>-ЛР 16, ЛР 29-ЛР 30</w:t>
            </w:r>
          </w:p>
        </w:tc>
      </w:tr>
      <w:tr w:rsidR="00262AC6" w:rsidRPr="00262AC6" w14:paraId="42BC96E7" w14:textId="77777777" w:rsidTr="00262AC6">
        <w:trPr>
          <w:jc w:val="center"/>
        </w:trPr>
        <w:tc>
          <w:tcPr>
            <w:tcW w:w="6664" w:type="dxa"/>
            <w:shd w:val="clear" w:color="auto" w:fill="auto"/>
          </w:tcPr>
          <w:p w14:paraId="4D048806" w14:textId="77777777" w:rsidR="00262AC6" w:rsidRPr="00262AC6" w:rsidRDefault="00262AC6" w:rsidP="00262AC6">
            <w:pPr>
              <w:ind w:firstLine="33"/>
              <w:rPr>
                <w:rFonts w:eastAsia="PMingLiU"/>
                <w:highlight w:val="yellow"/>
              </w:rPr>
            </w:pPr>
            <w:r w:rsidRPr="00262AC6">
              <w:t>ОП.09 Охрана труда</w:t>
            </w:r>
          </w:p>
        </w:tc>
        <w:tc>
          <w:tcPr>
            <w:tcW w:w="2976" w:type="dxa"/>
            <w:shd w:val="clear" w:color="auto" w:fill="auto"/>
          </w:tcPr>
          <w:p w14:paraId="41E32984" w14:textId="77777777" w:rsidR="00262AC6" w:rsidRPr="00262AC6" w:rsidRDefault="00262AC6" w:rsidP="00262AC6">
            <w:pPr>
              <w:jc w:val="both"/>
              <w:rPr>
                <w:rFonts w:eastAsia="PMingLiU"/>
              </w:rPr>
            </w:pPr>
            <w:r w:rsidRPr="00262AC6">
              <w:rPr>
                <w:rFonts w:eastAsia="PMingLiU"/>
              </w:rPr>
              <w:t>ЛР 1-ЛР 6, ЛР 15-ЛР 16, ЛР 23, ЛР 32-ЛР 36</w:t>
            </w:r>
          </w:p>
        </w:tc>
      </w:tr>
      <w:tr w:rsidR="00262AC6" w:rsidRPr="00262AC6" w14:paraId="126C8917" w14:textId="77777777" w:rsidTr="00262AC6">
        <w:trPr>
          <w:jc w:val="center"/>
        </w:trPr>
        <w:tc>
          <w:tcPr>
            <w:tcW w:w="6664" w:type="dxa"/>
            <w:shd w:val="clear" w:color="auto" w:fill="auto"/>
          </w:tcPr>
          <w:p w14:paraId="4728B7BE" w14:textId="0A85EBB3" w:rsidR="00262AC6" w:rsidRPr="00262AC6" w:rsidRDefault="00262AC6" w:rsidP="00262AC6">
            <w:pPr>
              <w:ind w:firstLine="33"/>
            </w:pPr>
            <w:r w:rsidRPr="00262AC6">
              <w:rPr>
                <w:rFonts w:eastAsia="PMingLiU"/>
              </w:rPr>
              <w:t>ОП.</w:t>
            </w:r>
            <w:r>
              <w:rPr>
                <w:rFonts w:eastAsia="PMingLiU"/>
              </w:rPr>
              <w:t>1</w:t>
            </w:r>
            <w:r w:rsidRPr="00262AC6">
              <w:rPr>
                <w:rFonts w:eastAsia="PMingLiU"/>
              </w:rPr>
              <w:t>3 Основы финансовой грамотности</w:t>
            </w:r>
          </w:p>
        </w:tc>
        <w:tc>
          <w:tcPr>
            <w:tcW w:w="2976" w:type="dxa"/>
            <w:shd w:val="clear" w:color="auto" w:fill="auto"/>
          </w:tcPr>
          <w:p w14:paraId="001DCDCB" w14:textId="4CA2A911" w:rsidR="00262AC6" w:rsidRPr="00262AC6" w:rsidRDefault="00262AC6" w:rsidP="00262AC6">
            <w:pPr>
              <w:jc w:val="both"/>
              <w:rPr>
                <w:rFonts w:eastAsia="PMingLiU"/>
              </w:rPr>
            </w:pPr>
            <w:r w:rsidRPr="00262AC6">
              <w:rPr>
                <w:rFonts w:eastAsia="PMingLiU"/>
              </w:rPr>
              <w:t>ЛР 1-ЛР 6, ЛР 10, ЛР 13-ЛР 16, ЛР 19-ЛР 23, ЛР 25</w:t>
            </w:r>
          </w:p>
        </w:tc>
      </w:tr>
    </w:tbl>
    <w:p w14:paraId="0A70F7F5" w14:textId="77777777" w:rsidR="00CB6294" w:rsidRPr="005B219E" w:rsidRDefault="00CB6294" w:rsidP="00CB6294">
      <w:pPr>
        <w:spacing w:line="276" w:lineRule="auto"/>
        <w:ind w:firstLine="708"/>
        <w:jc w:val="both"/>
        <w:rPr>
          <w:b/>
          <w:bCs/>
        </w:rPr>
      </w:pPr>
    </w:p>
    <w:bookmarkEnd w:id="6"/>
    <w:bookmarkEnd w:id="11"/>
    <w:p w14:paraId="3D040A72" w14:textId="77777777" w:rsidR="008A16C4" w:rsidRDefault="008A16C4" w:rsidP="00262AC6">
      <w:pPr>
        <w:tabs>
          <w:tab w:val="left" w:pos="1134"/>
        </w:tabs>
        <w:spacing w:line="276" w:lineRule="auto"/>
        <w:rPr>
          <w:b/>
          <w:bCs/>
          <w:kern w:val="32"/>
          <w:lang w:val="x-none"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6723E092" w14:textId="77777777" w:rsidR="00DD100D" w:rsidRPr="000D463B" w:rsidRDefault="00DD100D" w:rsidP="007C7FA7">
      <w:pPr>
        <w:keepNext/>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10C98E8C" w14:textId="77777777" w:rsidR="007C7FA7" w:rsidRDefault="007C7FA7" w:rsidP="007C7FA7">
      <w:pPr>
        <w:keepNext/>
        <w:tabs>
          <w:tab w:val="left" w:pos="1134"/>
        </w:tabs>
        <w:ind w:firstLine="851"/>
        <w:jc w:val="both"/>
        <w:outlineLvl w:val="0"/>
        <w:rPr>
          <w:b/>
          <w:bCs/>
          <w:kern w:val="32"/>
          <w:lang w:eastAsia="x-none"/>
        </w:rPr>
      </w:pPr>
    </w:p>
    <w:p w14:paraId="666B3494" w14:textId="4ED3073D" w:rsidR="00DD100D" w:rsidRPr="00B154B2" w:rsidRDefault="007D2904" w:rsidP="007C7FA7">
      <w:pPr>
        <w:keepNext/>
        <w:tabs>
          <w:tab w:val="left" w:pos="1134"/>
        </w:tabs>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39CCEF0D" w14:textId="56C7BBDE" w:rsidR="00DD100D" w:rsidRPr="000D463B" w:rsidRDefault="007C7FA7" w:rsidP="007C7FA7">
      <w:pPr>
        <w:keepNext/>
        <w:tabs>
          <w:tab w:val="left" w:pos="1134"/>
        </w:tabs>
        <w:ind w:firstLine="851"/>
        <w:jc w:val="both"/>
        <w:outlineLvl w:val="0"/>
        <w:rPr>
          <w:kern w:val="32"/>
          <w:lang w:val="x-none"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sidR="00DD100D" w:rsidRPr="000D463B">
        <w:rPr>
          <w:kern w:val="32"/>
          <w:lang w:val="x-none" w:eastAsia="x-none"/>
        </w:rPr>
        <w:t xml:space="preserve"> образовательной организации.</w:t>
      </w:r>
    </w:p>
    <w:p w14:paraId="05FBA509" w14:textId="77777777" w:rsidR="00DD100D" w:rsidRPr="00B154B2" w:rsidRDefault="00DD100D" w:rsidP="007C7FA7">
      <w:pPr>
        <w:keepNext/>
        <w:tabs>
          <w:tab w:val="left" w:pos="1134"/>
        </w:tabs>
        <w:ind w:firstLine="851"/>
        <w:jc w:val="both"/>
        <w:outlineLvl w:val="0"/>
        <w:rPr>
          <w:b/>
          <w:bCs/>
          <w:kern w:val="32"/>
          <w:lang w:eastAsia="x-none"/>
        </w:rPr>
      </w:pPr>
    </w:p>
    <w:p w14:paraId="21F6FF8C" w14:textId="702435A3" w:rsidR="00DD100D" w:rsidRPr="00B154B2" w:rsidRDefault="007D2904" w:rsidP="007C7FA7">
      <w:pPr>
        <w:keepNext/>
        <w:tabs>
          <w:tab w:val="left" w:pos="1134"/>
        </w:tabs>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1BB656F5" w14:textId="73956E05" w:rsidR="00DD100D" w:rsidRPr="000D463B" w:rsidRDefault="00DD100D" w:rsidP="007C7FA7">
      <w:pPr>
        <w:keepNext/>
        <w:tabs>
          <w:tab w:val="left" w:pos="1134"/>
        </w:tabs>
        <w:ind w:firstLine="851"/>
        <w:jc w:val="both"/>
        <w:outlineLvl w:val="0"/>
        <w:rPr>
          <w:kern w:val="32"/>
          <w:lang w:eastAsia="x-none"/>
        </w:rPr>
      </w:pPr>
      <w:bookmarkStart w:id="13" w:name="_Hlk85092967"/>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w:t>
      </w:r>
      <w:r w:rsidR="00D213F8">
        <w:rPr>
          <w:kern w:val="32"/>
          <w:lang w:eastAsia="x-none"/>
        </w:rPr>
        <w:t xml:space="preserve">образовательная организация </w:t>
      </w:r>
      <w:r w:rsidRPr="000D463B">
        <w:rPr>
          <w:kern w:val="32"/>
          <w:lang w:val="x-none" w:eastAsia="x-none"/>
        </w:rPr>
        <w:t>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w:t>
      </w:r>
      <w:r w:rsidR="00262AC6">
        <w:rPr>
          <w:kern w:val="32"/>
          <w:lang w:eastAsia="x-none"/>
        </w:rPr>
        <w:t xml:space="preserve"> по УВР</w:t>
      </w:r>
      <w:r w:rsidRPr="000D463B">
        <w:rPr>
          <w:kern w:val="32"/>
          <w:lang w:val="x-none" w:eastAsia="x-none"/>
        </w:rPr>
        <w:t>, непосредственно курирующ</w:t>
      </w:r>
      <w:r w:rsidRPr="000D463B">
        <w:rPr>
          <w:kern w:val="32"/>
          <w:lang w:eastAsia="x-none"/>
        </w:rPr>
        <w:t>его</w:t>
      </w:r>
      <w:r w:rsidRPr="000D463B">
        <w:rPr>
          <w:kern w:val="32"/>
          <w:lang w:val="x-none" w:eastAsia="x-none"/>
        </w:rPr>
        <w:t xml:space="preserve"> данное направление, педагог</w:t>
      </w:r>
      <w:r w:rsidRPr="000D463B">
        <w:rPr>
          <w:kern w:val="32"/>
          <w:lang w:eastAsia="x-none"/>
        </w:rPr>
        <w:t>ов</w:t>
      </w:r>
      <w:r w:rsidRPr="000D463B">
        <w:rPr>
          <w:kern w:val="32"/>
          <w:lang w:val="x-none" w:eastAsia="x-none"/>
        </w:rPr>
        <w:t>-организатор</w:t>
      </w:r>
      <w:r w:rsidRPr="000D463B">
        <w:rPr>
          <w:kern w:val="32"/>
          <w:lang w:eastAsia="x-none"/>
        </w:rPr>
        <w:t>ов</w:t>
      </w:r>
      <w:r w:rsidRPr="000D463B">
        <w:rPr>
          <w:kern w:val="32"/>
          <w:lang w:val="x-none" w:eastAsia="x-none"/>
        </w:rPr>
        <w:t xml:space="preserve">, </w:t>
      </w:r>
      <w:r w:rsidRPr="000D463B">
        <w:rPr>
          <w:kern w:val="32"/>
          <w:lang w:eastAsia="x-none"/>
        </w:rPr>
        <w:t>социальн</w:t>
      </w:r>
      <w:r w:rsidR="00C44475">
        <w:rPr>
          <w:kern w:val="32"/>
          <w:lang w:eastAsia="x-none"/>
        </w:rPr>
        <w:t xml:space="preserve">ого </w:t>
      </w:r>
      <w:r w:rsidRPr="000D463B">
        <w:rPr>
          <w:kern w:val="32"/>
          <w:lang w:eastAsia="x-none"/>
        </w:rPr>
        <w:t>педагог</w:t>
      </w:r>
      <w:r w:rsidR="00C44475">
        <w:rPr>
          <w:kern w:val="32"/>
          <w:lang w:eastAsia="x-none"/>
        </w:rPr>
        <w:t>а</w:t>
      </w:r>
      <w:r w:rsidRPr="000D463B">
        <w:rPr>
          <w:kern w:val="32"/>
          <w:lang w:val="x-none" w:eastAsia="x-none"/>
        </w:rPr>
        <w:t xml:space="preserve">, </w:t>
      </w:r>
      <w:r w:rsidRPr="000D463B">
        <w:rPr>
          <w:kern w:val="32"/>
          <w:lang w:eastAsia="x-none"/>
        </w:rPr>
        <w:t>куратор</w:t>
      </w:r>
      <w:r w:rsidR="00262AC6">
        <w:rPr>
          <w:kern w:val="32"/>
          <w:lang w:eastAsia="x-none"/>
        </w:rPr>
        <w:t>а</w:t>
      </w:r>
      <w:r w:rsidRPr="000D463B">
        <w:rPr>
          <w:kern w:val="32"/>
          <w:lang w:val="x-none" w:eastAsia="x-none"/>
        </w:rPr>
        <w:t>, п</w:t>
      </w:r>
      <w:r w:rsidRPr="000D463B">
        <w:rPr>
          <w:kern w:val="32"/>
          <w:lang w:eastAsia="x-none"/>
        </w:rPr>
        <w:t>реподавателей</w:t>
      </w:r>
      <w:r w:rsidRPr="000D463B">
        <w:rPr>
          <w:kern w:val="32"/>
          <w:lang w:val="x-none" w:eastAsia="x-none"/>
        </w:rPr>
        <w:t>. Функционал работников регламентируется требованиями профессиональных стандартов</w:t>
      </w:r>
      <w:r w:rsidRPr="000D463B">
        <w:rPr>
          <w:kern w:val="32"/>
          <w:lang w:eastAsia="x-none"/>
        </w:rPr>
        <w:t>.</w:t>
      </w:r>
    </w:p>
    <w:bookmarkEnd w:id="13"/>
    <w:p w14:paraId="3D32B837" w14:textId="77777777" w:rsidR="00DD100D" w:rsidRPr="00B154B2" w:rsidRDefault="00DD100D" w:rsidP="007C7FA7">
      <w:pPr>
        <w:keepNext/>
        <w:tabs>
          <w:tab w:val="left" w:pos="1134"/>
        </w:tabs>
        <w:ind w:firstLine="851"/>
        <w:jc w:val="both"/>
        <w:outlineLvl w:val="0"/>
        <w:rPr>
          <w:kern w:val="32"/>
          <w:lang w:eastAsia="x-none"/>
        </w:rPr>
      </w:pPr>
    </w:p>
    <w:p w14:paraId="5DD1ED32" w14:textId="582A33ED" w:rsidR="00DD100D" w:rsidRPr="00B154B2" w:rsidRDefault="007D2904" w:rsidP="007C7FA7">
      <w:pPr>
        <w:keepNext/>
        <w:tabs>
          <w:tab w:val="left" w:pos="1134"/>
        </w:tabs>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4" w:name="_Hlk73027911"/>
      <w:r w:rsidR="00DD100D" w:rsidRPr="00B154B2">
        <w:rPr>
          <w:b/>
          <w:bCs/>
          <w:kern w:val="32"/>
          <w:lang w:val="x-none" w:eastAsia="x-none"/>
        </w:rPr>
        <w:t>обеспечение воспитательной работы</w:t>
      </w:r>
      <w:bookmarkEnd w:id="14"/>
    </w:p>
    <w:p w14:paraId="3124C99C" w14:textId="77777777" w:rsidR="00C942D3" w:rsidRPr="00C942D3" w:rsidRDefault="00C942D3" w:rsidP="007C7FA7">
      <w:pPr>
        <w:keepNext/>
        <w:tabs>
          <w:tab w:val="left" w:pos="1134"/>
        </w:tabs>
        <w:ind w:firstLine="851"/>
        <w:jc w:val="both"/>
        <w:outlineLvl w:val="0"/>
        <w:rPr>
          <w:iCs/>
          <w:kern w:val="32"/>
          <w:lang w:eastAsia="x-none"/>
        </w:rPr>
      </w:pPr>
      <w:r w:rsidRPr="00C942D3">
        <w:rPr>
          <w:iCs/>
          <w:kern w:val="32"/>
          <w:lang w:val="x-none" w:eastAsia="x-none"/>
        </w:rPr>
        <w:t>Для организации воспитательной работы предусмотрено наличие оборудованных помещений</w:t>
      </w:r>
      <w:r w:rsidRPr="00C942D3">
        <w:rPr>
          <w:iCs/>
          <w:kern w:val="32"/>
          <w:lang w:eastAsia="x-none"/>
        </w:rPr>
        <w:t>:</w:t>
      </w:r>
    </w:p>
    <w:p w14:paraId="6B573911" w14:textId="77777777" w:rsidR="00C942D3" w:rsidRPr="00C942D3" w:rsidRDefault="00C942D3" w:rsidP="007C7FA7">
      <w:pPr>
        <w:widowControl w:val="0"/>
        <w:numPr>
          <w:ilvl w:val="0"/>
          <w:numId w:val="129"/>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C352163" w14:textId="77777777" w:rsidR="00C942D3" w:rsidRPr="00C942D3" w:rsidRDefault="00C942D3" w:rsidP="007C7FA7">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психолога, кабинет социального педагога)</w:t>
      </w:r>
      <w:r w:rsidRPr="00C942D3">
        <w:rPr>
          <w:iCs/>
          <w:kern w:val="32"/>
          <w:lang w:val="x-none" w:eastAsia="x-none"/>
        </w:rPr>
        <w:t xml:space="preserve">; </w:t>
      </w:r>
    </w:p>
    <w:p w14:paraId="6D4E8F21" w14:textId="77777777" w:rsidR="00C942D3" w:rsidRPr="00C942D3" w:rsidRDefault="00C942D3" w:rsidP="007C7FA7">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объекты социокультурной среды (музей, библиотека, культурно-досуговые центры и другие)</w:t>
      </w:r>
      <w:r w:rsidRPr="00C942D3">
        <w:rPr>
          <w:iCs/>
          <w:kern w:val="32"/>
          <w:lang w:eastAsia="x-none"/>
        </w:rPr>
        <w:t>;</w:t>
      </w:r>
    </w:p>
    <w:p w14:paraId="71C56895" w14:textId="2C08DC99" w:rsidR="00DD100D" w:rsidRDefault="00C942D3" w:rsidP="007C7FA7">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7C7FA7">
      <w:pPr>
        <w:tabs>
          <w:tab w:val="left" w:pos="1134"/>
        </w:tabs>
        <w:ind w:left="709"/>
        <w:jc w:val="both"/>
        <w:rPr>
          <w:iCs/>
        </w:rPr>
      </w:pPr>
    </w:p>
    <w:p w14:paraId="3D4A039B" w14:textId="17903A68" w:rsidR="00DD100D" w:rsidRPr="00B154B2" w:rsidRDefault="007D2904" w:rsidP="007C7FA7">
      <w:pPr>
        <w:keepNext/>
        <w:tabs>
          <w:tab w:val="left" w:pos="1134"/>
        </w:tabs>
        <w:ind w:firstLine="851"/>
        <w:jc w:val="both"/>
        <w:outlineLvl w:val="0"/>
        <w:rPr>
          <w:b/>
          <w:bCs/>
          <w:kern w:val="32"/>
          <w:lang w:val="x-none" w:eastAsia="x-none"/>
        </w:rPr>
      </w:pPr>
      <w:r>
        <w:rPr>
          <w:b/>
          <w:bCs/>
          <w:kern w:val="32"/>
          <w:lang w:eastAsia="x-none"/>
        </w:rPr>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7C7FA7">
      <w:pPr>
        <w:keepNext/>
        <w:tabs>
          <w:tab w:val="left" w:pos="1134"/>
        </w:tabs>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7C7FA7">
      <w:pPr>
        <w:keepNext/>
        <w:tabs>
          <w:tab w:val="left" w:pos="1134"/>
        </w:tabs>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lastRenderedPageBreak/>
        <w:t xml:space="preserve">информационную и методическую поддержку воспитательной работы; </w:t>
      </w:r>
    </w:p>
    <w:p w14:paraId="115B3418"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7C7FA7">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7C7FA7">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7C7FA7">
      <w:pPr>
        <w:widowControl w:val="0"/>
        <w:tabs>
          <w:tab w:val="left" w:pos="1134"/>
        </w:tabs>
        <w:autoSpaceDE w:val="0"/>
        <w:autoSpaceDN w:val="0"/>
        <w:ind w:firstLine="709"/>
        <w:jc w:val="both"/>
        <w:outlineLvl w:val="0"/>
        <w:rPr>
          <w:kern w:val="32"/>
          <w:lang w:eastAsia="x-none"/>
        </w:rPr>
      </w:pPr>
    </w:p>
    <w:p w14:paraId="373A2966" w14:textId="77777777" w:rsidR="007C7FA7" w:rsidRDefault="007C7FA7" w:rsidP="007C7FA7">
      <w:pPr>
        <w:widowControl w:val="0"/>
        <w:tabs>
          <w:tab w:val="left" w:pos="1134"/>
        </w:tabs>
        <w:autoSpaceDE w:val="0"/>
        <w:autoSpaceDN w:val="0"/>
        <w:jc w:val="both"/>
        <w:outlineLvl w:val="0"/>
        <w:rPr>
          <w:i/>
          <w:iCs/>
          <w:kern w:val="32"/>
          <w:lang w:eastAsia="x-none"/>
        </w:rPr>
      </w:pPr>
    </w:p>
    <w:p w14:paraId="4D530EDD" w14:textId="75F5F9CA" w:rsidR="007C7FA7" w:rsidRDefault="007C7FA7" w:rsidP="007C7FA7">
      <w:pPr>
        <w:ind w:firstLine="708"/>
        <w:jc w:val="both"/>
        <w:rPr>
          <w:b/>
          <w:bCs/>
        </w:rPr>
      </w:pPr>
      <w:r>
        <w:rPr>
          <w:b/>
          <w:bCs/>
        </w:rPr>
        <w:t>РАЗДЕЛ 3</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066E01D7" w14:textId="77777777" w:rsidR="007C7FA7" w:rsidRPr="00B154B2" w:rsidRDefault="007C7FA7" w:rsidP="007C7FA7">
      <w:pPr>
        <w:ind w:firstLine="708"/>
        <w:jc w:val="both"/>
        <w:rPr>
          <w:b/>
          <w:bCs/>
        </w:rPr>
      </w:pPr>
    </w:p>
    <w:p w14:paraId="45494882" w14:textId="77777777" w:rsidR="007C7FA7" w:rsidRDefault="007C7FA7" w:rsidP="007C7FA7">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276F6DEF" w14:textId="77777777" w:rsidR="007C7FA7" w:rsidRPr="000D463B" w:rsidRDefault="007C7FA7" w:rsidP="007C7FA7">
      <w:pPr>
        <w:tabs>
          <w:tab w:val="left" w:pos="1134"/>
        </w:tabs>
        <w:ind w:firstLine="709"/>
      </w:pPr>
      <w:r w:rsidRPr="000D463B">
        <w:t>Комплекс примерных критериев оценки личностных результатов, обучающихся:</w:t>
      </w:r>
    </w:p>
    <w:p w14:paraId="78D920F8" w14:textId="77777777" w:rsidR="007C7FA7" w:rsidRPr="000D463B" w:rsidRDefault="007C7FA7" w:rsidP="007C7FA7">
      <w:pPr>
        <w:numPr>
          <w:ilvl w:val="0"/>
          <w:numId w:val="127"/>
        </w:numPr>
        <w:tabs>
          <w:tab w:val="left" w:pos="1134"/>
        </w:tabs>
        <w:ind w:left="0" w:firstLine="709"/>
      </w:pPr>
      <w:r w:rsidRPr="000D463B">
        <w:t>демонстрация интереса к будущей профессии;</w:t>
      </w:r>
    </w:p>
    <w:p w14:paraId="3CD2BE4F" w14:textId="77777777" w:rsidR="007C7FA7" w:rsidRPr="000D463B" w:rsidRDefault="007C7FA7" w:rsidP="007C7FA7">
      <w:pPr>
        <w:numPr>
          <w:ilvl w:val="0"/>
          <w:numId w:val="127"/>
        </w:numPr>
        <w:tabs>
          <w:tab w:val="left" w:pos="1134"/>
        </w:tabs>
        <w:ind w:left="0" w:firstLine="709"/>
      </w:pPr>
      <w:r w:rsidRPr="000D463B">
        <w:t>оценка собственного продвижения, личностного развития;</w:t>
      </w:r>
    </w:p>
    <w:p w14:paraId="7BDBAC0C" w14:textId="77777777" w:rsidR="007C7FA7" w:rsidRPr="000D463B" w:rsidRDefault="007C7FA7" w:rsidP="007C7FA7">
      <w:pPr>
        <w:numPr>
          <w:ilvl w:val="0"/>
          <w:numId w:val="127"/>
        </w:numPr>
        <w:tabs>
          <w:tab w:val="left" w:pos="1134"/>
        </w:tabs>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642FE9" w14:textId="77777777" w:rsidR="007C7FA7" w:rsidRPr="000D463B" w:rsidRDefault="007C7FA7" w:rsidP="007C7FA7">
      <w:pPr>
        <w:numPr>
          <w:ilvl w:val="0"/>
          <w:numId w:val="127"/>
        </w:numPr>
        <w:tabs>
          <w:tab w:val="left" w:pos="1134"/>
        </w:tabs>
        <w:ind w:left="0" w:firstLine="709"/>
      </w:pPr>
      <w:r w:rsidRPr="000D463B">
        <w:t>ответственность за результат учебной деятельности и подготовки к профессиональной деятельности;</w:t>
      </w:r>
    </w:p>
    <w:p w14:paraId="5F8ED8AE" w14:textId="77777777" w:rsidR="007C7FA7" w:rsidRPr="000D463B" w:rsidRDefault="007C7FA7" w:rsidP="007C7FA7">
      <w:pPr>
        <w:numPr>
          <w:ilvl w:val="0"/>
          <w:numId w:val="127"/>
        </w:numPr>
        <w:tabs>
          <w:tab w:val="left" w:pos="1134"/>
        </w:tabs>
        <w:ind w:left="0" w:firstLine="709"/>
      </w:pPr>
      <w:r w:rsidRPr="000D463B">
        <w:t>проявление высокопрофессиональной трудовой активности;</w:t>
      </w:r>
    </w:p>
    <w:p w14:paraId="061B7FA7" w14:textId="77777777" w:rsidR="007C7FA7" w:rsidRPr="000D463B" w:rsidRDefault="007C7FA7" w:rsidP="007C7FA7">
      <w:pPr>
        <w:numPr>
          <w:ilvl w:val="0"/>
          <w:numId w:val="127"/>
        </w:numPr>
        <w:tabs>
          <w:tab w:val="left" w:pos="1134"/>
        </w:tabs>
        <w:ind w:left="0" w:firstLine="709"/>
      </w:pPr>
      <w:r w:rsidRPr="000D463B">
        <w:t>участие в исследовательской и проектной работе;</w:t>
      </w:r>
    </w:p>
    <w:p w14:paraId="67FCE77B" w14:textId="77777777" w:rsidR="007C7FA7" w:rsidRPr="000D463B" w:rsidRDefault="007C7FA7" w:rsidP="007C7FA7">
      <w:pPr>
        <w:numPr>
          <w:ilvl w:val="0"/>
          <w:numId w:val="127"/>
        </w:numPr>
        <w:tabs>
          <w:tab w:val="left" w:pos="1134"/>
        </w:tabs>
        <w:ind w:left="0" w:firstLine="709"/>
      </w:pPr>
      <w:r w:rsidRPr="000D463B">
        <w:t>участие в конкурсах профессионального мастерства, олимпиадах по профессии, викторинах, в предметных неделях;</w:t>
      </w:r>
    </w:p>
    <w:p w14:paraId="6C495444" w14:textId="77777777" w:rsidR="007C7FA7" w:rsidRPr="000D463B" w:rsidRDefault="007C7FA7" w:rsidP="007C7FA7">
      <w:pPr>
        <w:numPr>
          <w:ilvl w:val="0"/>
          <w:numId w:val="127"/>
        </w:numPr>
        <w:tabs>
          <w:tab w:val="left" w:pos="1134"/>
        </w:tabs>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543294D6" w14:textId="77777777" w:rsidR="007C7FA7" w:rsidRPr="000D463B" w:rsidRDefault="007C7FA7" w:rsidP="007C7FA7">
      <w:pPr>
        <w:numPr>
          <w:ilvl w:val="0"/>
          <w:numId w:val="127"/>
        </w:numPr>
        <w:tabs>
          <w:tab w:val="left" w:pos="1134"/>
        </w:tabs>
        <w:ind w:left="0" w:firstLine="709"/>
      </w:pPr>
      <w:r w:rsidRPr="000D463B">
        <w:t>конструктивное взаимодействие в учебном коллективе/бригаде;</w:t>
      </w:r>
    </w:p>
    <w:p w14:paraId="3384B161" w14:textId="77777777" w:rsidR="007C7FA7" w:rsidRPr="000D463B" w:rsidRDefault="007C7FA7" w:rsidP="007C7FA7">
      <w:pPr>
        <w:numPr>
          <w:ilvl w:val="0"/>
          <w:numId w:val="127"/>
        </w:numPr>
        <w:tabs>
          <w:tab w:val="left" w:pos="1134"/>
        </w:tabs>
        <w:ind w:left="0" w:firstLine="709"/>
      </w:pPr>
      <w:r w:rsidRPr="000D463B">
        <w:t>демонстрация навыков межличностного делового общения, социального имиджа;</w:t>
      </w:r>
    </w:p>
    <w:p w14:paraId="0495B5B3" w14:textId="77777777" w:rsidR="007C7FA7" w:rsidRPr="000D463B" w:rsidRDefault="007C7FA7" w:rsidP="007C7FA7">
      <w:pPr>
        <w:numPr>
          <w:ilvl w:val="0"/>
          <w:numId w:val="127"/>
        </w:numPr>
        <w:tabs>
          <w:tab w:val="left" w:pos="1134"/>
        </w:tabs>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E68573C" w14:textId="77777777" w:rsidR="007C7FA7" w:rsidRPr="000D463B" w:rsidRDefault="007C7FA7" w:rsidP="007C7FA7">
      <w:pPr>
        <w:numPr>
          <w:ilvl w:val="0"/>
          <w:numId w:val="127"/>
        </w:numPr>
        <w:tabs>
          <w:tab w:val="left" w:pos="1134"/>
        </w:tabs>
        <w:ind w:left="0" w:firstLine="709"/>
      </w:pPr>
      <w:r w:rsidRPr="000D463B">
        <w:t xml:space="preserve">сформированность гражданской позиции; участие в волонтерском движении;  </w:t>
      </w:r>
    </w:p>
    <w:p w14:paraId="03E79661" w14:textId="77777777" w:rsidR="007C7FA7" w:rsidRPr="000D463B" w:rsidRDefault="007C7FA7" w:rsidP="007C7FA7">
      <w:pPr>
        <w:numPr>
          <w:ilvl w:val="0"/>
          <w:numId w:val="127"/>
        </w:numPr>
        <w:tabs>
          <w:tab w:val="left" w:pos="1134"/>
        </w:tabs>
        <w:ind w:left="0" w:firstLine="709"/>
      </w:pPr>
      <w:r w:rsidRPr="000D463B">
        <w:t>проявление мировоззренческих установок на готовность молодых людей к работе</w:t>
      </w:r>
      <w:r>
        <w:t xml:space="preserve"> </w:t>
      </w:r>
      <w:r w:rsidRPr="000D463B">
        <w:t>на благо Отечества;</w:t>
      </w:r>
    </w:p>
    <w:p w14:paraId="6680CB32" w14:textId="77777777" w:rsidR="007C7FA7" w:rsidRPr="000D463B" w:rsidRDefault="007C7FA7" w:rsidP="007C7FA7">
      <w:pPr>
        <w:numPr>
          <w:ilvl w:val="0"/>
          <w:numId w:val="127"/>
        </w:numPr>
        <w:tabs>
          <w:tab w:val="left" w:pos="1134"/>
        </w:tabs>
        <w:ind w:left="0" w:firstLine="709"/>
        <w:rPr>
          <w:spacing w:val="-6"/>
        </w:rPr>
      </w:pPr>
      <w:r w:rsidRPr="000D463B">
        <w:rPr>
          <w:spacing w:val="-6"/>
        </w:rPr>
        <w:t>проявление правовой активности и навыков правомерного поведения, уважения к Закону;</w:t>
      </w:r>
    </w:p>
    <w:p w14:paraId="760033B3" w14:textId="77777777" w:rsidR="007C7FA7" w:rsidRPr="000D463B" w:rsidRDefault="007C7FA7" w:rsidP="007C7FA7">
      <w:pPr>
        <w:numPr>
          <w:ilvl w:val="0"/>
          <w:numId w:val="127"/>
        </w:numPr>
        <w:tabs>
          <w:tab w:val="left" w:pos="1134"/>
        </w:tabs>
        <w:ind w:left="0" w:firstLine="709"/>
      </w:pPr>
      <w:r w:rsidRPr="000D463B">
        <w:t>отсутствие фактов проявления идеологии терроризма и экстремизма среди обучающихся;</w:t>
      </w:r>
    </w:p>
    <w:p w14:paraId="00CC4182" w14:textId="77777777" w:rsidR="007C7FA7" w:rsidRPr="000D463B" w:rsidRDefault="007C7FA7" w:rsidP="007C7FA7">
      <w:pPr>
        <w:numPr>
          <w:ilvl w:val="0"/>
          <w:numId w:val="127"/>
        </w:numPr>
        <w:tabs>
          <w:tab w:val="left" w:pos="1134"/>
        </w:tabs>
        <w:ind w:left="0" w:firstLine="709"/>
      </w:pPr>
      <w:r w:rsidRPr="000D463B">
        <w:t xml:space="preserve">отсутствие социальных конфликтов среди обучающихся, основанных </w:t>
      </w:r>
      <w:r>
        <w:t>на</w:t>
      </w:r>
      <w:r w:rsidRPr="000D463B">
        <w:t xml:space="preserve"> межнациональной, межрелигиозной почве;</w:t>
      </w:r>
    </w:p>
    <w:p w14:paraId="36F9C5DC" w14:textId="77777777" w:rsidR="007C7FA7" w:rsidRPr="000D463B" w:rsidRDefault="007C7FA7" w:rsidP="007C7FA7">
      <w:pPr>
        <w:numPr>
          <w:ilvl w:val="0"/>
          <w:numId w:val="127"/>
        </w:numPr>
        <w:tabs>
          <w:tab w:val="left" w:pos="1134"/>
        </w:tabs>
        <w:ind w:left="0" w:firstLine="709"/>
      </w:pPr>
      <w:r w:rsidRPr="000D463B">
        <w:t xml:space="preserve">участие в реализации просветительских программ, поисковых, археологических, </w:t>
      </w:r>
      <w:r>
        <w:t>военно</w:t>
      </w:r>
      <w:r w:rsidRPr="000D463B">
        <w:t xml:space="preserve">-исторических, краеведческих отрядах и молодежных объединениях; </w:t>
      </w:r>
    </w:p>
    <w:p w14:paraId="27285427" w14:textId="77777777" w:rsidR="007C7FA7" w:rsidRPr="000D463B" w:rsidRDefault="007C7FA7" w:rsidP="007C7FA7">
      <w:pPr>
        <w:numPr>
          <w:ilvl w:val="0"/>
          <w:numId w:val="127"/>
        </w:numPr>
        <w:tabs>
          <w:tab w:val="left" w:pos="1134"/>
        </w:tabs>
        <w:ind w:left="0" w:firstLine="709"/>
      </w:pPr>
      <w:r w:rsidRPr="000D463B">
        <w:t>добровольческие инициативы по поддержки инвалидов и престарелых граждан;</w:t>
      </w:r>
    </w:p>
    <w:p w14:paraId="51312932" w14:textId="77777777" w:rsidR="007C7FA7" w:rsidRPr="000D463B" w:rsidRDefault="007C7FA7" w:rsidP="007C7FA7">
      <w:pPr>
        <w:numPr>
          <w:ilvl w:val="0"/>
          <w:numId w:val="127"/>
        </w:numPr>
        <w:tabs>
          <w:tab w:val="left" w:pos="1134"/>
        </w:tabs>
        <w:ind w:left="0" w:firstLine="709"/>
      </w:pPr>
      <w:r w:rsidRPr="000D463B">
        <w:t>проявление экологической культуры, бережного отношения к родной земле, природным богатствам России и мира;</w:t>
      </w:r>
    </w:p>
    <w:p w14:paraId="66063283" w14:textId="77777777" w:rsidR="007C7FA7" w:rsidRPr="000D463B" w:rsidRDefault="007C7FA7" w:rsidP="007C7FA7">
      <w:pPr>
        <w:numPr>
          <w:ilvl w:val="0"/>
          <w:numId w:val="127"/>
        </w:numPr>
        <w:tabs>
          <w:tab w:val="left" w:pos="1134"/>
        </w:tabs>
        <w:ind w:left="0" w:firstLine="709"/>
      </w:pPr>
      <w:r w:rsidRPr="000D463B">
        <w:t>демонстрация умений и навыков разумного природопользования, нетерпимого отношения к действиям, приносящим вред экологии;</w:t>
      </w:r>
    </w:p>
    <w:p w14:paraId="16CCB325" w14:textId="77777777" w:rsidR="007C7FA7" w:rsidRPr="000D463B" w:rsidRDefault="007C7FA7" w:rsidP="007C7FA7">
      <w:pPr>
        <w:numPr>
          <w:ilvl w:val="0"/>
          <w:numId w:val="127"/>
        </w:numPr>
        <w:tabs>
          <w:tab w:val="left" w:pos="1134"/>
        </w:tabs>
        <w:ind w:left="0" w:firstLine="709"/>
      </w:pPr>
      <w:r w:rsidRPr="000D463B">
        <w:t>демонстрация навыков здорового образа жизни и высокий уровень культуры здоровья обучающихся;</w:t>
      </w:r>
    </w:p>
    <w:p w14:paraId="460146F7" w14:textId="77777777" w:rsidR="007C7FA7" w:rsidRPr="000D463B" w:rsidRDefault="007C7FA7" w:rsidP="007C7FA7">
      <w:pPr>
        <w:numPr>
          <w:ilvl w:val="0"/>
          <w:numId w:val="127"/>
        </w:numPr>
        <w:tabs>
          <w:tab w:val="left" w:pos="1134"/>
        </w:tabs>
        <w:ind w:left="0" w:firstLine="709"/>
      </w:pPr>
      <w:r w:rsidRPr="000D463B">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A0C583C" w14:textId="77777777" w:rsidR="007C7FA7" w:rsidRPr="000D463B" w:rsidRDefault="007C7FA7" w:rsidP="007C7FA7">
      <w:pPr>
        <w:numPr>
          <w:ilvl w:val="0"/>
          <w:numId w:val="127"/>
        </w:numPr>
        <w:tabs>
          <w:tab w:val="left" w:pos="1134"/>
        </w:tabs>
        <w:ind w:left="0" w:firstLine="709"/>
      </w:pPr>
      <w:r w:rsidRPr="000D463B">
        <w:t xml:space="preserve">участие в конкурсах профессионального мастерства и в командных проектах; </w:t>
      </w:r>
    </w:p>
    <w:p w14:paraId="06A1BBDC" w14:textId="77777777" w:rsidR="007C7FA7" w:rsidRPr="00CB6294" w:rsidRDefault="007C7FA7" w:rsidP="007C7FA7">
      <w:pPr>
        <w:numPr>
          <w:ilvl w:val="0"/>
          <w:numId w:val="127"/>
        </w:numPr>
        <w:tabs>
          <w:tab w:val="left" w:pos="1134"/>
        </w:tabs>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05B09408" w14:textId="77777777" w:rsidR="007C7FA7" w:rsidRPr="008A16C4" w:rsidRDefault="007C7FA7" w:rsidP="007C7FA7">
      <w:pPr>
        <w:jc w:val="both"/>
        <w:rPr>
          <w:lang w:val="x-none"/>
        </w:rPr>
      </w:pPr>
    </w:p>
    <w:p w14:paraId="622BB7B8" w14:textId="77777777" w:rsidR="007C7FA7" w:rsidRPr="008B0BDF" w:rsidRDefault="007C7FA7" w:rsidP="007C7FA7">
      <w:pPr>
        <w:widowControl w:val="0"/>
        <w:autoSpaceDE w:val="0"/>
        <w:autoSpaceDN w:val="0"/>
        <w:adjustRightInd w:val="0"/>
        <w:ind w:right="-1" w:firstLine="708"/>
        <w:contextualSpacing/>
        <w:jc w:val="both"/>
        <w:rPr>
          <w:b/>
          <w:sz w:val="8"/>
        </w:rPr>
      </w:pPr>
    </w:p>
    <w:p w14:paraId="092398DB" w14:textId="1DD2B36D" w:rsidR="007C7FA7" w:rsidRPr="00B154B2" w:rsidRDefault="007C7FA7" w:rsidP="00DD100D">
      <w:pPr>
        <w:widowControl w:val="0"/>
        <w:tabs>
          <w:tab w:val="left" w:pos="1134"/>
        </w:tabs>
        <w:autoSpaceDE w:val="0"/>
        <w:autoSpaceDN w:val="0"/>
        <w:ind w:firstLine="709"/>
        <w:jc w:val="both"/>
        <w:outlineLvl w:val="0"/>
        <w:rPr>
          <w:i/>
          <w:iCs/>
          <w:kern w:val="32"/>
          <w:lang w:eastAsia="x-none"/>
        </w:rPr>
        <w:sectPr w:rsidR="007C7FA7" w:rsidRPr="00B154B2" w:rsidSect="00DD100D">
          <w:headerReference w:type="first" r:id="rId8"/>
          <w:pgSz w:w="11906" w:h="16838"/>
          <w:pgMar w:top="1134" w:right="566" w:bottom="851" w:left="1134" w:header="567" w:footer="708" w:gutter="0"/>
          <w:cols w:space="708"/>
          <w:titlePg/>
          <w:docGrid w:linePitch="360"/>
        </w:sectPr>
      </w:pPr>
    </w:p>
    <w:p w14:paraId="337D830A" w14:textId="4A2F38A6" w:rsidR="003F6D9D" w:rsidRPr="004F3587" w:rsidRDefault="008A16C4" w:rsidP="003F6D9D">
      <w:pPr>
        <w:jc w:val="center"/>
        <w:rPr>
          <w:b/>
        </w:rPr>
      </w:pPr>
      <w:r>
        <w:rPr>
          <w:b/>
        </w:rPr>
        <w:lastRenderedPageBreak/>
        <w:t xml:space="preserve">РАЗДЕЛ </w:t>
      </w:r>
      <w:r w:rsidR="007C7FA7">
        <w:rPr>
          <w:b/>
        </w:rPr>
        <w:t>4</w:t>
      </w:r>
      <w:r w:rsidR="003F6D9D" w:rsidRPr="004F3587">
        <w:rPr>
          <w:b/>
        </w:rPr>
        <w:t xml:space="preserve">. </w:t>
      </w:r>
      <w:bookmarkStart w:id="15" w:name="_Hlk73028808"/>
      <w:r w:rsidR="003F6D9D" w:rsidRPr="004F3587">
        <w:rPr>
          <w:b/>
        </w:rPr>
        <w:t xml:space="preserve">КАЛЕНДАРНЫЙ ПЛАН ВОСПИТАТЕЛЬНОЙ РАБОТЫ </w:t>
      </w:r>
      <w:r w:rsidR="003F6D9D" w:rsidRPr="004F3587">
        <w:rPr>
          <w:b/>
        </w:rPr>
        <w:br/>
      </w:r>
      <w:bookmarkEnd w:id="15"/>
    </w:p>
    <w:p w14:paraId="7118EA66" w14:textId="7C34179A" w:rsidR="003F6D9D" w:rsidRPr="004F3587" w:rsidRDefault="003F6D9D" w:rsidP="003F6D9D">
      <w:pPr>
        <w:widowControl w:val="0"/>
        <w:autoSpaceDE w:val="0"/>
        <w:autoSpaceDN w:val="0"/>
        <w:adjustRightInd w:val="0"/>
        <w:ind w:right="-1" w:firstLine="567"/>
        <w:jc w:val="right"/>
        <w:rPr>
          <w:b/>
          <w:kern w:val="2"/>
          <w:lang w:eastAsia="ko-KR"/>
        </w:rPr>
      </w:pP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46AAB784"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77E6B67B" w14:textId="77777777" w:rsidR="007C7FA7" w:rsidRDefault="003F6D9D" w:rsidP="007C7FA7">
      <w:pPr>
        <w:jc w:val="center"/>
        <w:rPr>
          <w:bCs/>
          <w:color w:val="000000"/>
        </w:rPr>
      </w:pPr>
      <w:r w:rsidRPr="004F3587">
        <w:rPr>
          <w:bCs/>
        </w:rPr>
        <w:t xml:space="preserve">по образовательной программе среднего профессионального образования </w:t>
      </w:r>
      <w:r w:rsidRPr="004F3587">
        <w:rPr>
          <w:bCs/>
        </w:rPr>
        <w:br/>
        <w:t xml:space="preserve">по специальности </w:t>
      </w:r>
      <w:r w:rsidR="007C7FA7" w:rsidRPr="002E5A53">
        <w:rPr>
          <w:bCs/>
          <w:color w:val="000000"/>
        </w:rPr>
        <w:t xml:space="preserve">23.02.04 Техническая  эксплуатация    подъёмно – транспортных,  строительных,  дорожных  машин и  оборудования </w:t>
      </w:r>
    </w:p>
    <w:p w14:paraId="4DDFA130" w14:textId="72B07E35" w:rsidR="003F6D9D" w:rsidRPr="007C7FA7" w:rsidRDefault="007C7FA7" w:rsidP="007C7FA7">
      <w:pPr>
        <w:jc w:val="center"/>
        <w:rPr>
          <w:bCs/>
          <w:color w:val="000000"/>
        </w:rPr>
      </w:pPr>
      <w:r w:rsidRPr="002E5A53">
        <w:rPr>
          <w:bCs/>
          <w:color w:val="000000"/>
        </w:rPr>
        <w:t>(по отраслям)</w:t>
      </w:r>
      <w:r w:rsidR="003F6D9D" w:rsidRPr="004F3587">
        <w:rPr>
          <w:bCs/>
        </w:rPr>
        <w:br/>
        <w:t xml:space="preserve">на период </w:t>
      </w:r>
      <w:r>
        <w:rPr>
          <w:bCs/>
        </w:rPr>
        <w:t>2021-2022 уч.</w:t>
      </w:r>
      <w:r w:rsidR="003F6D9D" w:rsidRPr="004F3587">
        <w:rPr>
          <w:bCs/>
        </w:rPr>
        <w:t xml:space="preserve">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68F37701" w:rsidR="003F6D9D" w:rsidRDefault="003F6D9D" w:rsidP="00560CD9">
      <w:pPr>
        <w:widowControl w:val="0"/>
        <w:autoSpaceDE w:val="0"/>
        <w:autoSpaceDN w:val="0"/>
        <w:adjustRightInd w:val="0"/>
        <w:spacing w:line="276" w:lineRule="auto"/>
        <w:ind w:right="-1" w:firstLine="567"/>
        <w:jc w:val="center"/>
        <w:rPr>
          <w:b/>
          <w:kern w:val="2"/>
          <w:lang w:eastAsia="ko-KR"/>
        </w:rPr>
      </w:pPr>
    </w:p>
    <w:p w14:paraId="5F2957F9" w14:textId="5020D9E7" w:rsidR="007C7FA7" w:rsidRDefault="007C7FA7" w:rsidP="00560CD9">
      <w:pPr>
        <w:widowControl w:val="0"/>
        <w:autoSpaceDE w:val="0"/>
        <w:autoSpaceDN w:val="0"/>
        <w:adjustRightInd w:val="0"/>
        <w:spacing w:line="276" w:lineRule="auto"/>
        <w:ind w:right="-1" w:firstLine="567"/>
        <w:jc w:val="center"/>
        <w:rPr>
          <w:b/>
          <w:kern w:val="2"/>
          <w:lang w:eastAsia="ko-KR"/>
        </w:rPr>
      </w:pPr>
    </w:p>
    <w:p w14:paraId="175442B8" w14:textId="1690517B" w:rsidR="007C7FA7" w:rsidRDefault="007C7FA7" w:rsidP="00560CD9">
      <w:pPr>
        <w:widowControl w:val="0"/>
        <w:autoSpaceDE w:val="0"/>
        <w:autoSpaceDN w:val="0"/>
        <w:adjustRightInd w:val="0"/>
        <w:spacing w:line="276" w:lineRule="auto"/>
        <w:ind w:right="-1" w:firstLine="567"/>
        <w:jc w:val="center"/>
        <w:rPr>
          <w:b/>
          <w:kern w:val="2"/>
          <w:lang w:eastAsia="ko-KR"/>
        </w:rPr>
      </w:pPr>
    </w:p>
    <w:p w14:paraId="39929DD9" w14:textId="77777777" w:rsidR="007C7FA7" w:rsidRPr="004F3587" w:rsidRDefault="007C7FA7" w:rsidP="00560CD9">
      <w:pPr>
        <w:widowControl w:val="0"/>
        <w:autoSpaceDE w:val="0"/>
        <w:autoSpaceDN w:val="0"/>
        <w:adjustRightInd w:val="0"/>
        <w:spacing w:line="276" w:lineRule="auto"/>
        <w:ind w:right="-1" w:firstLine="567"/>
        <w:jc w:val="center"/>
        <w:rPr>
          <w:b/>
          <w:kern w:val="2"/>
          <w:lang w:eastAsia="ko-KR"/>
        </w:rPr>
      </w:pPr>
    </w:p>
    <w:p w14:paraId="6DB4AAD9" w14:textId="5799D09E" w:rsidR="003F6D9D" w:rsidRPr="004F3587" w:rsidRDefault="007C7FA7" w:rsidP="00560CD9">
      <w:pPr>
        <w:widowControl w:val="0"/>
        <w:autoSpaceDE w:val="0"/>
        <w:autoSpaceDN w:val="0"/>
        <w:adjustRightInd w:val="0"/>
        <w:spacing w:line="276" w:lineRule="auto"/>
        <w:ind w:right="-1" w:firstLine="567"/>
        <w:jc w:val="center"/>
        <w:rPr>
          <w:b/>
          <w:kern w:val="2"/>
          <w:lang w:eastAsia="ko-KR"/>
        </w:rPr>
      </w:pPr>
      <w:r>
        <w:rPr>
          <w:b/>
          <w:kern w:val="2"/>
          <w:lang w:eastAsia="ko-KR"/>
        </w:rPr>
        <w:t>п. Чегдомын</w:t>
      </w:r>
      <w:r w:rsidR="003F6D9D" w:rsidRPr="004F3587">
        <w:rPr>
          <w:b/>
          <w:kern w:val="2"/>
          <w:lang w:eastAsia="ko-KR"/>
        </w:rPr>
        <w:t xml:space="preserve">, </w:t>
      </w:r>
      <w:r>
        <w:rPr>
          <w:b/>
          <w:kern w:val="2"/>
          <w:lang w:eastAsia="ko-KR"/>
        </w:rPr>
        <w:t>2021г.</w:t>
      </w: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«Ворлдскиллс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14:paraId="0E4826B2" w14:textId="30BCA1F2" w:rsidR="003F6D9D" w:rsidRPr="007C7FA7" w:rsidRDefault="003F6D9D" w:rsidP="007C7FA7">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r w:rsidR="007C7FA7">
        <w:rPr>
          <w:bCs/>
          <w:kern w:val="2"/>
          <w:lang w:eastAsia="ko-KR"/>
        </w:rPr>
        <w:t xml:space="preserve"> </w:t>
      </w: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p w14:paraId="2E71E212" w14:textId="64A2E35C" w:rsidR="0091116E" w:rsidRDefault="0091116E" w:rsidP="003F6D9D">
      <w:pPr>
        <w:widowControl w:val="0"/>
        <w:autoSpaceDE w:val="0"/>
        <w:autoSpaceDN w:val="0"/>
        <w:adjustRightInd w:val="0"/>
        <w:ind w:right="-1" w:firstLine="708"/>
        <w:contextualSpacing/>
        <w:jc w:val="both"/>
        <w:rPr>
          <w:b/>
          <w:kern w:val="2"/>
          <w:lang w:eastAsia="ko-KR"/>
        </w:rPr>
      </w:pPr>
    </w:p>
    <w:tbl>
      <w:tblPr>
        <w:tblW w:w="497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3849"/>
        <w:gridCol w:w="1646"/>
        <w:gridCol w:w="1452"/>
        <w:gridCol w:w="1881"/>
        <w:gridCol w:w="1866"/>
        <w:gridCol w:w="2649"/>
      </w:tblGrid>
      <w:tr w:rsidR="007C7FA7" w:rsidRPr="007C7FA7" w14:paraId="1F8B8E95" w14:textId="77777777" w:rsidTr="00E1564C">
        <w:tc>
          <w:tcPr>
            <w:tcW w:w="396" w:type="pct"/>
            <w:shd w:val="clear" w:color="auto" w:fill="auto"/>
          </w:tcPr>
          <w:p w14:paraId="4F9D9F19"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Дата</w:t>
            </w:r>
          </w:p>
        </w:tc>
        <w:tc>
          <w:tcPr>
            <w:tcW w:w="1328" w:type="pct"/>
            <w:shd w:val="clear" w:color="auto" w:fill="auto"/>
          </w:tcPr>
          <w:p w14:paraId="6CED6848"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Содержание и формы деятельности</w:t>
            </w:r>
          </w:p>
          <w:p w14:paraId="6AC68911" w14:textId="77777777" w:rsidR="007C7FA7" w:rsidRPr="007C7FA7" w:rsidRDefault="007C7FA7" w:rsidP="007C7FA7">
            <w:pPr>
              <w:widowControl w:val="0"/>
              <w:autoSpaceDE w:val="0"/>
              <w:autoSpaceDN w:val="0"/>
              <w:jc w:val="center"/>
              <w:rPr>
                <w:i/>
                <w:kern w:val="2"/>
                <w:lang w:eastAsia="ko-KR"/>
              </w:rPr>
            </w:pPr>
          </w:p>
        </w:tc>
        <w:tc>
          <w:tcPr>
            <w:tcW w:w="568" w:type="pct"/>
            <w:shd w:val="clear" w:color="auto" w:fill="auto"/>
          </w:tcPr>
          <w:p w14:paraId="5D853534"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Участники</w:t>
            </w:r>
          </w:p>
          <w:p w14:paraId="5A56F89C" w14:textId="77777777" w:rsidR="007C7FA7" w:rsidRPr="007C7FA7" w:rsidRDefault="007C7FA7" w:rsidP="007C7FA7">
            <w:pPr>
              <w:widowControl w:val="0"/>
              <w:autoSpaceDE w:val="0"/>
              <w:autoSpaceDN w:val="0"/>
              <w:jc w:val="center"/>
              <w:rPr>
                <w:i/>
                <w:kern w:val="2"/>
                <w:sz w:val="22"/>
                <w:szCs w:val="22"/>
                <w:lang w:eastAsia="ko-KR"/>
              </w:rPr>
            </w:pPr>
          </w:p>
        </w:tc>
        <w:tc>
          <w:tcPr>
            <w:tcW w:w="501" w:type="pct"/>
          </w:tcPr>
          <w:p w14:paraId="558C6804"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Место проведения</w:t>
            </w:r>
          </w:p>
          <w:p w14:paraId="067F3826" w14:textId="77777777" w:rsidR="007C7FA7" w:rsidRPr="007C7FA7" w:rsidRDefault="007C7FA7" w:rsidP="007C7FA7">
            <w:pPr>
              <w:widowControl w:val="0"/>
              <w:autoSpaceDE w:val="0"/>
              <w:autoSpaceDN w:val="0"/>
              <w:jc w:val="center"/>
              <w:rPr>
                <w:b/>
                <w:kern w:val="2"/>
                <w:lang w:eastAsia="ko-KR"/>
              </w:rPr>
            </w:pPr>
          </w:p>
        </w:tc>
        <w:tc>
          <w:tcPr>
            <w:tcW w:w="649" w:type="pct"/>
            <w:shd w:val="clear" w:color="auto" w:fill="auto"/>
          </w:tcPr>
          <w:p w14:paraId="5999C359"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Ответственные</w:t>
            </w:r>
          </w:p>
        </w:tc>
        <w:tc>
          <w:tcPr>
            <w:tcW w:w="644" w:type="pct"/>
            <w:shd w:val="clear" w:color="auto" w:fill="auto"/>
          </w:tcPr>
          <w:p w14:paraId="7AE81A59"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 xml:space="preserve">Коды ЛР  </w:t>
            </w:r>
          </w:p>
        </w:tc>
        <w:tc>
          <w:tcPr>
            <w:tcW w:w="914" w:type="pct"/>
          </w:tcPr>
          <w:p w14:paraId="3547D38D"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Наименование модуля</w:t>
            </w:r>
          </w:p>
        </w:tc>
      </w:tr>
      <w:tr w:rsidR="007C7FA7" w:rsidRPr="007C7FA7" w14:paraId="6B890FDD" w14:textId="77777777" w:rsidTr="006A2C3C">
        <w:tc>
          <w:tcPr>
            <w:tcW w:w="5000" w:type="pct"/>
            <w:gridSpan w:val="7"/>
          </w:tcPr>
          <w:p w14:paraId="47E9B31C" w14:textId="77777777" w:rsidR="007C7FA7" w:rsidRPr="007C7FA7" w:rsidRDefault="007C7FA7" w:rsidP="007C7FA7">
            <w:pPr>
              <w:widowControl w:val="0"/>
              <w:autoSpaceDE w:val="0"/>
              <w:autoSpaceDN w:val="0"/>
              <w:jc w:val="center"/>
              <w:rPr>
                <w:b/>
                <w:kern w:val="2"/>
                <w:lang w:eastAsia="ko-KR"/>
              </w:rPr>
            </w:pPr>
            <w:r w:rsidRPr="007C7FA7">
              <w:rPr>
                <w:b/>
                <w:kern w:val="2"/>
                <w:lang w:eastAsia="ko-KR"/>
              </w:rPr>
              <w:t xml:space="preserve"> СЕНТЯБРЬ</w:t>
            </w:r>
          </w:p>
        </w:tc>
      </w:tr>
      <w:tr w:rsidR="007C7FA7" w:rsidRPr="007C7FA7" w14:paraId="6FA7D92C" w14:textId="77777777" w:rsidTr="00E1564C">
        <w:tc>
          <w:tcPr>
            <w:tcW w:w="396" w:type="pct"/>
            <w:shd w:val="clear" w:color="auto" w:fill="auto"/>
          </w:tcPr>
          <w:p w14:paraId="04327133" w14:textId="77777777" w:rsidR="007C7FA7" w:rsidRPr="007C7FA7" w:rsidRDefault="007C7FA7" w:rsidP="007C7FA7">
            <w:pPr>
              <w:widowControl w:val="0"/>
              <w:autoSpaceDE w:val="0"/>
              <w:autoSpaceDN w:val="0"/>
              <w:rPr>
                <w:kern w:val="2"/>
                <w:lang w:eastAsia="ko-KR"/>
              </w:rPr>
            </w:pPr>
            <w:r w:rsidRPr="007C7FA7">
              <w:rPr>
                <w:kern w:val="2"/>
                <w:lang w:eastAsia="ko-KR"/>
              </w:rPr>
              <w:t>1</w:t>
            </w:r>
          </w:p>
        </w:tc>
        <w:tc>
          <w:tcPr>
            <w:tcW w:w="1328" w:type="pct"/>
            <w:shd w:val="clear" w:color="auto" w:fill="auto"/>
          </w:tcPr>
          <w:p w14:paraId="1E2D51D3" w14:textId="77777777" w:rsidR="007C7FA7" w:rsidRPr="007C7FA7" w:rsidRDefault="007C7FA7" w:rsidP="007C7FA7">
            <w:pPr>
              <w:widowControl w:val="0"/>
              <w:autoSpaceDE w:val="0"/>
              <w:autoSpaceDN w:val="0"/>
              <w:rPr>
                <w:kern w:val="2"/>
                <w:lang w:eastAsia="ko-KR"/>
              </w:rPr>
            </w:pPr>
            <w:r w:rsidRPr="007C7FA7">
              <w:rPr>
                <w:kern w:val="2"/>
                <w:lang w:eastAsia="ko-KR"/>
              </w:rPr>
              <w:t>День знаний</w:t>
            </w:r>
          </w:p>
          <w:p w14:paraId="4BA8CA24" w14:textId="77777777" w:rsidR="007C7FA7" w:rsidRPr="007C7FA7" w:rsidRDefault="007C7FA7" w:rsidP="007C7FA7">
            <w:pPr>
              <w:widowControl w:val="0"/>
              <w:autoSpaceDE w:val="0"/>
              <w:autoSpaceDN w:val="0"/>
              <w:jc w:val="both"/>
              <w:rPr>
                <w:kern w:val="2"/>
                <w:lang w:eastAsia="ko-KR"/>
              </w:rPr>
            </w:pPr>
            <w:r w:rsidRPr="007C7FA7">
              <w:rPr>
                <w:kern w:val="2"/>
                <w:lang w:eastAsia="ko-KR"/>
              </w:rPr>
              <w:t>Классные часы «Права и обязанности студентов. Знакомство с локальными актами техникума»</w:t>
            </w:r>
          </w:p>
        </w:tc>
        <w:tc>
          <w:tcPr>
            <w:tcW w:w="568" w:type="pct"/>
            <w:shd w:val="clear" w:color="auto" w:fill="auto"/>
          </w:tcPr>
          <w:p w14:paraId="255FB3A7" w14:textId="71AF7164"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637BC8B6" w14:textId="2F5B4A26"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shd w:val="clear" w:color="auto" w:fill="auto"/>
          </w:tcPr>
          <w:p w14:paraId="1ECFCD0E"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директора по УВР, куратор группы</w:t>
            </w:r>
          </w:p>
        </w:tc>
        <w:tc>
          <w:tcPr>
            <w:tcW w:w="644" w:type="pct"/>
            <w:shd w:val="clear" w:color="auto" w:fill="auto"/>
          </w:tcPr>
          <w:p w14:paraId="24FA4AE2"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ЛР 3, ЛР 7, ЛР 9, ЛР 17, ЛР 30 </w:t>
            </w:r>
          </w:p>
        </w:tc>
        <w:tc>
          <w:tcPr>
            <w:tcW w:w="914" w:type="pct"/>
          </w:tcPr>
          <w:p w14:paraId="31178DCE"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«Профессионально-личностное воспитание», «Культурно-творческое и духовно-нравственное воспитание», «Студенческое самоуправление», Гражданско-правовое и патриотическое воспитание»</w:t>
            </w:r>
          </w:p>
        </w:tc>
      </w:tr>
      <w:tr w:rsidR="007C7FA7" w:rsidRPr="007C7FA7" w14:paraId="111A8B9E" w14:textId="77777777" w:rsidTr="00E1564C">
        <w:trPr>
          <w:trHeight w:val="1120"/>
        </w:trPr>
        <w:tc>
          <w:tcPr>
            <w:tcW w:w="396" w:type="pct"/>
            <w:shd w:val="clear" w:color="auto" w:fill="auto"/>
          </w:tcPr>
          <w:p w14:paraId="154355D0" w14:textId="77777777" w:rsidR="007C7FA7" w:rsidRPr="007C7FA7" w:rsidRDefault="007C7FA7" w:rsidP="007C7FA7">
            <w:pPr>
              <w:widowControl w:val="0"/>
              <w:autoSpaceDE w:val="0"/>
              <w:autoSpaceDN w:val="0"/>
              <w:rPr>
                <w:kern w:val="2"/>
                <w:lang w:eastAsia="ko-KR"/>
              </w:rPr>
            </w:pPr>
            <w:r w:rsidRPr="007C7FA7">
              <w:rPr>
                <w:kern w:val="2"/>
                <w:lang w:eastAsia="ko-KR"/>
              </w:rPr>
              <w:t xml:space="preserve">2 </w:t>
            </w:r>
          </w:p>
        </w:tc>
        <w:tc>
          <w:tcPr>
            <w:tcW w:w="1328" w:type="pct"/>
            <w:shd w:val="clear" w:color="auto" w:fill="auto"/>
          </w:tcPr>
          <w:p w14:paraId="533FC488" w14:textId="77777777" w:rsidR="007C7FA7" w:rsidRPr="007C7FA7" w:rsidRDefault="007C7FA7" w:rsidP="007C7FA7">
            <w:pPr>
              <w:widowControl w:val="0"/>
              <w:autoSpaceDE w:val="0"/>
              <w:autoSpaceDN w:val="0"/>
              <w:jc w:val="both"/>
              <w:rPr>
                <w:kern w:val="2"/>
                <w:lang w:eastAsia="ko-KR"/>
              </w:rPr>
            </w:pPr>
            <w:r w:rsidRPr="007C7FA7">
              <w:rPr>
                <w:kern w:val="2"/>
                <w:lang w:eastAsia="ko-KR"/>
              </w:rPr>
              <w:t xml:space="preserve">День окончания Второй мировой войны. </w:t>
            </w:r>
            <w:r w:rsidRPr="007C7FA7">
              <w:rPr>
                <w:lang w:eastAsia="en-US"/>
              </w:rPr>
              <w:t>Классные часы посвященные Дню солидарности в борьбе с терроризмом.</w:t>
            </w:r>
          </w:p>
        </w:tc>
        <w:tc>
          <w:tcPr>
            <w:tcW w:w="568" w:type="pct"/>
            <w:shd w:val="clear" w:color="auto" w:fill="auto"/>
          </w:tcPr>
          <w:p w14:paraId="5063898B" w14:textId="317953D4"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15A0882B" w14:textId="79CDBBE4"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shd w:val="clear" w:color="auto" w:fill="auto"/>
          </w:tcPr>
          <w:p w14:paraId="4A9497F6"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 преподаватель истории, педагог-организатор</w:t>
            </w:r>
          </w:p>
        </w:tc>
        <w:tc>
          <w:tcPr>
            <w:tcW w:w="644" w:type="pct"/>
            <w:shd w:val="clear" w:color="auto" w:fill="auto"/>
          </w:tcPr>
          <w:p w14:paraId="41969700"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Pr>
          <w:p w14:paraId="492BC4A6"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Гражданско-правовое и патриотическое воспитание»</w:t>
            </w:r>
          </w:p>
          <w:p w14:paraId="2F23F27E" w14:textId="77777777" w:rsidR="007C7FA7" w:rsidRPr="007C7FA7" w:rsidRDefault="007C7FA7" w:rsidP="007C7FA7">
            <w:pPr>
              <w:widowControl w:val="0"/>
              <w:autoSpaceDE w:val="0"/>
              <w:autoSpaceDN w:val="0"/>
              <w:jc w:val="both"/>
              <w:rPr>
                <w:rFonts w:eastAsia="Calibri"/>
                <w:iCs/>
                <w:lang w:eastAsia="en-US"/>
              </w:rPr>
            </w:pPr>
          </w:p>
        </w:tc>
      </w:tr>
      <w:tr w:rsidR="007C7FA7" w:rsidRPr="007C7FA7" w14:paraId="19639A1A" w14:textId="77777777" w:rsidTr="00E1564C">
        <w:tc>
          <w:tcPr>
            <w:tcW w:w="396" w:type="pct"/>
            <w:shd w:val="clear" w:color="auto" w:fill="auto"/>
          </w:tcPr>
          <w:p w14:paraId="426AD695" w14:textId="77777777" w:rsidR="007C7FA7" w:rsidRPr="007C7FA7" w:rsidRDefault="007C7FA7" w:rsidP="007C7FA7">
            <w:pPr>
              <w:widowControl w:val="0"/>
              <w:autoSpaceDE w:val="0"/>
              <w:autoSpaceDN w:val="0"/>
              <w:rPr>
                <w:kern w:val="2"/>
                <w:lang w:eastAsia="ko-KR"/>
              </w:rPr>
            </w:pPr>
            <w:r w:rsidRPr="007C7FA7">
              <w:rPr>
                <w:kern w:val="2"/>
                <w:lang w:eastAsia="ko-KR"/>
              </w:rPr>
              <w:t>3</w:t>
            </w:r>
          </w:p>
        </w:tc>
        <w:tc>
          <w:tcPr>
            <w:tcW w:w="1328" w:type="pct"/>
            <w:shd w:val="clear" w:color="auto" w:fill="auto"/>
          </w:tcPr>
          <w:p w14:paraId="17B6F616"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День солидарности в борьбе с терроризмом </w:t>
            </w:r>
            <w:r w:rsidRPr="007C7FA7">
              <w:rPr>
                <w:lang w:eastAsia="en-US"/>
              </w:rPr>
              <w:t>«Минута молчания»</w:t>
            </w:r>
          </w:p>
          <w:p w14:paraId="610B694E" w14:textId="77777777" w:rsidR="007C7FA7" w:rsidRPr="007C7FA7" w:rsidRDefault="007C7FA7" w:rsidP="007C7FA7">
            <w:pPr>
              <w:widowControl w:val="0"/>
              <w:autoSpaceDE w:val="0"/>
              <w:autoSpaceDN w:val="0"/>
              <w:rPr>
                <w:kern w:val="2"/>
                <w:lang w:eastAsia="ko-KR"/>
              </w:rPr>
            </w:pPr>
            <w:r w:rsidRPr="007C7FA7">
              <w:rPr>
                <w:lang w:eastAsia="en-US"/>
              </w:rPr>
              <w:t>Акция «Мы помним тебя Беслан»</w:t>
            </w:r>
          </w:p>
        </w:tc>
        <w:tc>
          <w:tcPr>
            <w:tcW w:w="568" w:type="pct"/>
            <w:shd w:val="clear" w:color="auto" w:fill="auto"/>
          </w:tcPr>
          <w:p w14:paraId="0DD3C1D6" w14:textId="724BE99F"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0FBFE2D2" w14:textId="77777777" w:rsidR="007C7FA7" w:rsidRPr="007C7FA7" w:rsidRDefault="007C7FA7" w:rsidP="007C7FA7">
            <w:pPr>
              <w:widowControl w:val="0"/>
              <w:autoSpaceDE w:val="0"/>
              <w:autoSpaceDN w:val="0"/>
              <w:jc w:val="center"/>
              <w:rPr>
                <w:kern w:val="2"/>
                <w:lang w:eastAsia="ko-KR"/>
              </w:rPr>
            </w:pPr>
            <w:r w:rsidRPr="007C7FA7">
              <w:rPr>
                <w:kern w:val="2"/>
                <w:lang w:eastAsia="ko-KR"/>
              </w:rPr>
              <w:t>Пл. Блюхера</w:t>
            </w:r>
          </w:p>
        </w:tc>
        <w:tc>
          <w:tcPr>
            <w:tcW w:w="649" w:type="pct"/>
            <w:shd w:val="clear" w:color="auto" w:fill="auto"/>
          </w:tcPr>
          <w:p w14:paraId="4F6D4EFB"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директора по УВР, педагог-организатор</w:t>
            </w:r>
          </w:p>
        </w:tc>
        <w:tc>
          <w:tcPr>
            <w:tcW w:w="644" w:type="pct"/>
            <w:shd w:val="clear" w:color="auto" w:fill="auto"/>
          </w:tcPr>
          <w:p w14:paraId="2F7BD1F8"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Pr>
          <w:p w14:paraId="3C32E851"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Гражданско-правовое и патриотическое воспитание»</w:t>
            </w:r>
          </w:p>
          <w:p w14:paraId="0807415F" w14:textId="77777777" w:rsidR="007C7FA7" w:rsidRPr="007C7FA7" w:rsidRDefault="007C7FA7" w:rsidP="007C7FA7">
            <w:pPr>
              <w:widowControl w:val="0"/>
              <w:autoSpaceDE w:val="0"/>
              <w:autoSpaceDN w:val="0"/>
              <w:jc w:val="both"/>
              <w:rPr>
                <w:rFonts w:eastAsia="Calibri"/>
                <w:iCs/>
                <w:lang w:eastAsia="en-US"/>
              </w:rPr>
            </w:pPr>
          </w:p>
        </w:tc>
      </w:tr>
      <w:tr w:rsidR="007C7FA7" w:rsidRPr="007C7FA7" w14:paraId="02A0E9A1" w14:textId="77777777" w:rsidTr="00E1564C">
        <w:tc>
          <w:tcPr>
            <w:tcW w:w="396" w:type="pct"/>
            <w:shd w:val="clear" w:color="auto" w:fill="auto"/>
          </w:tcPr>
          <w:p w14:paraId="1D1BA0F4" w14:textId="77777777" w:rsidR="007C7FA7" w:rsidRPr="007C7FA7" w:rsidRDefault="007C7FA7" w:rsidP="007C7FA7">
            <w:pPr>
              <w:widowControl w:val="0"/>
              <w:autoSpaceDE w:val="0"/>
              <w:autoSpaceDN w:val="0"/>
              <w:rPr>
                <w:kern w:val="2"/>
                <w:lang w:eastAsia="ko-KR"/>
              </w:rPr>
            </w:pPr>
            <w:r w:rsidRPr="007C7FA7">
              <w:rPr>
                <w:kern w:val="2"/>
                <w:lang w:eastAsia="ko-KR"/>
              </w:rPr>
              <w:t>11</w:t>
            </w:r>
          </w:p>
          <w:p w14:paraId="47FA6B62" w14:textId="77777777" w:rsidR="007C7FA7" w:rsidRPr="007C7FA7" w:rsidRDefault="007C7FA7" w:rsidP="007C7FA7">
            <w:pPr>
              <w:spacing w:after="160" w:line="259" w:lineRule="auto"/>
              <w:rPr>
                <w:lang w:eastAsia="ko-KR"/>
              </w:rPr>
            </w:pPr>
          </w:p>
          <w:p w14:paraId="6CF67806" w14:textId="77777777" w:rsidR="007C7FA7" w:rsidRPr="007C7FA7" w:rsidRDefault="007C7FA7" w:rsidP="007C7FA7">
            <w:pPr>
              <w:spacing w:after="160" w:line="259" w:lineRule="auto"/>
              <w:rPr>
                <w:lang w:eastAsia="ko-KR"/>
              </w:rPr>
            </w:pPr>
          </w:p>
          <w:p w14:paraId="46676DD3" w14:textId="77777777" w:rsidR="007C7FA7" w:rsidRPr="007C7FA7" w:rsidRDefault="007C7FA7" w:rsidP="007C7FA7">
            <w:pPr>
              <w:spacing w:after="160" w:line="259" w:lineRule="auto"/>
              <w:rPr>
                <w:lang w:eastAsia="ko-KR"/>
              </w:rPr>
            </w:pPr>
          </w:p>
          <w:p w14:paraId="08ED0402" w14:textId="77777777" w:rsidR="007C7FA7" w:rsidRPr="007C7FA7" w:rsidRDefault="007C7FA7" w:rsidP="007C7FA7">
            <w:pPr>
              <w:spacing w:after="160" w:line="259" w:lineRule="auto"/>
              <w:rPr>
                <w:lang w:eastAsia="ko-KR"/>
              </w:rPr>
            </w:pPr>
          </w:p>
          <w:p w14:paraId="07BF77BA" w14:textId="77777777" w:rsidR="007C7FA7" w:rsidRPr="007C7FA7" w:rsidRDefault="007C7FA7" w:rsidP="007C7FA7">
            <w:pPr>
              <w:spacing w:after="160" w:line="259" w:lineRule="auto"/>
              <w:rPr>
                <w:lang w:eastAsia="ko-KR"/>
              </w:rPr>
            </w:pPr>
          </w:p>
        </w:tc>
        <w:tc>
          <w:tcPr>
            <w:tcW w:w="1328" w:type="pct"/>
            <w:shd w:val="clear" w:color="auto" w:fill="auto"/>
          </w:tcPr>
          <w:p w14:paraId="5760DA7C"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Общетехникумовский туристиче</w:t>
            </w:r>
            <w:r w:rsidRPr="007C7FA7">
              <w:rPr>
                <w:kern w:val="2"/>
                <w:lang w:eastAsia="ko-KR"/>
              </w:rPr>
              <w:lastRenderedPageBreak/>
              <w:t>ский слет, посвященный Всемирному дню туризма</w:t>
            </w:r>
          </w:p>
        </w:tc>
        <w:tc>
          <w:tcPr>
            <w:tcW w:w="568" w:type="pct"/>
            <w:shd w:val="clear" w:color="auto" w:fill="auto"/>
          </w:tcPr>
          <w:p w14:paraId="39AA9E90" w14:textId="0F8BE195" w:rsidR="007C7FA7" w:rsidRPr="007C7FA7" w:rsidRDefault="00E1564C" w:rsidP="007C7FA7">
            <w:pPr>
              <w:widowControl w:val="0"/>
              <w:autoSpaceDE w:val="0"/>
              <w:autoSpaceDN w:val="0"/>
              <w:jc w:val="center"/>
              <w:rPr>
                <w:kern w:val="2"/>
                <w:lang w:eastAsia="ko-KR"/>
              </w:rPr>
            </w:pPr>
            <w:r>
              <w:rPr>
                <w:kern w:val="2"/>
                <w:lang w:eastAsia="ko-KR"/>
              </w:rPr>
              <w:lastRenderedPageBreak/>
              <w:t>ТЭМ-31</w:t>
            </w:r>
          </w:p>
        </w:tc>
        <w:tc>
          <w:tcPr>
            <w:tcW w:w="501" w:type="pct"/>
          </w:tcPr>
          <w:p w14:paraId="6191DA25"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Бассейн  </w:t>
            </w:r>
          </w:p>
          <w:p w14:paraId="336AA37F"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р. Чегдомын</w:t>
            </w:r>
          </w:p>
        </w:tc>
        <w:tc>
          <w:tcPr>
            <w:tcW w:w="649" w:type="pct"/>
            <w:shd w:val="clear" w:color="auto" w:fill="auto"/>
          </w:tcPr>
          <w:p w14:paraId="1D0F01C0"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 xml:space="preserve">Заместитель директора по УВР, </w:t>
            </w:r>
            <w:r w:rsidRPr="007C7FA7">
              <w:rPr>
                <w:kern w:val="2"/>
                <w:lang w:eastAsia="ko-KR"/>
              </w:rPr>
              <w:lastRenderedPageBreak/>
              <w:t>педагог-организатор Руководитель физ. Воспитания, куратор группы, сотрудники заповедника «Буреинский»</w:t>
            </w:r>
          </w:p>
        </w:tc>
        <w:tc>
          <w:tcPr>
            <w:tcW w:w="644" w:type="pct"/>
            <w:shd w:val="clear" w:color="auto" w:fill="auto"/>
          </w:tcPr>
          <w:p w14:paraId="63C2E895"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 xml:space="preserve">ЛР 10, ЛР 23, ЛР 24, ЛР 29, </w:t>
            </w:r>
            <w:r w:rsidRPr="007C7FA7">
              <w:rPr>
                <w:kern w:val="2"/>
                <w:lang w:eastAsia="ko-KR"/>
              </w:rPr>
              <w:lastRenderedPageBreak/>
              <w:t>ЛР 30</w:t>
            </w:r>
          </w:p>
        </w:tc>
        <w:tc>
          <w:tcPr>
            <w:tcW w:w="914" w:type="pct"/>
          </w:tcPr>
          <w:p w14:paraId="4761810F"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lastRenderedPageBreak/>
              <w:t xml:space="preserve">«Спортивное и здоровье ориентирующие </w:t>
            </w:r>
            <w:r w:rsidRPr="007C7FA7">
              <w:rPr>
                <w:rFonts w:eastAsia="Calibri"/>
                <w:iCs/>
                <w:lang w:eastAsia="en-US"/>
              </w:rPr>
              <w:lastRenderedPageBreak/>
              <w:t>воспитание», «Экологическое воспитание», «Студенческое самоуправление»</w:t>
            </w:r>
          </w:p>
        </w:tc>
      </w:tr>
      <w:tr w:rsidR="007C7FA7" w:rsidRPr="007C7FA7" w14:paraId="45BF68C6" w14:textId="77777777" w:rsidTr="00E1564C">
        <w:tc>
          <w:tcPr>
            <w:tcW w:w="396" w:type="pct"/>
            <w:shd w:val="clear" w:color="auto" w:fill="auto"/>
          </w:tcPr>
          <w:p w14:paraId="722F7C68"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1-15</w:t>
            </w:r>
          </w:p>
        </w:tc>
        <w:tc>
          <w:tcPr>
            <w:tcW w:w="1328" w:type="pct"/>
            <w:shd w:val="clear" w:color="auto" w:fill="auto"/>
          </w:tcPr>
          <w:p w14:paraId="22C4A775" w14:textId="77777777" w:rsidR="007C7FA7" w:rsidRPr="007C7FA7" w:rsidRDefault="007C7FA7" w:rsidP="007C7FA7">
            <w:pPr>
              <w:widowControl w:val="0"/>
              <w:autoSpaceDE w:val="0"/>
              <w:autoSpaceDN w:val="0"/>
              <w:jc w:val="both"/>
              <w:rPr>
                <w:kern w:val="2"/>
                <w:lang w:eastAsia="ko-KR"/>
              </w:rPr>
            </w:pPr>
            <w:r w:rsidRPr="007C7FA7">
              <w:rPr>
                <w:kern w:val="2"/>
                <w:lang w:eastAsia="ko-KR"/>
              </w:rPr>
              <w:t>Дополнительная сессия. Итоги дополнительной сессии</w:t>
            </w:r>
          </w:p>
        </w:tc>
        <w:tc>
          <w:tcPr>
            <w:tcW w:w="568" w:type="pct"/>
            <w:shd w:val="clear" w:color="auto" w:fill="auto"/>
          </w:tcPr>
          <w:p w14:paraId="6D58FFDA" w14:textId="047ECCF9"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0A5C51EC" w14:textId="0246E367"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shd w:val="clear" w:color="auto" w:fill="auto"/>
          </w:tcPr>
          <w:p w14:paraId="12BF8ACD"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Заместитель по УР, </w:t>
            </w:r>
          </w:p>
          <w:p w14:paraId="593C9990"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w:t>
            </w:r>
          </w:p>
        </w:tc>
        <w:tc>
          <w:tcPr>
            <w:tcW w:w="644" w:type="pct"/>
            <w:shd w:val="clear" w:color="auto" w:fill="auto"/>
          </w:tcPr>
          <w:p w14:paraId="04DC00E8" w14:textId="77777777" w:rsidR="007C7FA7" w:rsidRPr="007C7FA7" w:rsidRDefault="007C7FA7" w:rsidP="007C7FA7">
            <w:pPr>
              <w:widowControl w:val="0"/>
              <w:autoSpaceDE w:val="0"/>
              <w:autoSpaceDN w:val="0"/>
              <w:rPr>
                <w:kern w:val="2"/>
                <w:lang w:eastAsia="ko-KR"/>
              </w:rPr>
            </w:pPr>
            <w:r w:rsidRPr="007C7FA7">
              <w:rPr>
                <w:kern w:val="2"/>
                <w:lang w:eastAsia="ko-KR"/>
              </w:rPr>
              <w:t>ЛР 16, ЛР 18</w:t>
            </w:r>
          </w:p>
        </w:tc>
        <w:tc>
          <w:tcPr>
            <w:tcW w:w="914" w:type="pct"/>
          </w:tcPr>
          <w:p w14:paraId="071B84B9"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w:t>
            </w:r>
          </w:p>
        </w:tc>
      </w:tr>
      <w:tr w:rsidR="007C7FA7" w:rsidRPr="007C7FA7" w14:paraId="5D4E7CDA" w14:textId="77777777" w:rsidTr="00E1564C">
        <w:tc>
          <w:tcPr>
            <w:tcW w:w="396" w:type="pct"/>
            <w:shd w:val="clear" w:color="auto" w:fill="auto"/>
          </w:tcPr>
          <w:p w14:paraId="5B235D47" w14:textId="77777777" w:rsidR="007C7FA7" w:rsidRPr="007C7FA7" w:rsidRDefault="007C7FA7" w:rsidP="007C7FA7">
            <w:pPr>
              <w:widowControl w:val="0"/>
              <w:autoSpaceDE w:val="0"/>
              <w:autoSpaceDN w:val="0"/>
              <w:rPr>
                <w:kern w:val="2"/>
                <w:lang w:eastAsia="ko-KR"/>
              </w:rPr>
            </w:pPr>
            <w:r w:rsidRPr="007C7FA7">
              <w:rPr>
                <w:kern w:val="2"/>
                <w:lang w:eastAsia="ko-KR"/>
              </w:rPr>
              <w:t>18</w:t>
            </w:r>
          </w:p>
        </w:tc>
        <w:tc>
          <w:tcPr>
            <w:tcW w:w="1328" w:type="pct"/>
            <w:shd w:val="clear" w:color="auto" w:fill="auto"/>
          </w:tcPr>
          <w:p w14:paraId="76BE5577" w14:textId="77777777" w:rsidR="007C7FA7" w:rsidRPr="007C7FA7" w:rsidRDefault="007C7FA7" w:rsidP="007C7FA7">
            <w:pPr>
              <w:widowControl w:val="0"/>
              <w:autoSpaceDE w:val="0"/>
              <w:autoSpaceDN w:val="0"/>
              <w:jc w:val="both"/>
              <w:rPr>
                <w:kern w:val="2"/>
                <w:lang w:eastAsia="ko-KR"/>
              </w:rPr>
            </w:pPr>
            <w:r w:rsidRPr="007C7FA7">
              <w:rPr>
                <w:kern w:val="2"/>
                <w:lang w:eastAsia="ko-KR"/>
              </w:rPr>
              <w:t>Стипендиальная комиссия о назначении стипендии АО «Ургалуголь»</w:t>
            </w:r>
          </w:p>
        </w:tc>
        <w:tc>
          <w:tcPr>
            <w:tcW w:w="568" w:type="pct"/>
            <w:shd w:val="clear" w:color="auto" w:fill="auto"/>
          </w:tcPr>
          <w:p w14:paraId="7EE1ACEA" w14:textId="421A386F"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32B3826C" w14:textId="1FA4017F"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shd w:val="clear" w:color="auto" w:fill="auto"/>
          </w:tcPr>
          <w:p w14:paraId="2B9F34FD"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Заместители директора по УВР, УР, социальный педагог, куратор группы, староста</w:t>
            </w:r>
          </w:p>
        </w:tc>
        <w:tc>
          <w:tcPr>
            <w:tcW w:w="644" w:type="pct"/>
            <w:shd w:val="clear" w:color="auto" w:fill="auto"/>
          </w:tcPr>
          <w:p w14:paraId="15C099E4" w14:textId="77777777" w:rsidR="007C7FA7" w:rsidRPr="007C7FA7" w:rsidRDefault="007C7FA7" w:rsidP="007C7FA7">
            <w:pPr>
              <w:widowControl w:val="0"/>
              <w:autoSpaceDE w:val="0"/>
              <w:autoSpaceDN w:val="0"/>
              <w:rPr>
                <w:kern w:val="2"/>
                <w:lang w:eastAsia="ko-KR"/>
              </w:rPr>
            </w:pPr>
            <w:r w:rsidRPr="007C7FA7">
              <w:rPr>
                <w:kern w:val="2"/>
                <w:lang w:eastAsia="ko-KR"/>
              </w:rPr>
              <w:t>ЛР 16, ЛР 18</w:t>
            </w:r>
          </w:p>
        </w:tc>
        <w:tc>
          <w:tcPr>
            <w:tcW w:w="914" w:type="pct"/>
          </w:tcPr>
          <w:p w14:paraId="18DC7A5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«Студенческое самоуправление»</w:t>
            </w:r>
          </w:p>
        </w:tc>
      </w:tr>
      <w:tr w:rsidR="007C7FA7" w:rsidRPr="007C7FA7" w14:paraId="37B52E06" w14:textId="77777777" w:rsidTr="00E1564C">
        <w:tc>
          <w:tcPr>
            <w:tcW w:w="396" w:type="pct"/>
            <w:shd w:val="clear" w:color="auto" w:fill="auto"/>
          </w:tcPr>
          <w:p w14:paraId="27188CD7" w14:textId="77777777" w:rsidR="007C7FA7" w:rsidRPr="007C7FA7" w:rsidRDefault="007C7FA7" w:rsidP="007C7FA7">
            <w:pPr>
              <w:widowControl w:val="0"/>
              <w:autoSpaceDE w:val="0"/>
              <w:autoSpaceDN w:val="0"/>
              <w:rPr>
                <w:kern w:val="2"/>
                <w:lang w:eastAsia="ko-KR"/>
              </w:rPr>
            </w:pPr>
            <w:r w:rsidRPr="007C7FA7">
              <w:rPr>
                <w:kern w:val="2"/>
                <w:lang w:eastAsia="ko-KR"/>
              </w:rPr>
              <w:t>25-26</w:t>
            </w:r>
          </w:p>
        </w:tc>
        <w:tc>
          <w:tcPr>
            <w:tcW w:w="1328" w:type="pct"/>
            <w:shd w:val="clear" w:color="auto" w:fill="auto"/>
          </w:tcPr>
          <w:p w14:paraId="73DFDF2E" w14:textId="77777777" w:rsidR="007C7FA7" w:rsidRPr="007C7FA7" w:rsidRDefault="007C7FA7" w:rsidP="007C7FA7">
            <w:pPr>
              <w:widowControl w:val="0"/>
              <w:autoSpaceDE w:val="0"/>
              <w:autoSpaceDN w:val="0"/>
              <w:rPr>
                <w:kern w:val="2"/>
                <w:lang w:eastAsia="ko-KR"/>
              </w:rPr>
            </w:pPr>
            <w:r w:rsidRPr="007C7FA7">
              <w:rPr>
                <w:lang w:eastAsia="en-US"/>
              </w:rPr>
              <w:t>Районный чемпионат по решению инженерных кейсов</w:t>
            </w:r>
          </w:p>
        </w:tc>
        <w:tc>
          <w:tcPr>
            <w:tcW w:w="568" w:type="pct"/>
            <w:shd w:val="clear" w:color="auto" w:fill="auto"/>
          </w:tcPr>
          <w:p w14:paraId="6E81E810" w14:textId="5FEB37BF"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08B08D80" w14:textId="56F4D073"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shd w:val="clear" w:color="auto" w:fill="auto"/>
          </w:tcPr>
          <w:p w14:paraId="78311953"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Заместители директора по УВР, УР, педагог-организатор, куратор группы</w:t>
            </w:r>
          </w:p>
        </w:tc>
        <w:tc>
          <w:tcPr>
            <w:tcW w:w="644" w:type="pct"/>
            <w:shd w:val="clear" w:color="auto" w:fill="auto"/>
          </w:tcPr>
          <w:p w14:paraId="0EA57D57" w14:textId="77777777" w:rsidR="007C7FA7" w:rsidRPr="007C7FA7" w:rsidRDefault="007C7FA7" w:rsidP="007C7FA7">
            <w:pPr>
              <w:widowControl w:val="0"/>
              <w:autoSpaceDE w:val="0"/>
              <w:autoSpaceDN w:val="0"/>
              <w:rPr>
                <w:kern w:val="2"/>
                <w:lang w:eastAsia="ko-KR"/>
              </w:rPr>
            </w:pPr>
            <w:r w:rsidRPr="007C7FA7">
              <w:rPr>
                <w:kern w:val="2"/>
                <w:lang w:eastAsia="ko-KR"/>
              </w:rPr>
              <w:t>ЛР 5, ЛР 6, ЛР 7, ЛР 8, ЛР 13, ЛР 15, ЛР 16, ЛР 19, ЛР 23</w:t>
            </w:r>
          </w:p>
        </w:tc>
        <w:tc>
          <w:tcPr>
            <w:tcW w:w="914" w:type="pct"/>
          </w:tcPr>
          <w:p w14:paraId="7DC63391"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«Студенческое самоуправление», «Культурно-творческое и духовно-нравственное воспитание», «Спортивное и здоровье ориентирующие воспитание»</w:t>
            </w:r>
          </w:p>
        </w:tc>
      </w:tr>
      <w:tr w:rsidR="007C7FA7" w:rsidRPr="007C7FA7" w14:paraId="5913EE3D" w14:textId="77777777" w:rsidTr="00E1564C">
        <w:tc>
          <w:tcPr>
            <w:tcW w:w="396" w:type="pct"/>
            <w:shd w:val="clear" w:color="auto" w:fill="auto"/>
          </w:tcPr>
          <w:p w14:paraId="3CB368D5" w14:textId="77777777" w:rsidR="007C7FA7" w:rsidRPr="007C7FA7" w:rsidRDefault="007C7FA7" w:rsidP="007C7FA7">
            <w:pPr>
              <w:widowControl w:val="0"/>
              <w:autoSpaceDE w:val="0"/>
              <w:autoSpaceDN w:val="0"/>
              <w:jc w:val="both"/>
              <w:rPr>
                <w:kern w:val="2"/>
                <w:lang w:eastAsia="ko-KR"/>
              </w:rPr>
            </w:pPr>
            <w:r w:rsidRPr="007C7FA7">
              <w:rPr>
                <w:kern w:val="2"/>
                <w:lang w:eastAsia="ko-KR"/>
              </w:rPr>
              <w:t xml:space="preserve">21 </w:t>
            </w:r>
          </w:p>
        </w:tc>
        <w:tc>
          <w:tcPr>
            <w:tcW w:w="1328" w:type="pct"/>
            <w:shd w:val="clear" w:color="auto" w:fill="auto"/>
          </w:tcPr>
          <w:p w14:paraId="49C98640" w14:textId="77777777" w:rsidR="007C7FA7" w:rsidRPr="007C7FA7" w:rsidRDefault="007C7FA7" w:rsidP="007C7FA7">
            <w:pPr>
              <w:widowControl w:val="0"/>
              <w:autoSpaceDE w:val="0"/>
              <w:autoSpaceDN w:val="0"/>
              <w:jc w:val="both"/>
              <w:rPr>
                <w:kern w:val="2"/>
                <w:lang w:eastAsia="ko-KR"/>
              </w:rPr>
            </w:pPr>
            <w:r w:rsidRPr="007C7FA7">
              <w:rPr>
                <w:kern w:val="2"/>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568" w:type="pct"/>
            <w:shd w:val="clear" w:color="auto" w:fill="auto"/>
          </w:tcPr>
          <w:p w14:paraId="53301B0B" w14:textId="237985D2"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778A4E02"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0FDF9AD7"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 библиотекарь</w:t>
            </w:r>
          </w:p>
        </w:tc>
        <w:tc>
          <w:tcPr>
            <w:tcW w:w="644" w:type="pct"/>
            <w:shd w:val="clear" w:color="auto" w:fill="auto"/>
          </w:tcPr>
          <w:p w14:paraId="1043E42E"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Pr>
          <w:p w14:paraId="1795636C"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5B2E3CF5" w14:textId="77777777" w:rsidTr="00E1564C">
        <w:tc>
          <w:tcPr>
            <w:tcW w:w="396" w:type="pct"/>
            <w:shd w:val="clear" w:color="auto" w:fill="auto"/>
          </w:tcPr>
          <w:p w14:paraId="5699093F" w14:textId="77777777" w:rsidR="007C7FA7" w:rsidRPr="007C7FA7" w:rsidRDefault="007C7FA7" w:rsidP="007C7FA7">
            <w:pPr>
              <w:widowControl w:val="0"/>
              <w:autoSpaceDE w:val="0"/>
              <w:autoSpaceDN w:val="0"/>
              <w:rPr>
                <w:kern w:val="2"/>
                <w:lang w:eastAsia="ko-KR"/>
              </w:rPr>
            </w:pPr>
            <w:r w:rsidRPr="007C7FA7">
              <w:rPr>
                <w:kern w:val="2"/>
                <w:lang w:eastAsia="ko-KR"/>
              </w:rPr>
              <w:t>1 раз в месяц</w:t>
            </w:r>
          </w:p>
        </w:tc>
        <w:tc>
          <w:tcPr>
            <w:tcW w:w="1328" w:type="pct"/>
            <w:shd w:val="clear" w:color="auto" w:fill="auto"/>
          </w:tcPr>
          <w:p w14:paraId="4804884F" w14:textId="77777777" w:rsidR="007C7FA7" w:rsidRPr="007C7FA7" w:rsidRDefault="007C7FA7" w:rsidP="007C7FA7">
            <w:pPr>
              <w:widowControl w:val="0"/>
              <w:autoSpaceDE w:val="0"/>
              <w:autoSpaceDN w:val="0"/>
              <w:rPr>
                <w:bCs/>
                <w:kern w:val="2"/>
                <w:lang w:eastAsia="ko-KR"/>
              </w:rPr>
            </w:pPr>
            <w:r w:rsidRPr="007C7FA7">
              <w:rPr>
                <w:bCs/>
                <w:lang w:eastAsia="en-US"/>
              </w:rPr>
              <w:t>Заседания студенческого совета техникума, общежития</w:t>
            </w:r>
          </w:p>
        </w:tc>
        <w:tc>
          <w:tcPr>
            <w:tcW w:w="568" w:type="pct"/>
            <w:shd w:val="clear" w:color="auto" w:fill="auto"/>
          </w:tcPr>
          <w:p w14:paraId="70EE110B" w14:textId="69A4C6AC"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7810C4BC"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3658564F"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Заместитель директора по УВР, </w:t>
            </w:r>
            <w:r w:rsidRPr="007C7FA7">
              <w:rPr>
                <w:kern w:val="2"/>
                <w:lang w:eastAsia="ko-KR"/>
              </w:rPr>
              <w:lastRenderedPageBreak/>
              <w:t>педагог-организатор, куратор группы, студенческий совет</w:t>
            </w:r>
          </w:p>
        </w:tc>
        <w:tc>
          <w:tcPr>
            <w:tcW w:w="644" w:type="pct"/>
            <w:shd w:val="clear" w:color="auto" w:fill="auto"/>
          </w:tcPr>
          <w:p w14:paraId="75F3F1D5"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ЛР 7, ЛР 8, ЛР 19, ЛР 23, ЛР 31, ЛР 36</w:t>
            </w:r>
          </w:p>
        </w:tc>
        <w:tc>
          <w:tcPr>
            <w:tcW w:w="914" w:type="pct"/>
          </w:tcPr>
          <w:p w14:paraId="2A91701E"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 xml:space="preserve">«Профессионально-личностное воспитание», «Студенческое </w:t>
            </w:r>
            <w:r w:rsidRPr="007C7FA7">
              <w:rPr>
                <w:rFonts w:eastAsia="Calibri"/>
                <w:iCs/>
                <w:lang w:eastAsia="en-US"/>
              </w:rPr>
              <w:lastRenderedPageBreak/>
              <w:t>самоуправление»,</w:t>
            </w:r>
          </w:p>
          <w:p w14:paraId="2886EC91"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«Культурно-творческое и духовно-нравственное воспитание»</w:t>
            </w:r>
          </w:p>
        </w:tc>
      </w:tr>
      <w:tr w:rsidR="007C7FA7" w:rsidRPr="007C7FA7" w14:paraId="6E603BC8" w14:textId="77777777" w:rsidTr="00E1564C">
        <w:tc>
          <w:tcPr>
            <w:tcW w:w="396" w:type="pct"/>
            <w:shd w:val="clear" w:color="auto" w:fill="auto"/>
          </w:tcPr>
          <w:p w14:paraId="17E56B62"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В течение месяца</w:t>
            </w:r>
          </w:p>
        </w:tc>
        <w:tc>
          <w:tcPr>
            <w:tcW w:w="1328" w:type="pct"/>
            <w:shd w:val="clear" w:color="auto" w:fill="auto"/>
          </w:tcPr>
          <w:p w14:paraId="5755430D" w14:textId="77777777" w:rsidR="007C7FA7" w:rsidRPr="007C7FA7" w:rsidRDefault="007C7FA7" w:rsidP="007C7FA7">
            <w:pPr>
              <w:rPr>
                <w:rFonts w:eastAsia="Calibri"/>
                <w:lang w:eastAsia="en-US"/>
              </w:rPr>
            </w:pPr>
            <w:r w:rsidRPr="007C7FA7">
              <w:rPr>
                <w:rFonts w:eastAsia="Calibri"/>
                <w:lang w:eastAsia="en-US"/>
              </w:rPr>
              <w:t>Организация родительских собраний, в том числе</w:t>
            </w:r>
          </w:p>
          <w:p w14:paraId="7CFA2941" w14:textId="77777777" w:rsidR="007C7FA7" w:rsidRPr="007C7FA7" w:rsidRDefault="007C7FA7" w:rsidP="007C7FA7">
            <w:pPr>
              <w:widowControl w:val="0"/>
              <w:autoSpaceDE w:val="0"/>
              <w:autoSpaceDN w:val="0"/>
              <w:rPr>
                <w:lang w:eastAsia="en-US"/>
              </w:rPr>
            </w:pPr>
            <w:r w:rsidRPr="007C7FA7">
              <w:rPr>
                <w:rFonts w:eastAsia="Calibri"/>
                <w:lang w:eastAsia="en-US"/>
              </w:rPr>
              <w:t>-Индивидуальная помощь родителям</w:t>
            </w:r>
          </w:p>
        </w:tc>
        <w:tc>
          <w:tcPr>
            <w:tcW w:w="568" w:type="pct"/>
            <w:shd w:val="clear" w:color="auto" w:fill="auto"/>
          </w:tcPr>
          <w:p w14:paraId="240D9328" w14:textId="084C025C"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37D338C7" w14:textId="1EA9FF13" w:rsidR="007C7FA7" w:rsidRPr="007C7FA7" w:rsidRDefault="007C7FA7" w:rsidP="007C7FA7">
            <w:pPr>
              <w:widowControl w:val="0"/>
              <w:autoSpaceDE w:val="0"/>
              <w:autoSpaceDN w:val="0"/>
              <w:jc w:val="center"/>
              <w:rPr>
                <w:kern w:val="2"/>
                <w:lang w:eastAsia="ko-KR"/>
              </w:rPr>
            </w:pPr>
            <w:r w:rsidRPr="007C7FA7">
              <w:rPr>
                <w:kern w:val="2"/>
                <w:lang w:eastAsia="ko-KR"/>
              </w:rPr>
              <w:t xml:space="preserve">Актовый зал, </w:t>
            </w:r>
            <w:r w:rsidR="00E1564C">
              <w:rPr>
                <w:kern w:val="2"/>
                <w:lang w:eastAsia="ko-KR"/>
              </w:rPr>
              <w:t>Каб. №30</w:t>
            </w:r>
          </w:p>
        </w:tc>
        <w:tc>
          <w:tcPr>
            <w:tcW w:w="649" w:type="pct"/>
            <w:shd w:val="clear" w:color="auto" w:fill="auto"/>
          </w:tcPr>
          <w:p w14:paraId="3D35FC91" w14:textId="77777777" w:rsidR="007C7FA7" w:rsidRPr="007C7FA7" w:rsidRDefault="007C7FA7" w:rsidP="007C7FA7">
            <w:pPr>
              <w:widowControl w:val="0"/>
              <w:autoSpaceDE w:val="0"/>
              <w:autoSpaceDN w:val="0"/>
              <w:rPr>
                <w:kern w:val="2"/>
                <w:lang w:eastAsia="ko-KR"/>
              </w:rPr>
            </w:pPr>
            <w:r w:rsidRPr="007C7FA7">
              <w:rPr>
                <w:kern w:val="2"/>
                <w:lang w:eastAsia="ko-KR"/>
              </w:rPr>
              <w:t>Социальный педагог, куратор группы</w:t>
            </w:r>
          </w:p>
        </w:tc>
        <w:tc>
          <w:tcPr>
            <w:tcW w:w="644" w:type="pct"/>
            <w:shd w:val="clear" w:color="auto" w:fill="auto"/>
          </w:tcPr>
          <w:p w14:paraId="5B270B15" w14:textId="77777777" w:rsidR="007C7FA7" w:rsidRPr="007C7FA7" w:rsidRDefault="007C7FA7" w:rsidP="007C7FA7">
            <w:pPr>
              <w:widowControl w:val="0"/>
              <w:autoSpaceDE w:val="0"/>
              <w:autoSpaceDN w:val="0"/>
              <w:rPr>
                <w:kern w:val="2"/>
                <w:lang w:eastAsia="ko-KR"/>
              </w:rPr>
            </w:pPr>
          </w:p>
        </w:tc>
        <w:tc>
          <w:tcPr>
            <w:tcW w:w="914" w:type="pct"/>
          </w:tcPr>
          <w:p w14:paraId="03E11E9E" w14:textId="77777777" w:rsidR="007C7FA7" w:rsidRPr="007C7FA7" w:rsidRDefault="007C7FA7" w:rsidP="007C7FA7">
            <w:pPr>
              <w:widowControl w:val="0"/>
              <w:autoSpaceDE w:val="0"/>
              <w:autoSpaceDN w:val="0"/>
              <w:rPr>
                <w:rFonts w:eastAsia="Calibri"/>
                <w:iCs/>
                <w:lang w:eastAsia="en-US"/>
              </w:rPr>
            </w:pPr>
          </w:p>
        </w:tc>
      </w:tr>
      <w:tr w:rsidR="007C7FA7" w:rsidRPr="007C7FA7" w14:paraId="142A5B15" w14:textId="77777777" w:rsidTr="006A2C3C">
        <w:tc>
          <w:tcPr>
            <w:tcW w:w="5000" w:type="pct"/>
            <w:gridSpan w:val="7"/>
            <w:shd w:val="clear" w:color="auto" w:fill="auto"/>
          </w:tcPr>
          <w:p w14:paraId="7CE2642F"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ОКТЯБРЬ</w:t>
            </w:r>
          </w:p>
        </w:tc>
      </w:tr>
      <w:tr w:rsidR="007C7FA7" w:rsidRPr="007C7FA7" w14:paraId="3FF6543D" w14:textId="77777777" w:rsidTr="00E1564C">
        <w:tc>
          <w:tcPr>
            <w:tcW w:w="396" w:type="pct"/>
            <w:shd w:val="clear" w:color="auto" w:fill="auto"/>
          </w:tcPr>
          <w:p w14:paraId="37F4FFC8" w14:textId="77777777" w:rsidR="007C7FA7" w:rsidRPr="007C7FA7" w:rsidRDefault="007C7FA7" w:rsidP="007C7FA7">
            <w:pPr>
              <w:widowControl w:val="0"/>
              <w:autoSpaceDE w:val="0"/>
              <w:autoSpaceDN w:val="0"/>
              <w:rPr>
                <w:kern w:val="2"/>
                <w:lang w:eastAsia="ko-KR"/>
              </w:rPr>
            </w:pPr>
            <w:r w:rsidRPr="007C7FA7">
              <w:rPr>
                <w:kern w:val="2"/>
                <w:lang w:eastAsia="ko-KR"/>
              </w:rPr>
              <w:t>1</w:t>
            </w:r>
          </w:p>
        </w:tc>
        <w:tc>
          <w:tcPr>
            <w:tcW w:w="1328" w:type="pct"/>
            <w:shd w:val="clear" w:color="auto" w:fill="auto"/>
          </w:tcPr>
          <w:p w14:paraId="4D057C9D" w14:textId="77777777" w:rsidR="007C7FA7" w:rsidRPr="007C7FA7" w:rsidRDefault="007C7FA7" w:rsidP="007C7FA7">
            <w:pPr>
              <w:widowControl w:val="0"/>
              <w:autoSpaceDE w:val="0"/>
              <w:autoSpaceDN w:val="0"/>
              <w:rPr>
                <w:kern w:val="2"/>
                <w:lang w:eastAsia="ko-KR"/>
              </w:rPr>
            </w:pPr>
            <w:r w:rsidRPr="007C7FA7">
              <w:rPr>
                <w:kern w:val="2"/>
                <w:lang w:eastAsia="ko-KR"/>
              </w:rPr>
              <w:t>День пожилых людей</w:t>
            </w:r>
          </w:p>
          <w:p w14:paraId="668A6E85" w14:textId="77777777" w:rsidR="007C7FA7" w:rsidRPr="007C7FA7" w:rsidRDefault="007C7FA7" w:rsidP="007C7FA7">
            <w:pPr>
              <w:widowControl w:val="0"/>
              <w:autoSpaceDE w:val="0"/>
              <w:autoSpaceDN w:val="0"/>
              <w:rPr>
                <w:kern w:val="2"/>
                <w:lang w:eastAsia="ko-KR"/>
              </w:rPr>
            </w:pPr>
            <w:r w:rsidRPr="007C7FA7">
              <w:rPr>
                <w:kern w:val="2"/>
                <w:lang w:eastAsia="ko-KR"/>
              </w:rPr>
              <w:t>Оформления стенда</w:t>
            </w:r>
          </w:p>
          <w:p w14:paraId="67BEDC33" w14:textId="77777777" w:rsidR="007C7FA7" w:rsidRPr="007C7FA7" w:rsidRDefault="007C7FA7" w:rsidP="007C7FA7">
            <w:pPr>
              <w:widowControl w:val="0"/>
              <w:autoSpaceDE w:val="0"/>
              <w:autoSpaceDN w:val="0"/>
              <w:rPr>
                <w:kern w:val="2"/>
                <w:lang w:eastAsia="ko-KR"/>
              </w:rPr>
            </w:pPr>
          </w:p>
        </w:tc>
        <w:tc>
          <w:tcPr>
            <w:tcW w:w="568" w:type="pct"/>
            <w:shd w:val="clear" w:color="auto" w:fill="auto"/>
          </w:tcPr>
          <w:p w14:paraId="20128258" w14:textId="0243DCE2"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011F4071" w14:textId="77777777" w:rsidR="007C7FA7" w:rsidRPr="007C7FA7" w:rsidRDefault="007C7FA7" w:rsidP="007C7FA7">
            <w:pPr>
              <w:widowControl w:val="0"/>
              <w:autoSpaceDE w:val="0"/>
              <w:autoSpaceDN w:val="0"/>
              <w:rPr>
                <w:kern w:val="2"/>
                <w:lang w:eastAsia="ko-KR"/>
              </w:rPr>
            </w:pPr>
          </w:p>
        </w:tc>
        <w:tc>
          <w:tcPr>
            <w:tcW w:w="649" w:type="pct"/>
            <w:shd w:val="clear" w:color="auto" w:fill="auto"/>
          </w:tcPr>
          <w:p w14:paraId="26F7D3B1"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студенческий совет</w:t>
            </w:r>
          </w:p>
        </w:tc>
        <w:tc>
          <w:tcPr>
            <w:tcW w:w="644" w:type="pct"/>
            <w:shd w:val="clear" w:color="auto" w:fill="auto"/>
          </w:tcPr>
          <w:p w14:paraId="0C810053" w14:textId="77777777" w:rsidR="007C7FA7" w:rsidRPr="007C7FA7" w:rsidRDefault="007C7FA7" w:rsidP="007C7FA7">
            <w:pPr>
              <w:widowControl w:val="0"/>
              <w:autoSpaceDE w:val="0"/>
              <w:autoSpaceDN w:val="0"/>
              <w:rPr>
                <w:kern w:val="2"/>
                <w:lang w:eastAsia="ko-KR"/>
              </w:rPr>
            </w:pPr>
            <w:r w:rsidRPr="007C7FA7">
              <w:rPr>
                <w:kern w:val="2"/>
                <w:lang w:eastAsia="ko-KR"/>
              </w:rPr>
              <w:t>ЛР 3, ЛР 4</w:t>
            </w:r>
          </w:p>
        </w:tc>
        <w:tc>
          <w:tcPr>
            <w:tcW w:w="914" w:type="pct"/>
          </w:tcPr>
          <w:p w14:paraId="4BF63905"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 «Культурно-творческое и духовно-нравственное воспитание»</w:t>
            </w:r>
          </w:p>
        </w:tc>
      </w:tr>
      <w:tr w:rsidR="007C7FA7" w:rsidRPr="007C7FA7" w14:paraId="5C39058E" w14:textId="77777777" w:rsidTr="00E1564C">
        <w:tc>
          <w:tcPr>
            <w:tcW w:w="396" w:type="pct"/>
            <w:shd w:val="clear" w:color="auto" w:fill="auto"/>
          </w:tcPr>
          <w:p w14:paraId="680A7B07" w14:textId="77777777" w:rsidR="007C7FA7" w:rsidRPr="007C7FA7" w:rsidRDefault="007C7FA7" w:rsidP="007C7FA7">
            <w:pPr>
              <w:widowControl w:val="0"/>
              <w:autoSpaceDE w:val="0"/>
              <w:autoSpaceDN w:val="0"/>
              <w:rPr>
                <w:kern w:val="2"/>
                <w:lang w:eastAsia="ko-KR"/>
              </w:rPr>
            </w:pPr>
            <w:r w:rsidRPr="007C7FA7">
              <w:rPr>
                <w:kern w:val="2"/>
                <w:lang w:eastAsia="ko-KR"/>
              </w:rPr>
              <w:t>5</w:t>
            </w:r>
          </w:p>
        </w:tc>
        <w:tc>
          <w:tcPr>
            <w:tcW w:w="1328" w:type="pct"/>
            <w:shd w:val="clear" w:color="auto" w:fill="auto"/>
          </w:tcPr>
          <w:p w14:paraId="751EB7B2" w14:textId="77777777" w:rsidR="007C7FA7" w:rsidRPr="007C7FA7" w:rsidRDefault="007C7FA7" w:rsidP="007C7FA7">
            <w:pPr>
              <w:widowControl w:val="0"/>
              <w:autoSpaceDE w:val="0"/>
              <w:autoSpaceDN w:val="0"/>
              <w:jc w:val="both"/>
              <w:rPr>
                <w:kern w:val="2"/>
                <w:lang w:eastAsia="ko-KR"/>
              </w:rPr>
            </w:pPr>
            <w:r w:rsidRPr="007C7FA7">
              <w:rPr>
                <w:kern w:val="2"/>
                <w:lang w:eastAsia="ko-KR"/>
              </w:rPr>
              <w:t xml:space="preserve">День Учителя. </w:t>
            </w:r>
            <w:r w:rsidRPr="007C7FA7">
              <w:rPr>
                <w:rFonts w:eastAsia="Calibri"/>
                <w:lang w:eastAsia="en-US"/>
              </w:rPr>
              <w:t>Концерт, посвященный «Дню учителя». Конкурс поздравительных открыток.</w:t>
            </w:r>
          </w:p>
        </w:tc>
        <w:tc>
          <w:tcPr>
            <w:tcW w:w="568" w:type="pct"/>
            <w:shd w:val="clear" w:color="auto" w:fill="auto"/>
          </w:tcPr>
          <w:p w14:paraId="367A270B" w14:textId="6B8C0E50"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0738A2BF"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22C83362"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студенческий совет</w:t>
            </w:r>
          </w:p>
        </w:tc>
        <w:tc>
          <w:tcPr>
            <w:tcW w:w="644" w:type="pct"/>
            <w:shd w:val="clear" w:color="auto" w:fill="auto"/>
          </w:tcPr>
          <w:p w14:paraId="756800B4" w14:textId="77777777" w:rsidR="007C7FA7" w:rsidRPr="007C7FA7" w:rsidRDefault="007C7FA7" w:rsidP="007C7FA7">
            <w:pPr>
              <w:widowControl w:val="0"/>
              <w:autoSpaceDE w:val="0"/>
              <w:autoSpaceDN w:val="0"/>
              <w:rPr>
                <w:kern w:val="2"/>
                <w:lang w:eastAsia="ko-KR"/>
              </w:rPr>
            </w:pPr>
            <w:r w:rsidRPr="007C7FA7">
              <w:rPr>
                <w:kern w:val="2"/>
                <w:lang w:eastAsia="ko-KR"/>
              </w:rPr>
              <w:t>ЛР 19</w:t>
            </w:r>
          </w:p>
        </w:tc>
        <w:tc>
          <w:tcPr>
            <w:tcW w:w="914" w:type="pct"/>
          </w:tcPr>
          <w:p w14:paraId="31EFEBE2"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«Студенческое самоуправление», «Культурно-творческое и духовно-нравственное воспитание»</w:t>
            </w:r>
          </w:p>
        </w:tc>
      </w:tr>
      <w:tr w:rsidR="007C7FA7" w:rsidRPr="007C7FA7" w14:paraId="7867F0C6" w14:textId="77777777" w:rsidTr="00E1564C">
        <w:tc>
          <w:tcPr>
            <w:tcW w:w="396" w:type="pct"/>
            <w:shd w:val="clear" w:color="auto" w:fill="auto"/>
          </w:tcPr>
          <w:p w14:paraId="7D2B094C" w14:textId="77777777" w:rsidR="007C7FA7" w:rsidRPr="007C7FA7" w:rsidRDefault="007C7FA7" w:rsidP="007C7FA7">
            <w:pPr>
              <w:widowControl w:val="0"/>
              <w:autoSpaceDE w:val="0"/>
              <w:autoSpaceDN w:val="0"/>
              <w:rPr>
                <w:kern w:val="2"/>
                <w:lang w:eastAsia="ko-KR"/>
              </w:rPr>
            </w:pPr>
          </w:p>
        </w:tc>
        <w:tc>
          <w:tcPr>
            <w:tcW w:w="1328" w:type="pct"/>
            <w:shd w:val="clear" w:color="auto" w:fill="auto"/>
          </w:tcPr>
          <w:p w14:paraId="7710910E" w14:textId="77777777" w:rsidR="007C7FA7" w:rsidRPr="007C7FA7" w:rsidRDefault="007C7FA7" w:rsidP="007C7FA7">
            <w:pPr>
              <w:widowControl w:val="0"/>
              <w:autoSpaceDE w:val="0"/>
              <w:autoSpaceDN w:val="0"/>
              <w:rPr>
                <w:kern w:val="2"/>
                <w:lang w:eastAsia="ko-KR"/>
              </w:rPr>
            </w:pPr>
            <w:r w:rsidRPr="007C7FA7">
              <w:rPr>
                <w:rFonts w:eastAsia="Calibri"/>
                <w:lang w:eastAsia="en-US"/>
              </w:rPr>
              <w:t>Краевой молодежный образовательный  форум «Инсайт»</w:t>
            </w:r>
          </w:p>
        </w:tc>
        <w:tc>
          <w:tcPr>
            <w:tcW w:w="568" w:type="pct"/>
            <w:shd w:val="clear" w:color="auto" w:fill="auto"/>
          </w:tcPr>
          <w:p w14:paraId="5199CE61" w14:textId="06E0E812"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148F48AA" w14:textId="77777777" w:rsidR="007C7FA7" w:rsidRPr="007C7FA7" w:rsidRDefault="007C7FA7" w:rsidP="007C7FA7">
            <w:pPr>
              <w:widowControl w:val="0"/>
              <w:autoSpaceDE w:val="0"/>
              <w:autoSpaceDN w:val="0"/>
              <w:jc w:val="center"/>
              <w:rPr>
                <w:kern w:val="2"/>
                <w:lang w:eastAsia="ko-KR"/>
              </w:rPr>
            </w:pPr>
            <w:r w:rsidRPr="007C7FA7">
              <w:rPr>
                <w:kern w:val="2"/>
                <w:lang w:eastAsia="ko-KR"/>
              </w:rPr>
              <w:t>г. Хабаровск</w:t>
            </w:r>
          </w:p>
        </w:tc>
        <w:tc>
          <w:tcPr>
            <w:tcW w:w="649" w:type="pct"/>
            <w:shd w:val="clear" w:color="auto" w:fill="auto"/>
          </w:tcPr>
          <w:p w14:paraId="57E36B09"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w:t>
            </w:r>
          </w:p>
        </w:tc>
        <w:tc>
          <w:tcPr>
            <w:tcW w:w="644" w:type="pct"/>
            <w:shd w:val="clear" w:color="auto" w:fill="auto"/>
          </w:tcPr>
          <w:p w14:paraId="4A8E2AD6" w14:textId="77777777" w:rsidR="007C7FA7" w:rsidRPr="007C7FA7" w:rsidRDefault="007C7FA7" w:rsidP="007C7FA7">
            <w:pPr>
              <w:widowControl w:val="0"/>
              <w:autoSpaceDE w:val="0"/>
              <w:autoSpaceDN w:val="0"/>
              <w:rPr>
                <w:kern w:val="2"/>
                <w:lang w:eastAsia="ko-KR"/>
              </w:rPr>
            </w:pPr>
          </w:p>
        </w:tc>
        <w:tc>
          <w:tcPr>
            <w:tcW w:w="914" w:type="pct"/>
          </w:tcPr>
          <w:p w14:paraId="4B0E232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«Культурно-творческое и духовно-нравственное воспитание»</w:t>
            </w:r>
          </w:p>
        </w:tc>
      </w:tr>
      <w:tr w:rsidR="007C7FA7" w:rsidRPr="007C7FA7" w14:paraId="125FD8DD" w14:textId="77777777" w:rsidTr="00E1564C">
        <w:tc>
          <w:tcPr>
            <w:tcW w:w="396" w:type="pct"/>
            <w:shd w:val="clear" w:color="auto" w:fill="auto"/>
          </w:tcPr>
          <w:p w14:paraId="468CD90F" w14:textId="77777777" w:rsidR="007C7FA7" w:rsidRPr="007C7FA7" w:rsidRDefault="007C7FA7" w:rsidP="007C7FA7">
            <w:pPr>
              <w:widowControl w:val="0"/>
              <w:autoSpaceDE w:val="0"/>
              <w:autoSpaceDN w:val="0"/>
              <w:rPr>
                <w:kern w:val="2"/>
                <w:lang w:eastAsia="ko-KR"/>
              </w:rPr>
            </w:pPr>
            <w:r w:rsidRPr="007C7FA7">
              <w:rPr>
                <w:kern w:val="2"/>
                <w:lang w:eastAsia="ko-KR"/>
              </w:rPr>
              <w:t xml:space="preserve">30 </w:t>
            </w:r>
          </w:p>
        </w:tc>
        <w:tc>
          <w:tcPr>
            <w:tcW w:w="1328" w:type="pct"/>
            <w:shd w:val="clear" w:color="auto" w:fill="auto"/>
          </w:tcPr>
          <w:p w14:paraId="246FFB7A" w14:textId="77777777" w:rsidR="007C7FA7" w:rsidRPr="007C7FA7" w:rsidRDefault="007C7FA7" w:rsidP="007C7FA7">
            <w:pPr>
              <w:widowControl w:val="0"/>
              <w:autoSpaceDE w:val="0"/>
              <w:autoSpaceDN w:val="0"/>
              <w:jc w:val="both"/>
              <w:rPr>
                <w:rFonts w:eastAsia="Calibri"/>
                <w:lang w:eastAsia="en-US"/>
              </w:rPr>
            </w:pPr>
            <w:r w:rsidRPr="007C7FA7">
              <w:rPr>
                <w:kern w:val="2"/>
                <w:lang w:eastAsia="ko-KR"/>
              </w:rPr>
              <w:t>День памяти жертв политических репрессий (посещение мемориала, информационный стенд)</w:t>
            </w:r>
          </w:p>
        </w:tc>
        <w:tc>
          <w:tcPr>
            <w:tcW w:w="568" w:type="pct"/>
            <w:shd w:val="clear" w:color="auto" w:fill="auto"/>
          </w:tcPr>
          <w:p w14:paraId="770F47CA" w14:textId="454B22BC"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204213BC" w14:textId="77777777" w:rsidR="007C7FA7" w:rsidRPr="007C7FA7" w:rsidRDefault="007C7FA7" w:rsidP="007C7FA7">
            <w:pPr>
              <w:widowControl w:val="0"/>
              <w:autoSpaceDE w:val="0"/>
              <w:autoSpaceDN w:val="0"/>
              <w:jc w:val="center"/>
              <w:rPr>
                <w:kern w:val="2"/>
                <w:lang w:eastAsia="ko-KR"/>
              </w:rPr>
            </w:pPr>
          </w:p>
        </w:tc>
        <w:tc>
          <w:tcPr>
            <w:tcW w:w="649" w:type="pct"/>
            <w:shd w:val="clear" w:color="auto" w:fill="auto"/>
          </w:tcPr>
          <w:p w14:paraId="21FBD6CF"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 группы</w:t>
            </w:r>
          </w:p>
        </w:tc>
        <w:tc>
          <w:tcPr>
            <w:tcW w:w="644" w:type="pct"/>
            <w:shd w:val="clear" w:color="auto" w:fill="auto"/>
          </w:tcPr>
          <w:p w14:paraId="556C8FED"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Pr>
          <w:p w14:paraId="40DA50F0"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28C560ED" w14:textId="77777777" w:rsidTr="00E1564C">
        <w:tc>
          <w:tcPr>
            <w:tcW w:w="396" w:type="pct"/>
            <w:shd w:val="clear" w:color="auto" w:fill="auto"/>
          </w:tcPr>
          <w:p w14:paraId="020F4951" w14:textId="77777777" w:rsidR="007C7FA7" w:rsidRPr="007C7FA7" w:rsidRDefault="007C7FA7" w:rsidP="007C7FA7">
            <w:pPr>
              <w:widowControl w:val="0"/>
              <w:autoSpaceDE w:val="0"/>
              <w:autoSpaceDN w:val="0"/>
              <w:rPr>
                <w:kern w:val="2"/>
                <w:lang w:eastAsia="ko-KR"/>
              </w:rPr>
            </w:pPr>
            <w:r w:rsidRPr="007C7FA7">
              <w:rPr>
                <w:kern w:val="2"/>
                <w:lang w:eastAsia="ko-KR"/>
              </w:rPr>
              <w:t>Октябрь-ноябрь</w:t>
            </w:r>
          </w:p>
        </w:tc>
        <w:tc>
          <w:tcPr>
            <w:tcW w:w="1328" w:type="pct"/>
            <w:shd w:val="clear" w:color="auto" w:fill="auto"/>
          </w:tcPr>
          <w:p w14:paraId="1F7C504A" w14:textId="77777777" w:rsidR="007C7FA7" w:rsidRPr="007C7FA7" w:rsidRDefault="007C7FA7" w:rsidP="007C7FA7">
            <w:pPr>
              <w:widowControl w:val="0"/>
              <w:autoSpaceDE w:val="0"/>
              <w:autoSpaceDN w:val="0"/>
              <w:jc w:val="both"/>
              <w:rPr>
                <w:kern w:val="2"/>
                <w:lang w:eastAsia="ko-KR"/>
              </w:rPr>
            </w:pPr>
            <w:r w:rsidRPr="007C7FA7">
              <w:rPr>
                <w:kern w:val="2"/>
                <w:lang w:eastAsia="ko-KR"/>
              </w:rPr>
              <w:t>Мероприятие «День рождения группы»</w:t>
            </w:r>
          </w:p>
          <w:p w14:paraId="7F20F2A2" w14:textId="77777777" w:rsidR="007C7FA7" w:rsidRPr="007C7FA7" w:rsidRDefault="007C7FA7" w:rsidP="007C7FA7">
            <w:pPr>
              <w:widowControl w:val="0"/>
              <w:autoSpaceDE w:val="0"/>
              <w:autoSpaceDN w:val="0"/>
              <w:rPr>
                <w:kern w:val="2"/>
                <w:lang w:eastAsia="ko-KR"/>
              </w:rPr>
            </w:pPr>
          </w:p>
        </w:tc>
        <w:tc>
          <w:tcPr>
            <w:tcW w:w="568" w:type="pct"/>
            <w:shd w:val="clear" w:color="auto" w:fill="auto"/>
          </w:tcPr>
          <w:p w14:paraId="2E093A32" w14:textId="4C7F4133"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330A680E" w14:textId="080BFF22"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shd w:val="clear" w:color="auto" w:fill="auto"/>
          </w:tcPr>
          <w:p w14:paraId="3146BD66"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 актив групп</w:t>
            </w:r>
          </w:p>
        </w:tc>
        <w:tc>
          <w:tcPr>
            <w:tcW w:w="644" w:type="pct"/>
            <w:shd w:val="clear" w:color="auto" w:fill="auto"/>
          </w:tcPr>
          <w:p w14:paraId="01DCC382" w14:textId="77777777" w:rsidR="007C7FA7" w:rsidRPr="007C7FA7" w:rsidRDefault="007C7FA7" w:rsidP="007C7FA7">
            <w:pPr>
              <w:widowControl w:val="0"/>
              <w:autoSpaceDE w:val="0"/>
              <w:autoSpaceDN w:val="0"/>
              <w:rPr>
                <w:kern w:val="2"/>
                <w:lang w:eastAsia="ko-KR"/>
              </w:rPr>
            </w:pPr>
            <w:r w:rsidRPr="007C7FA7">
              <w:rPr>
                <w:kern w:val="2"/>
                <w:lang w:eastAsia="ko-KR"/>
              </w:rPr>
              <w:t>ЛР 19, ЛР 23, ЛР 24</w:t>
            </w:r>
          </w:p>
        </w:tc>
        <w:tc>
          <w:tcPr>
            <w:tcW w:w="914" w:type="pct"/>
          </w:tcPr>
          <w:p w14:paraId="0D44F05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 xml:space="preserve">«Профессионально-личностное воспитание», «Культурно-творческое и духовно-нравственное воспитание», «Спортивное и здоровье ориентирующие </w:t>
            </w:r>
            <w:r w:rsidRPr="007C7FA7">
              <w:rPr>
                <w:rFonts w:eastAsia="Calibri"/>
                <w:iCs/>
                <w:lang w:eastAsia="en-US"/>
              </w:rPr>
              <w:lastRenderedPageBreak/>
              <w:t>воспитание», «Студенческое самоуправление»</w:t>
            </w:r>
          </w:p>
        </w:tc>
      </w:tr>
      <w:tr w:rsidR="007C7FA7" w:rsidRPr="007C7FA7" w14:paraId="56FCE9D9" w14:textId="77777777" w:rsidTr="00E1564C">
        <w:tc>
          <w:tcPr>
            <w:tcW w:w="396" w:type="pct"/>
            <w:shd w:val="clear" w:color="auto" w:fill="auto"/>
          </w:tcPr>
          <w:p w14:paraId="37241F5C"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Октябрь-ноябрь</w:t>
            </w:r>
          </w:p>
        </w:tc>
        <w:tc>
          <w:tcPr>
            <w:tcW w:w="1328" w:type="pct"/>
            <w:shd w:val="clear" w:color="auto" w:fill="auto"/>
          </w:tcPr>
          <w:p w14:paraId="7FD3CAA5" w14:textId="77777777" w:rsidR="007C7FA7" w:rsidRPr="007C7FA7" w:rsidRDefault="007C7FA7" w:rsidP="007C7FA7">
            <w:pPr>
              <w:widowControl w:val="0"/>
              <w:autoSpaceDE w:val="0"/>
              <w:autoSpaceDN w:val="0"/>
              <w:jc w:val="both"/>
              <w:rPr>
                <w:kern w:val="2"/>
                <w:lang w:eastAsia="ko-KR"/>
              </w:rPr>
            </w:pPr>
            <w:r w:rsidRPr="007C7FA7">
              <w:rPr>
                <w:kern w:val="2"/>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68" w:type="pct"/>
            <w:shd w:val="clear" w:color="auto" w:fill="auto"/>
          </w:tcPr>
          <w:p w14:paraId="7B1229B4" w14:textId="77777777" w:rsidR="007C7FA7" w:rsidRPr="007C7FA7" w:rsidRDefault="007C7FA7" w:rsidP="007C7FA7">
            <w:pPr>
              <w:widowControl w:val="0"/>
              <w:autoSpaceDE w:val="0"/>
              <w:autoSpaceDN w:val="0"/>
              <w:jc w:val="center"/>
              <w:rPr>
                <w:kern w:val="2"/>
                <w:lang w:eastAsia="ko-KR"/>
              </w:rPr>
            </w:pPr>
            <w:r w:rsidRPr="007C7FA7">
              <w:rPr>
                <w:kern w:val="2"/>
                <w:lang w:eastAsia="ko-KR"/>
              </w:rPr>
              <w:t>Обучающиеся группы до 18 лет</w:t>
            </w:r>
          </w:p>
        </w:tc>
        <w:tc>
          <w:tcPr>
            <w:tcW w:w="501" w:type="pct"/>
          </w:tcPr>
          <w:p w14:paraId="02D6D1B6" w14:textId="05702A4A"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shd w:val="clear" w:color="auto" w:fill="auto"/>
          </w:tcPr>
          <w:p w14:paraId="0637D537" w14:textId="77777777" w:rsidR="007C7FA7" w:rsidRPr="007C7FA7" w:rsidRDefault="007C7FA7" w:rsidP="007C7FA7">
            <w:pPr>
              <w:widowControl w:val="0"/>
              <w:autoSpaceDE w:val="0"/>
              <w:autoSpaceDN w:val="0"/>
              <w:rPr>
                <w:kern w:val="2"/>
                <w:lang w:eastAsia="ko-KR"/>
              </w:rPr>
            </w:pPr>
            <w:r w:rsidRPr="007C7FA7">
              <w:rPr>
                <w:kern w:val="2"/>
                <w:lang w:eastAsia="ko-KR"/>
              </w:rPr>
              <w:t>Социальный педагог, педагог-организатор</w:t>
            </w:r>
          </w:p>
        </w:tc>
        <w:tc>
          <w:tcPr>
            <w:tcW w:w="644" w:type="pct"/>
            <w:shd w:val="clear" w:color="auto" w:fill="auto"/>
          </w:tcPr>
          <w:p w14:paraId="26FB44E6"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4" w:type="pct"/>
          </w:tcPr>
          <w:p w14:paraId="108EF295"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«Спортивное и здоровье ориентирующие воспитание»</w:t>
            </w:r>
          </w:p>
        </w:tc>
      </w:tr>
      <w:tr w:rsidR="007C7FA7" w:rsidRPr="007C7FA7" w14:paraId="14FADEEE" w14:textId="77777777" w:rsidTr="006A2C3C">
        <w:tc>
          <w:tcPr>
            <w:tcW w:w="5000" w:type="pct"/>
            <w:gridSpan w:val="7"/>
            <w:shd w:val="clear" w:color="auto" w:fill="auto"/>
          </w:tcPr>
          <w:p w14:paraId="3FA4165E"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НОЯБРЬ</w:t>
            </w:r>
          </w:p>
        </w:tc>
      </w:tr>
      <w:tr w:rsidR="007C7FA7" w:rsidRPr="007C7FA7" w14:paraId="7ADA2652" w14:textId="77777777" w:rsidTr="00E1564C">
        <w:tc>
          <w:tcPr>
            <w:tcW w:w="396" w:type="pct"/>
            <w:shd w:val="clear" w:color="auto" w:fill="auto"/>
          </w:tcPr>
          <w:p w14:paraId="77470E93" w14:textId="77777777" w:rsidR="007C7FA7" w:rsidRPr="007C7FA7" w:rsidRDefault="007C7FA7" w:rsidP="007C7FA7">
            <w:pPr>
              <w:widowControl w:val="0"/>
              <w:autoSpaceDE w:val="0"/>
              <w:autoSpaceDN w:val="0"/>
              <w:rPr>
                <w:kern w:val="2"/>
                <w:lang w:eastAsia="ko-KR"/>
              </w:rPr>
            </w:pPr>
            <w:r w:rsidRPr="007C7FA7">
              <w:rPr>
                <w:kern w:val="2"/>
                <w:lang w:eastAsia="ko-KR"/>
              </w:rPr>
              <w:t>4</w:t>
            </w:r>
          </w:p>
        </w:tc>
        <w:tc>
          <w:tcPr>
            <w:tcW w:w="1328" w:type="pct"/>
            <w:shd w:val="clear" w:color="auto" w:fill="auto"/>
          </w:tcPr>
          <w:p w14:paraId="7C070D7E" w14:textId="77777777" w:rsidR="007C7FA7" w:rsidRPr="007C7FA7" w:rsidRDefault="007C7FA7" w:rsidP="007C7FA7">
            <w:pPr>
              <w:widowControl w:val="0"/>
              <w:autoSpaceDE w:val="0"/>
              <w:autoSpaceDN w:val="0"/>
              <w:jc w:val="both"/>
              <w:rPr>
                <w:kern w:val="2"/>
                <w:lang w:eastAsia="ko-KR"/>
              </w:rPr>
            </w:pPr>
            <w:r w:rsidRPr="007C7FA7">
              <w:rPr>
                <w:kern w:val="2"/>
                <w:lang w:eastAsia="ko-KR"/>
              </w:rPr>
              <w:t>День народного единства (просмотр видеороликов, классные часы)</w:t>
            </w:r>
          </w:p>
        </w:tc>
        <w:tc>
          <w:tcPr>
            <w:tcW w:w="568" w:type="pct"/>
            <w:shd w:val="clear" w:color="auto" w:fill="auto"/>
          </w:tcPr>
          <w:p w14:paraId="359D90C9" w14:textId="7DE2B9EC"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78C84C27" w14:textId="672F5BAD"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shd w:val="clear" w:color="auto" w:fill="auto"/>
          </w:tcPr>
          <w:p w14:paraId="371E6BE7"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 преподаватель истории</w:t>
            </w:r>
          </w:p>
        </w:tc>
        <w:tc>
          <w:tcPr>
            <w:tcW w:w="644" w:type="pct"/>
            <w:shd w:val="clear" w:color="auto" w:fill="auto"/>
          </w:tcPr>
          <w:p w14:paraId="251E60F3"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Pr>
          <w:p w14:paraId="197A1090"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«Гражданско-правовое и патриотическое воспитание»</w:t>
            </w:r>
          </w:p>
        </w:tc>
      </w:tr>
      <w:tr w:rsidR="007C7FA7" w:rsidRPr="007C7FA7" w14:paraId="68F22FBA" w14:textId="77777777" w:rsidTr="00E1564C">
        <w:tc>
          <w:tcPr>
            <w:tcW w:w="396" w:type="pct"/>
            <w:shd w:val="clear" w:color="auto" w:fill="auto"/>
          </w:tcPr>
          <w:p w14:paraId="1DFD18F8" w14:textId="77777777" w:rsidR="007C7FA7" w:rsidRPr="007C7FA7" w:rsidRDefault="007C7FA7" w:rsidP="007C7FA7">
            <w:pPr>
              <w:widowControl w:val="0"/>
              <w:autoSpaceDE w:val="0"/>
              <w:autoSpaceDN w:val="0"/>
              <w:rPr>
                <w:kern w:val="2"/>
                <w:lang w:eastAsia="ko-KR"/>
              </w:rPr>
            </w:pPr>
            <w:r w:rsidRPr="007C7FA7">
              <w:rPr>
                <w:kern w:val="2"/>
                <w:lang w:eastAsia="ko-KR"/>
              </w:rPr>
              <w:t>12</w:t>
            </w:r>
          </w:p>
        </w:tc>
        <w:tc>
          <w:tcPr>
            <w:tcW w:w="1328" w:type="pct"/>
            <w:shd w:val="clear" w:color="auto" w:fill="auto"/>
          </w:tcPr>
          <w:p w14:paraId="11B39B44" w14:textId="77777777" w:rsidR="007C7FA7" w:rsidRPr="007C7FA7" w:rsidRDefault="007C7FA7" w:rsidP="007C7FA7">
            <w:pPr>
              <w:widowControl w:val="0"/>
              <w:autoSpaceDE w:val="0"/>
              <w:autoSpaceDN w:val="0"/>
              <w:jc w:val="both"/>
              <w:rPr>
                <w:kern w:val="2"/>
                <w:lang w:eastAsia="ko-KR"/>
              </w:rPr>
            </w:pPr>
            <w:r w:rsidRPr="007C7FA7">
              <w:rPr>
                <w:kern w:val="2"/>
                <w:lang w:eastAsia="ko-KR"/>
              </w:rPr>
              <w:t>Мероприятие между группами, посвященное Международному дню толерантности</w:t>
            </w:r>
          </w:p>
        </w:tc>
        <w:tc>
          <w:tcPr>
            <w:tcW w:w="568" w:type="pct"/>
            <w:shd w:val="clear" w:color="auto" w:fill="auto"/>
          </w:tcPr>
          <w:p w14:paraId="325849E2" w14:textId="67AAAFA4"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00173634"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158706DD"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 группы</w:t>
            </w:r>
          </w:p>
        </w:tc>
        <w:tc>
          <w:tcPr>
            <w:tcW w:w="644" w:type="pct"/>
            <w:shd w:val="clear" w:color="auto" w:fill="auto"/>
          </w:tcPr>
          <w:p w14:paraId="781F18EF" w14:textId="77777777" w:rsidR="007C7FA7" w:rsidRPr="007C7FA7" w:rsidRDefault="007C7FA7" w:rsidP="007C7FA7">
            <w:pPr>
              <w:widowControl w:val="0"/>
              <w:autoSpaceDE w:val="0"/>
              <w:autoSpaceDN w:val="0"/>
              <w:rPr>
                <w:kern w:val="2"/>
                <w:lang w:eastAsia="ko-KR"/>
              </w:rPr>
            </w:pPr>
            <w:r w:rsidRPr="007C7FA7">
              <w:rPr>
                <w:kern w:val="2"/>
                <w:lang w:eastAsia="ko-KR"/>
              </w:rPr>
              <w:t>ЛР 10, ЛР 11, ЛР 25, ЛР 26, ЛР 27, ЛР 28</w:t>
            </w:r>
          </w:p>
        </w:tc>
        <w:tc>
          <w:tcPr>
            <w:tcW w:w="914" w:type="pct"/>
          </w:tcPr>
          <w:p w14:paraId="5C0C8FB6"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 «Культурно-творческое и духовно-нравственное воспитание»</w:t>
            </w:r>
          </w:p>
        </w:tc>
      </w:tr>
      <w:tr w:rsidR="007C7FA7" w:rsidRPr="007C7FA7" w14:paraId="7B6BCF4E" w14:textId="77777777" w:rsidTr="00E1564C">
        <w:tc>
          <w:tcPr>
            <w:tcW w:w="396" w:type="pct"/>
            <w:shd w:val="clear" w:color="auto" w:fill="auto"/>
          </w:tcPr>
          <w:p w14:paraId="2E1DE104" w14:textId="77777777" w:rsidR="007C7FA7" w:rsidRPr="007C7FA7" w:rsidRDefault="007C7FA7" w:rsidP="007C7FA7">
            <w:pPr>
              <w:widowControl w:val="0"/>
              <w:autoSpaceDE w:val="0"/>
              <w:autoSpaceDN w:val="0"/>
              <w:rPr>
                <w:kern w:val="2"/>
                <w:lang w:eastAsia="ko-KR"/>
              </w:rPr>
            </w:pPr>
          </w:p>
        </w:tc>
        <w:tc>
          <w:tcPr>
            <w:tcW w:w="1328" w:type="pct"/>
            <w:shd w:val="clear" w:color="auto" w:fill="auto"/>
          </w:tcPr>
          <w:p w14:paraId="4B4E2640" w14:textId="77777777" w:rsidR="007C7FA7" w:rsidRPr="007C7FA7" w:rsidRDefault="007C7FA7" w:rsidP="007C7FA7">
            <w:pPr>
              <w:tabs>
                <w:tab w:val="center" w:pos="4536"/>
              </w:tabs>
              <w:spacing w:after="160" w:line="259" w:lineRule="auto"/>
              <w:jc w:val="both"/>
              <w:rPr>
                <w:lang w:eastAsia="en-US"/>
              </w:rPr>
            </w:pPr>
            <w:r w:rsidRPr="007C7FA7">
              <w:rPr>
                <w:lang w:eastAsia="en-US"/>
              </w:rPr>
              <w:t xml:space="preserve">Профориентационный фестиваль «Профи-трек». </w:t>
            </w:r>
          </w:p>
        </w:tc>
        <w:tc>
          <w:tcPr>
            <w:tcW w:w="568" w:type="pct"/>
            <w:shd w:val="clear" w:color="auto" w:fill="auto"/>
          </w:tcPr>
          <w:p w14:paraId="101E5040" w14:textId="04F6570A"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75F96969"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shd w:val="clear" w:color="auto" w:fill="auto"/>
          </w:tcPr>
          <w:p w14:paraId="7C4DC9E4"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директора по УВР, педагог-организатор, куратор группы, студенческий совет, МС «Ургалуголь»</w:t>
            </w:r>
          </w:p>
        </w:tc>
        <w:tc>
          <w:tcPr>
            <w:tcW w:w="644" w:type="pct"/>
            <w:shd w:val="clear" w:color="auto" w:fill="auto"/>
          </w:tcPr>
          <w:p w14:paraId="4F472DA2" w14:textId="77777777" w:rsidR="007C7FA7" w:rsidRPr="007C7FA7" w:rsidRDefault="007C7FA7" w:rsidP="007C7FA7">
            <w:pPr>
              <w:widowControl w:val="0"/>
              <w:autoSpaceDE w:val="0"/>
              <w:autoSpaceDN w:val="0"/>
              <w:rPr>
                <w:kern w:val="2"/>
                <w:lang w:eastAsia="ko-KR"/>
              </w:rPr>
            </w:pPr>
            <w:r w:rsidRPr="007C7FA7">
              <w:rPr>
                <w:kern w:val="2"/>
                <w:lang w:eastAsia="ko-KR"/>
              </w:rPr>
              <w:t>ЛР 7, ЛР 8, ЛР 19, ЛР 23, ЛР 31, ЛР 36</w:t>
            </w:r>
          </w:p>
        </w:tc>
        <w:tc>
          <w:tcPr>
            <w:tcW w:w="914" w:type="pct"/>
          </w:tcPr>
          <w:p w14:paraId="78AE78C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«Профессионально-личностное воспитание», «Студенческое самоуправление»</w:t>
            </w:r>
          </w:p>
          <w:p w14:paraId="585CCE86"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«Культурно-творческое и духовно-нравственное воспитание»</w:t>
            </w:r>
          </w:p>
        </w:tc>
      </w:tr>
      <w:tr w:rsidR="007C7FA7" w:rsidRPr="007C7FA7" w14:paraId="49CFA8D4" w14:textId="77777777" w:rsidTr="00E1564C">
        <w:tc>
          <w:tcPr>
            <w:tcW w:w="396" w:type="pct"/>
            <w:shd w:val="clear" w:color="auto" w:fill="auto"/>
          </w:tcPr>
          <w:p w14:paraId="71FCE15D" w14:textId="77777777" w:rsidR="007C7FA7" w:rsidRPr="007C7FA7" w:rsidRDefault="007C7FA7" w:rsidP="007C7FA7">
            <w:pPr>
              <w:widowControl w:val="0"/>
              <w:autoSpaceDE w:val="0"/>
              <w:autoSpaceDN w:val="0"/>
              <w:rPr>
                <w:bCs/>
                <w:kern w:val="2"/>
                <w:lang w:eastAsia="ko-KR"/>
              </w:rPr>
            </w:pPr>
            <w:r w:rsidRPr="007C7FA7">
              <w:rPr>
                <w:bCs/>
                <w:kern w:val="2"/>
                <w:lang w:eastAsia="ko-KR"/>
              </w:rPr>
              <w:t>26</w:t>
            </w:r>
          </w:p>
        </w:tc>
        <w:tc>
          <w:tcPr>
            <w:tcW w:w="1328" w:type="pct"/>
            <w:shd w:val="clear" w:color="auto" w:fill="auto"/>
          </w:tcPr>
          <w:p w14:paraId="0D5E9AB5" w14:textId="77777777" w:rsidR="007C7FA7" w:rsidRPr="007C7FA7" w:rsidRDefault="007C7FA7" w:rsidP="007C7FA7">
            <w:pPr>
              <w:widowControl w:val="0"/>
              <w:autoSpaceDE w:val="0"/>
              <w:autoSpaceDN w:val="0"/>
              <w:rPr>
                <w:bCs/>
                <w:kern w:val="2"/>
                <w:lang w:eastAsia="ko-KR"/>
              </w:rPr>
            </w:pPr>
            <w:r w:rsidRPr="007C7FA7">
              <w:rPr>
                <w:bCs/>
                <w:kern w:val="2"/>
                <w:lang w:eastAsia="ko-KR"/>
              </w:rPr>
              <w:t xml:space="preserve">День матери (видеоролик) </w:t>
            </w:r>
          </w:p>
        </w:tc>
        <w:tc>
          <w:tcPr>
            <w:tcW w:w="568" w:type="pct"/>
            <w:shd w:val="clear" w:color="auto" w:fill="auto"/>
          </w:tcPr>
          <w:p w14:paraId="0161D737" w14:textId="36F25F89"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218A1B12"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shd w:val="clear" w:color="auto" w:fill="auto"/>
          </w:tcPr>
          <w:p w14:paraId="4A3D3CF5"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w:t>
            </w:r>
          </w:p>
          <w:p w14:paraId="2A5869EB" w14:textId="77777777" w:rsidR="007C7FA7" w:rsidRPr="007C7FA7" w:rsidRDefault="007C7FA7" w:rsidP="007C7FA7">
            <w:pPr>
              <w:widowControl w:val="0"/>
              <w:autoSpaceDE w:val="0"/>
              <w:autoSpaceDN w:val="0"/>
              <w:rPr>
                <w:kern w:val="2"/>
                <w:lang w:eastAsia="ko-KR"/>
              </w:rPr>
            </w:pPr>
          </w:p>
        </w:tc>
        <w:tc>
          <w:tcPr>
            <w:tcW w:w="644" w:type="pct"/>
            <w:shd w:val="clear" w:color="auto" w:fill="auto"/>
          </w:tcPr>
          <w:p w14:paraId="1CE4358A" w14:textId="77777777" w:rsidR="007C7FA7" w:rsidRPr="007C7FA7" w:rsidRDefault="007C7FA7" w:rsidP="007C7FA7">
            <w:pPr>
              <w:widowControl w:val="0"/>
              <w:autoSpaceDE w:val="0"/>
              <w:autoSpaceDN w:val="0"/>
              <w:rPr>
                <w:kern w:val="2"/>
                <w:lang w:eastAsia="ko-KR"/>
              </w:rPr>
            </w:pPr>
            <w:r w:rsidRPr="007C7FA7">
              <w:rPr>
                <w:kern w:val="2"/>
                <w:lang w:eastAsia="ko-KR"/>
              </w:rPr>
              <w:t>ЛР 4</w:t>
            </w:r>
          </w:p>
        </w:tc>
        <w:tc>
          <w:tcPr>
            <w:tcW w:w="914" w:type="pct"/>
          </w:tcPr>
          <w:p w14:paraId="79E6A873"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«Культурно-творческое и духовно-нравственное воспитание»</w:t>
            </w:r>
          </w:p>
          <w:p w14:paraId="20D94242" w14:textId="77777777" w:rsidR="007C7FA7" w:rsidRPr="007C7FA7" w:rsidRDefault="007C7FA7" w:rsidP="007C7FA7">
            <w:pPr>
              <w:widowControl w:val="0"/>
              <w:autoSpaceDE w:val="0"/>
              <w:autoSpaceDN w:val="0"/>
              <w:rPr>
                <w:kern w:val="2"/>
                <w:lang w:eastAsia="ko-KR"/>
              </w:rPr>
            </w:pPr>
          </w:p>
        </w:tc>
      </w:tr>
      <w:tr w:rsidR="007C7FA7" w:rsidRPr="007C7FA7" w14:paraId="4ADB2F4D" w14:textId="77777777" w:rsidTr="00E1564C">
        <w:tc>
          <w:tcPr>
            <w:tcW w:w="396" w:type="pct"/>
            <w:shd w:val="clear" w:color="auto" w:fill="auto"/>
          </w:tcPr>
          <w:p w14:paraId="3E8CB877" w14:textId="77777777" w:rsidR="007C7FA7" w:rsidRPr="007C7FA7" w:rsidRDefault="007C7FA7" w:rsidP="007C7FA7">
            <w:pPr>
              <w:widowControl w:val="0"/>
              <w:autoSpaceDE w:val="0"/>
              <w:autoSpaceDN w:val="0"/>
              <w:rPr>
                <w:bCs/>
                <w:kern w:val="2"/>
                <w:lang w:eastAsia="ko-KR"/>
              </w:rPr>
            </w:pPr>
            <w:r w:rsidRPr="007C7FA7">
              <w:rPr>
                <w:bCs/>
                <w:kern w:val="2"/>
                <w:lang w:eastAsia="ko-KR"/>
              </w:rPr>
              <w:t>В течение месяца</w:t>
            </w:r>
          </w:p>
        </w:tc>
        <w:tc>
          <w:tcPr>
            <w:tcW w:w="1328" w:type="pct"/>
            <w:shd w:val="clear" w:color="auto" w:fill="auto"/>
          </w:tcPr>
          <w:p w14:paraId="378D72D7" w14:textId="77777777" w:rsidR="007C7FA7" w:rsidRPr="007C7FA7" w:rsidRDefault="007C7FA7" w:rsidP="007C7FA7">
            <w:pPr>
              <w:spacing w:after="160" w:line="259" w:lineRule="auto"/>
              <w:rPr>
                <w:bCs/>
                <w:lang w:eastAsia="en-US"/>
              </w:rPr>
            </w:pPr>
            <w:r w:rsidRPr="007C7FA7">
              <w:rPr>
                <w:bCs/>
                <w:lang w:eastAsia="en-US"/>
              </w:rPr>
              <w:t>Спортивные мероприятия в рамках Спартакиады техникума</w:t>
            </w:r>
          </w:p>
        </w:tc>
        <w:tc>
          <w:tcPr>
            <w:tcW w:w="568" w:type="pct"/>
            <w:shd w:val="clear" w:color="auto" w:fill="auto"/>
          </w:tcPr>
          <w:p w14:paraId="487B7221" w14:textId="5E7C18F7"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42D63587"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shd w:val="clear" w:color="auto" w:fill="auto"/>
          </w:tcPr>
          <w:p w14:paraId="2ED05835" w14:textId="77777777" w:rsidR="007C7FA7" w:rsidRPr="007C7FA7" w:rsidRDefault="007C7FA7" w:rsidP="007C7FA7">
            <w:pPr>
              <w:widowControl w:val="0"/>
              <w:autoSpaceDE w:val="0"/>
              <w:autoSpaceDN w:val="0"/>
              <w:rPr>
                <w:kern w:val="2"/>
                <w:lang w:eastAsia="ko-KR"/>
              </w:rPr>
            </w:pPr>
            <w:r w:rsidRPr="007C7FA7">
              <w:rPr>
                <w:kern w:val="2"/>
                <w:lang w:eastAsia="ko-KR"/>
              </w:rPr>
              <w:t>Руководитель физ.воспитания.</w:t>
            </w:r>
          </w:p>
        </w:tc>
        <w:tc>
          <w:tcPr>
            <w:tcW w:w="644" w:type="pct"/>
            <w:shd w:val="clear" w:color="auto" w:fill="auto"/>
          </w:tcPr>
          <w:p w14:paraId="09D4ACC5"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4" w:type="pct"/>
          </w:tcPr>
          <w:p w14:paraId="3EF4A7EE"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«Спортивное и здоровье ориентирующие воспитание»</w:t>
            </w:r>
          </w:p>
        </w:tc>
      </w:tr>
      <w:tr w:rsidR="007C7FA7" w:rsidRPr="007C7FA7" w14:paraId="394B8955" w14:textId="77777777" w:rsidTr="006A2C3C">
        <w:tc>
          <w:tcPr>
            <w:tcW w:w="5000" w:type="pct"/>
            <w:gridSpan w:val="7"/>
            <w:shd w:val="clear" w:color="auto" w:fill="auto"/>
          </w:tcPr>
          <w:p w14:paraId="55B26EA5"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ДЕКАБРЬ</w:t>
            </w:r>
          </w:p>
        </w:tc>
      </w:tr>
      <w:tr w:rsidR="007C7FA7" w:rsidRPr="007C7FA7" w14:paraId="6F127202" w14:textId="77777777" w:rsidTr="00E1564C">
        <w:tc>
          <w:tcPr>
            <w:tcW w:w="396" w:type="pct"/>
            <w:shd w:val="clear" w:color="auto" w:fill="auto"/>
          </w:tcPr>
          <w:p w14:paraId="21E0501B"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1</w:t>
            </w:r>
          </w:p>
        </w:tc>
        <w:tc>
          <w:tcPr>
            <w:tcW w:w="1328" w:type="pct"/>
            <w:shd w:val="clear" w:color="auto" w:fill="auto"/>
          </w:tcPr>
          <w:p w14:paraId="356DE790"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Акции и мероприятия посвященные Всемирному Дню борьбы со СПИДом</w:t>
            </w:r>
          </w:p>
        </w:tc>
        <w:tc>
          <w:tcPr>
            <w:tcW w:w="568" w:type="pct"/>
            <w:shd w:val="clear" w:color="auto" w:fill="auto"/>
          </w:tcPr>
          <w:p w14:paraId="54594B4A" w14:textId="1AD57574"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Pr>
          <w:p w14:paraId="00AA36C5" w14:textId="77777777" w:rsidR="007C7FA7" w:rsidRPr="007C7FA7" w:rsidRDefault="007C7FA7" w:rsidP="007C7FA7">
            <w:pPr>
              <w:widowControl w:val="0"/>
              <w:autoSpaceDE w:val="0"/>
              <w:autoSpaceDN w:val="0"/>
              <w:rPr>
                <w:kern w:val="2"/>
                <w:lang w:eastAsia="ko-KR"/>
              </w:rPr>
            </w:pPr>
          </w:p>
        </w:tc>
        <w:tc>
          <w:tcPr>
            <w:tcW w:w="649" w:type="pct"/>
            <w:shd w:val="clear" w:color="auto" w:fill="auto"/>
          </w:tcPr>
          <w:p w14:paraId="1D03D1BA"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w:t>
            </w:r>
            <w:r w:rsidRPr="007C7FA7">
              <w:rPr>
                <w:kern w:val="2"/>
                <w:lang w:eastAsia="ko-KR"/>
              </w:rPr>
              <w:lastRenderedPageBreak/>
              <w:t>гог-организатор, студенческий совет</w:t>
            </w:r>
          </w:p>
        </w:tc>
        <w:tc>
          <w:tcPr>
            <w:tcW w:w="644" w:type="pct"/>
            <w:shd w:val="clear" w:color="auto" w:fill="auto"/>
          </w:tcPr>
          <w:p w14:paraId="36917BDA"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ЛР 25, ЛР 12, ЛР 10</w:t>
            </w:r>
          </w:p>
        </w:tc>
        <w:tc>
          <w:tcPr>
            <w:tcW w:w="914" w:type="pct"/>
          </w:tcPr>
          <w:p w14:paraId="064930C7"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«Студенческое самоуправление»</w:t>
            </w:r>
          </w:p>
          <w:p w14:paraId="40E10488"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lastRenderedPageBreak/>
              <w:t>«Культурно-творческое и духовно-нравственное воспитание»</w:t>
            </w:r>
          </w:p>
          <w:p w14:paraId="13779EC4" w14:textId="77777777" w:rsidR="007C7FA7" w:rsidRPr="007C7FA7" w:rsidRDefault="007C7FA7" w:rsidP="007C7FA7">
            <w:pPr>
              <w:widowControl w:val="0"/>
              <w:autoSpaceDE w:val="0"/>
              <w:autoSpaceDN w:val="0"/>
              <w:rPr>
                <w:kern w:val="2"/>
                <w:lang w:eastAsia="ko-KR"/>
              </w:rPr>
            </w:pPr>
            <w:r w:rsidRPr="007C7FA7">
              <w:rPr>
                <w:rFonts w:eastAsia="Calibri"/>
                <w:iCs/>
                <w:lang w:eastAsia="en-US"/>
              </w:rPr>
              <w:t>«Спортивное и здоровье ориентирующие воспитание»</w:t>
            </w:r>
          </w:p>
        </w:tc>
      </w:tr>
      <w:tr w:rsidR="007C7FA7" w:rsidRPr="007C7FA7" w14:paraId="67C25600"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31ACA865"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lastRenderedPageBreak/>
              <w:t>3</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47C4F34C"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День Неизвестного Солдата (оформление стенда, тематическая встреча)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69B684D2" w14:textId="5F4F86E6"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1A1260CE"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E18839F"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Библиотекарь</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D7E3ADD"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Borders>
              <w:top w:val="single" w:sz="4" w:space="0" w:color="auto"/>
              <w:left w:val="single" w:sz="4" w:space="0" w:color="auto"/>
              <w:bottom w:val="single" w:sz="4" w:space="0" w:color="auto"/>
              <w:right w:val="single" w:sz="4" w:space="0" w:color="auto"/>
            </w:tcBorders>
          </w:tcPr>
          <w:p w14:paraId="0EA4EA6F"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3D5748DE"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256A2840"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6</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496E874"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 xml:space="preserve">День добровольца (волонтера) </w:t>
            </w:r>
          </w:p>
          <w:p w14:paraId="5C6095BC"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Тематические мероприятия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05D4736" w14:textId="0790CD48"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1581840A"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4B32790"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8017C70" w14:textId="77777777" w:rsidR="007C7FA7" w:rsidRPr="007C7FA7" w:rsidRDefault="007C7FA7" w:rsidP="007C7FA7">
            <w:pPr>
              <w:widowControl w:val="0"/>
              <w:autoSpaceDE w:val="0"/>
              <w:autoSpaceDN w:val="0"/>
              <w:rPr>
                <w:kern w:val="2"/>
                <w:lang w:eastAsia="ko-KR"/>
              </w:rPr>
            </w:pPr>
            <w:r w:rsidRPr="007C7FA7">
              <w:rPr>
                <w:kern w:val="2"/>
                <w:lang w:eastAsia="ko-KR"/>
              </w:rPr>
              <w:t>ЛР 24</w:t>
            </w:r>
          </w:p>
        </w:tc>
        <w:tc>
          <w:tcPr>
            <w:tcW w:w="914" w:type="pct"/>
            <w:tcBorders>
              <w:top w:val="single" w:sz="4" w:space="0" w:color="auto"/>
              <w:left w:val="single" w:sz="4" w:space="0" w:color="auto"/>
              <w:bottom w:val="single" w:sz="4" w:space="0" w:color="auto"/>
              <w:right w:val="single" w:sz="4" w:space="0" w:color="auto"/>
            </w:tcBorders>
          </w:tcPr>
          <w:p w14:paraId="3C0F986C"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 «Студенческое самоуправление», «Культурно-творческое и духовно-нравственное воспитание»</w:t>
            </w:r>
          </w:p>
        </w:tc>
      </w:tr>
      <w:tr w:rsidR="007C7FA7" w:rsidRPr="007C7FA7" w14:paraId="5D512044"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58933A20" w14:textId="77777777" w:rsidR="007C7FA7" w:rsidRPr="007C7FA7" w:rsidRDefault="007C7FA7" w:rsidP="007C7FA7">
            <w:pPr>
              <w:widowControl w:val="0"/>
              <w:autoSpaceDE w:val="0"/>
              <w:autoSpaceDN w:val="0"/>
              <w:rPr>
                <w:kern w:val="2"/>
                <w:lang w:eastAsia="ko-KR"/>
              </w:rPr>
            </w:pPr>
            <w:r w:rsidRPr="007C7FA7">
              <w:rPr>
                <w:kern w:val="2"/>
                <w:lang w:eastAsia="ko-KR"/>
              </w:rPr>
              <w:t xml:space="preserve">9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329B06C" w14:textId="77777777" w:rsidR="007C7FA7" w:rsidRPr="007C7FA7" w:rsidRDefault="007C7FA7" w:rsidP="007C7FA7">
            <w:pPr>
              <w:widowControl w:val="0"/>
              <w:autoSpaceDE w:val="0"/>
              <w:autoSpaceDN w:val="0"/>
              <w:rPr>
                <w:kern w:val="2"/>
                <w:lang w:eastAsia="ko-KR"/>
              </w:rPr>
            </w:pPr>
            <w:r w:rsidRPr="007C7FA7">
              <w:rPr>
                <w:kern w:val="2"/>
                <w:lang w:eastAsia="ko-KR"/>
              </w:rPr>
              <w:t>День Героев Отечества</w:t>
            </w:r>
          </w:p>
          <w:p w14:paraId="1161EE10" w14:textId="77777777" w:rsidR="007C7FA7" w:rsidRPr="007C7FA7" w:rsidRDefault="007C7FA7" w:rsidP="007C7FA7">
            <w:pPr>
              <w:widowControl w:val="0"/>
              <w:autoSpaceDE w:val="0"/>
              <w:autoSpaceDN w:val="0"/>
              <w:rPr>
                <w:kern w:val="2"/>
                <w:lang w:eastAsia="ko-KR"/>
              </w:rPr>
            </w:pPr>
            <w:r w:rsidRPr="007C7FA7">
              <w:rPr>
                <w:kern w:val="2"/>
                <w:lang w:eastAsia="ko-KR"/>
              </w:rPr>
              <w:t>Классные часы</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74F69295" w14:textId="38069064"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326255DE" w14:textId="1A3AC463"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184E352" w14:textId="77777777" w:rsidR="007C7FA7" w:rsidRPr="007C7FA7" w:rsidRDefault="007C7FA7" w:rsidP="007C7FA7">
            <w:pPr>
              <w:widowControl w:val="0"/>
              <w:autoSpaceDE w:val="0"/>
              <w:autoSpaceDN w:val="0"/>
              <w:jc w:val="both"/>
              <w:rPr>
                <w:kern w:val="2"/>
                <w:lang w:eastAsia="ko-KR"/>
              </w:rPr>
            </w:pPr>
            <w:r w:rsidRPr="007C7FA7">
              <w:rPr>
                <w:kern w:val="2"/>
                <w:lang w:eastAsia="ko-KR"/>
              </w:rPr>
              <w:t>педагог-организатор, кураторы групп</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21160B5" w14:textId="77777777" w:rsidR="007C7FA7" w:rsidRPr="007C7FA7" w:rsidRDefault="007C7FA7" w:rsidP="007C7FA7">
            <w:pPr>
              <w:widowControl w:val="0"/>
              <w:autoSpaceDE w:val="0"/>
              <w:autoSpaceDN w:val="0"/>
              <w:rPr>
                <w:kern w:val="2"/>
                <w:lang w:eastAsia="ko-KR"/>
              </w:rPr>
            </w:pPr>
            <w:r w:rsidRPr="007C7FA7">
              <w:rPr>
                <w:kern w:val="2"/>
                <w:lang w:eastAsia="ko-KR"/>
              </w:rPr>
              <w:t>ЛР 1, ЛР 2</w:t>
            </w:r>
          </w:p>
        </w:tc>
        <w:tc>
          <w:tcPr>
            <w:tcW w:w="914" w:type="pct"/>
            <w:tcBorders>
              <w:top w:val="single" w:sz="4" w:space="0" w:color="auto"/>
              <w:left w:val="single" w:sz="4" w:space="0" w:color="auto"/>
              <w:bottom w:val="single" w:sz="4" w:space="0" w:color="auto"/>
              <w:right w:val="single" w:sz="4" w:space="0" w:color="auto"/>
            </w:tcBorders>
          </w:tcPr>
          <w:p w14:paraId="4FB7E821"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0FF24192" w14:textId="77777777" w:rsidTr="00E1564C">
        <w:trPr>
          <w:trHeight w:val="270"/>
        </w:trPr>
        <w:tc>
          <w:tcPr>
            <w:tcW w:w="396" w:type="pct"/>
            <w:tcBorders>
              <w:top w:val="single" w:sz="4" w:space="0" w:color="auto"/>
              <w:left w:val="single" w:sz="4" w:space="0" w:color="auto"/>
              <w:bottom w:val="single" w:sz="4" w:space="0" w:color="auto"/>
              <w:right w:val="single" w:sz="4" w:space="0" w:color="auto"/>
            </w:tcBorders>
            <w:shd w:val="clear" w:color="auto" w:fill="auto"/>
          </w:tcPr>
          <w:p w14:paraId="0C4FA839" w14:textId="77777777" w:rsidR="007C7FA7" w:rsidRPr="007C7FA7" w:rsidRDefault="007C7FA7" w:rsidP="007C7FA7">
            <w:pPr>
              <w:widowControl w:val="0"/>
              <w:autoSpaceDE w:val="0"/>
              <w:autoSpaceDN w:val="0"/>
              <w:rPr>
                <w:kern w:val="2"/>
                <w:lang w:eastAsia="ko-KR"/>
              </w:rPr>
            </w:pPr>
            <w:r w:rsidRPr="007C7FA7">
              <w:rPr>
                <w:kern w:val="2"/>
                <w:lang w:eastAsia="ko-KR"/>
              </w:rPr>
              <w:t>12</w:t>
            </w:r>
          </w:p>
          <w:p w14:paraId="66F54C2D" w14:textId="77777777" w:rsidR="007C7FA7" w:rsidRPr="007C7FA7" w:rsidRDefault="007C7FA7" w:rsidP="007C7FA7">
            <w:pPr>
              <w:rPr>
                <w:lang w:eastAsia="ko-KR"/>
              </w:rPr>
            </w:pPr>
          </w:p>
          <w:p w14:paraId="6B784066" w14:textId="77777777" w:rsidR="007C7FA7" w:rsidRPr="007C7FA7" w:rsidRDefault="007C7FA7" w:rsidP="007C7FA7">
            <w:pPr>
              <w:rPr>
                <w:lang w:eastAsia="ko-KR"/>
              </w:rPr>
            </w:pPr>
          </w:p>
          <w:p w14:paraId="7F4B7207" w14:textId="77777777" w:rsidR="007C7FA7" w:rsidRPr="007C7FA7" w:rsidRDefault="007C7FA7" w:rsidP="007C7FA7">
            <w:pPr>
              <w:rPr>
                <w:lang w:eastAsia="ko-KR"/>
              </w:rPr>
            </w:pPr>
          </w:p>
          <w:p w14:paraId="0C6262D1" w14:textId="77777777" w:rsidR="007C7FA7" w:rsidRPr="007C7FA7" w:rsidRDefault="007C7FA7" w:rsidP="007C7FA7">
            <w:pPr>
              <w:rPr>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575B189" w14:textId="77777777" w:rsidR="007C7FA7" w:rsidRPr="007C7FA7" w:rsidRDefault="007C7FA7" w:rsidP="007C7FA7">
            <w:pPr>
              <w:widowControl w:val="0"/>
              <w:autoSpaceDE w:val="0"/>
              <w:autoSpaceDN w:val="0"/>
              <w:jc w:val="both"/>
              <w:rPr>
                <w:kern w:val="2"/>
                <w:lang w:eastAsia="ko-KR"/>
              </w:rPr>
            </w:pPr>
            <w:r w:rsidRPr="007C7FA7">
              <w:rPr>
                <w:kern w:val="2"/>
                <w:lang w:eastAsia="ko-KR"/>
              </w:rPr>
              <w:t>День Конституции Российской Федерации</w:t>
            </w:r>
          </w:p>
          <w:p w14:paraId="7F28A4CA" w14:textId="77777777" w:rsidR="007C7FA7" w:rsidRPr="007C7FA7" w:rsidRDefault="007C7FA7" w:rsidP="007C7FA7">
            <w:pPr>
              <w:jc w:val="both"/>
              <w:rPr>
                <w:lang w:eastAsia="en-US"/>
              </w:rPr>
            </w:pPr>
            <w:r w:rsidRPr="007C7FA7">
              <w:rPr>
                <w:lang w:eastAsia="en-US"/>
              </w:rPr>
              <w:t>-Интеллектуальная игра «Брейн-ринг», посвящённая государственным символам и государственным праздникам России</w:t>
            </w:r>
          </w:p>
          <w:p w14:paraId="5546D949" w14:textId="77777777" w:rsidR="007C7FA7" w:rsidRPr="007C7FA7" w:rsidRDefault="007C7FA7" w:rsidP="007C7FA7">
            <w:pPr>
              <w:jc w:val="both"/>
              <w:rPr>
                <w:lang w:eastAsia="en-US"/>
              </w:rPr>
            </w:pPr>
            <w:r w:rsidRPr="007C7FA7">
              <w:rPr>
                <w:lang w:eastAsia="en-US"/>
              </w:rPr>
              <w:t>-Единый урок «Права человека»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A0AA1C2" w14:textId="5862F436"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24EC59F5"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p w14:paraId="1A43D49D" w14:textId="42495E58"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7403EE3" w14:textId="77777777" w:rsidR="007C7FA7" w:rsidRPr="007C7FA7" w:rsidRDefault="007C7FA7" w:rsidP="007C7FA7">
            <w:pPr>
              <w:widowControl w:val="0"/>
              <w:autoSpaceDE w:val="0"/>
              <w:autoSpaceDN w:val="0"/>
              <w:jc w:val="both"/>
              <w:rPr>
                <w:kern w:val="2"/>
                <w:lang w:eastAsia="ko-KR"/>
              </w:rPr>
            </w:pPr>
            <w:r w:rsidRPr="007C7FA7">
              <w:rPr>
                <w:kern w:val="2"/>
                <w:lang w:eastAsia="ko-KR"/>
              </w:rPr>
              <w:t>педагог-организатор,  преподаватель истории</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6B9589E"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Borders>
              <w:top w:val="single" w:sz="4" w:space="0" w:color="auto"/>
              <w:left w:val="single" w:sz="4" w:space="0" w:color="auto"/>
              <w:bottom w:val="single" w:sz="4" w:space="0" w:color="auto"/>
              <w:right w:val="single" w:sz="4" w:space="0" w:color="auto"/>
            </w:tcBorders>
          </w:tcPr>
          <w:p w14:paraId="7F896A2E"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p w14:paraId="55BB5D2C" w14:textId="77777777" w:rsidR="007C7FA7" w:rsidRPr="007C7FA7" w:rsidRDefault="007C7FA7" w:rsidP="007C7FA7">
            <w:pPr>
              <w:widowControl w:val="0"/>
              <w:autoSpaceDE w:val="0"/>
              <w:autoSpaceDN w:val="0"/>
              <w:rPr>
                <w:kern w:val="2"/>
                <w:lang w:eastAsia="ko-KR"/>
              </w:rPr>
            </w:pPr>
          </w:p>
        </w:tc>
      </w:tr>
      <w:tr w:rsidR="007C7FA7" w:rsidRPr="007C7FA7" w14:paraId="20A2E5F4"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5BCA36AF" w14:textId="77777777" w:rsidR="007C7FA7" w:rsidRPr="007C7FA7" w:rsidRDefault="007C7FA7" w:rsidP="007C7FA7">
            <w:pPr>
              <w:widowControl w:val="0"/>
              <w:autoSpaceDE w:val="0"/>
              <w:autoSpaceDN w:val="0"/>
              <w:rPr>
                <w:kern w:val="2"/>
                <w:lang w:eastAsia="ko-KR"/>
              </w:rPr>
            </w:pPr>
            <w:r w:rsidRPr="007C7FA7">
              <w:rPr>
                <w:kern w:val="2"/>
                <w:lang w:eastAsia="ko-KR"/>
              </w:rPr>
              <w:t>25</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7A0BDB3" w14:textId="77777777" w:rsidR="007C7FA7" w:rsidRPr="007C7FA7" w:rsidRDefault="007C7FA7" w:rsidP="007C7FA7">
            <w:pPr>
              <w:widowControl w:val="0"/>
              <w:autoSpaceDE w:val="0"/>
              <w:autoSpaceDN w:val="0"/>
              <w:rPr>
                <w:kern w:val="2"/>
                <w:lang w:eastAsia="ko-KR"/>
              </w:rPr>
            </w:pPr>
            <w:r w:rsidRPr="007C7FA7">
              <w:rPr>
                <w:kern w:val="2"/>
                <w:lang w:eastAsia="ko-KR"/>
              </w:rPr>
              <w:t>Новогодний вечер</w:t>
            </w:r>
          </w:p>
          <w:p w14:paraId="6C9A6BF8" w14:textId="77777777" w:rsidR="007C7FA7" w:rsidRPr="007C7FA7" w:rsidRDefault="007C7FA7" w:rsidP="007C7FA7">
            <w:pPr>
              <w:widowControl w:val="0"/>
              <w:autoSpaceDE w:val="0"/>
              <w:autoSpaceDN w:val="0"/>
              <w:rPr>
                <w:kern w:val="2"/>
                <w:lang w:eastAsia="ko-KR"/>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7B2CF151" w14:textId="0D49FBB2"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0632A3BF"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FC0787A"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5DAD2F5" w14:textId="77777777" w:rsidR="007C7FA7" w:rsidRPr="007C7FA7" w:rsidRDefault="007C7FA7" w:rsidP="007C7FA7">
            <w:pPr>
              <w:widowControl w:val="0"/>
              <w:autoSpaceDE w:val="0"/>
              <w:autoSpaceDN w:val="0"/>
              <w:rPr>
                <w:kern w:val="2"/>
                <w:lang w:eastAsia="ko-KR"/>
              </w:rPr>
            </w:pPr>
            <w:r w:rsidRPr="007C7FA7">
              <w:rPr>
                <w:kern w:val="2"/>
                <w:lang w:eastAsia="ko-KR"/>
              </w:rPr>
              <w:t>ЛР 19, ЛР 23, ЛР 24</w:t>
            </w:r>
          </w:p>
        </w:tc>
        <w:tc>
          <w:tcPr>
            <w:tcW w:w="914" w:type="pct"/>
            <w:tcBorders>
              <w:top w:val="single" w:sz="4" w:space="0" w:color="auto"/>
              <w:left w:val="single" w:sz="4" w:space="0" w:color="auto"/>
              <w:bottom w:val="single" w:sz="4" w:space="0" w:color="auto"/>
              <w:right w:val="single" w:sz="4" w:space="0" w:color="auto"/>
            </w:tcBorders>
          </w:tcPr>
          <w:p w14:paraId="66DBFDC2"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«Студенческое самоуправление», «Культурно-творческое и духовно-нравственное воспитание»</w:t>
            </w:r>
          </w:p>
        </w:tc>
      </w:tr>
      <w:tr w:rsidR="007C7FA7" w:rsidRPr="007C7FA7" w14:paraId="0AA9AA34"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45C7964"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ЯНВАРЬ</w:t>
            </w:r>
          </w:p>
        </w:tc>
      </w:tr>
      <w:tr w:rsidR="007C7FA7" w:rsidRPr="007C7FA7" w14:paraId="60D43A16"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29F33B33" w14:textId="77777777" w:rsidR="007C7FA7" w:rsidRPr="007C7FA7" w:rsidRDefault="007C7FA7" w:rsidP="007C7FA7">
            <w:pPr>
              <w:widowControl w:val="0"/>
              <w:autoSpaceDE w:val="0"/>
              <w:autoSpaceDN w:val="0"/>
              <w:rPr>
                <w:kern w:val="2"/>
                <w:lang w:eastAsia="ko-KR"/>
              </w:rPr>
            </w:pPr>
            <w:r w:rsidRPr="007C7FA7">
              <w:rPr>
                <w:kern w:val="2"/>
                <w:lang w:eastAsia="ko-KR"/>
              </w:rPr>
              <w:t>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332D0BE" w14:textId="77777777" w:rsidR="007C7FA7" w:rsidRPr="007C7FA7" w:rsidRDefault="007C7FA7" w:rsidP="007C7FA7">
            <w:pPr>
              <w:widowControl w:val="0"/>
              <w:autoSpaceDE w:val="0"/>
              <w:autoSpaceDN w:val="0"/>
              <w:rPr>
                <w:kern w:val="2"/>
                <w:lang w:eastAsia="ko-KR"/>
              </w:rPr>
            </w:pPr>
            <w:r w:rsidRPr="007C7FA7">
              <w:rPr>
                <w:kern w:val="2"/>
                <w:lang w:eastAsia="ko-KR"/>
              </w:rPr>
              <w:t>Новый год</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7F7EF238" w14:textId="77777777" w:rsidR="007C7FA7" w:rsidRPr="007C7FA7" w:rsidRDefault="007C7FA7" w:rsidP="007C7FA7">
            <w:pPr>
              <w:widowControl w:val="0"/>
              <w:autoSpaceDE w:val="0"/>
              <w:autoSpaceDN w:val="0"/>
              <w:rPr>
                <w:kern w:val="2"/>
                <w:lang w:eastAsia="ko-KR"/>
              </w:rPr>
            </w:pPr>
          </w:p>
        </w:tc>
        <w:tc>
          <w:tcPr>
            <w:tcW w:w="501" w:type="pct"/>
            <w:tcBorders>
              <w:top w:val="single" w:sz="4" w:space="0" w:color="auto"/>
              <w:left w:val="single" w:sz="4" w:space="0" w:color="auto"/>
              <w:bottom w:val="single" w:sz="4" w:space="0" w:color="auto"/>
              <w:right w:val="single" w:sz="4" w:space="0" w:color="auto"/>
            </w:tcBorders>
          </w:tcPr>
          <w:p w14:paraId="441F4F72"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037A10F"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12A6B5A" w14:textId="77777777" w:rsidR="007C7FA7" w:rsidRPr="007C7FA7" w:rsidRDefault="007C7FA7" w:rsidP="007C7FA7">
            <w:pPr>
              <w:widowControl w:val="0"/>
              <w:autoSpaceDE w:val="0"/>
              <w:autoSpaceDN w:val="0"/>
              <w:rPr>
                <w:kern w:val="2"/>
                <w:lang w:eastAsia="ko-KR"/>
              </w:rPr>
            </w:pPr>
          </w:p>
        </w:tc>
        <w:tc>
          <w:tcPr>
            <w:tcW w:w="914" w:type="pct"/>
            <w:tcBorders>
              <w:top w:val="single" w:sz="4" w:space="0" w:color="auto"/>
              <w:left w:val="single" w:sz="4" w:space="0" w:color="auto"/>
              <w:bottom w:val="single" w:sz="4" w:space="0" w:color="auto"/>
              <w:right w:val="single" w:sz="4" w:space="0" w:color="auto"/>
            </w:tcBorders>
          </w:tcPr>
          <w:p w14:paraId="036550AA" w14:textId="77777777" w:rsidR="007C7FA7" w:rsidRPr="007C7FA7" w:rsidRDefault="007C7FA7" w:rsidP="007C7FA7">
            <w:pPr>
              <w:widowControl w:val="0"/>
              <w:autoSpaceDE w:val="0"/>
              <w:autoSpaceDN w:val="0"/>
              <w:rPr>
                <w:kern w:val="2"/>
                <w:lang w:eastAsia="ko-KR"/>
              </w:rPr>
            </w:pPr>
          </w:p>
        </w:tc>
      </w:tr>
      <w:tr w:rsidR="007C7FA7" w:rsidRPr="007C7FA7" w14:paraId="75CE33A6"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48C53DE6" w14:textId="77777777" w:rsidR="007C7FA7" w:rsidRPr="007C7FA7" w:rsidRDefault="007C7FA7" w:rsidP="007C7FA7">
            <w:pPr>
              <w:widowControl w:val="0"/>
              <w:autoSpaceDE w:val="0"/>
              <w:autoSpaceDN w:val="0"/>
              <w:rPr>
                <w:kern w:val="2"/>
                <w:lang w:eastAsia="ko-KR"/>
              </w:rPr>
            </w:pPr>
            <w:r w:rsidRPr="007C7FA7">
              <w:rPr>
                <w:kern w:val="2"/>
                <w:lang w:eastAsia="ko-KR"/>
              </w:rPr>
              <w:t>14</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1E48D93"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Классные часы по итогам сессии </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8182541" w14:textId="256C4E14"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615A1B2F" w14:textId="264BC8A7"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8D1BB7B" w14:textId="77777777" w:rsidR="007C7FA7" w:rsidRPr="007C7FA7" w:rsidRDefault="007C7FA7" w:rsidP="007C7FA7">
            <w:pPr>
              <w:widowControl w:val="0"/>
              <w:autoSpaceDE w:val="0"/>
              <w:autoSpaceDN w:val="0"/>
              <w:rPr>
                <w:kern w:val="2"/>
                <w:lang w:eastAsia="ko-KR"/>
              </w:rPr>
            </w:pPr>
            <w:r w:rsidRPr="007C7FA7">
              <w:rPr>
                <w:kern w:val="2"/>
                <w:lang w:eastAsia="ko-KR"/>
              </w:rPr>
              <w:t>Куратор группы</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1123C9F" w14:textId="77777777" w:rsidR="007C7FA7" w:rsidRPr="007C7FA7" w:rsidRDefault="007C7FA7" w:rsidP="007C7FA7">
            <w:pPr>
              <w:widowControl w:val="0"/>
              <w:autoSpaceDE w:val="0"/>
              <w:autoSpaceDN w:val="0"/>
              <w:rPr>
                <w:kern w:val="2"/>
                <w:lang w:eastAsia="ko-KR"/>
              </w:rPr>
            </w:pPr>
            <w:r w:rsidRPr="007C7FA7">
              <w:rPr>
                <w:kern w:val="2"/>
                <w:lang w:eastAsia="ko-KR"/>
              </w:rPr>
              <w:t>ЛР 8, ЛР 23</w:t>
            </w:r>
          </w:p>
        </w:tc>
        <w:tc>
          <w:tcPr>
            <w:tcW w:w="914" w:type="pct"/>
            <w:tcBorders>
              <w:top w:val="single" w:sz="4" w:space="0" w:color="auto"/>
              <w:left w:val="single" w:sz="4" w:space="0" w:color="auto"/>
              <w:bottom w:val="single" w:sz="4" w:space="0" w:color="auto"/>
              <w:right w:val="single" w:sz="4" w:space="0" w:color="auto"/>
            </w:tcBorders>
          </w:tcPr>
          <w:p w14:paraId="33AC588F"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«Профессионально-личностное воспитание»</w:t>
            </w:r>
          </w:p>
        </w:tc>
      </w:tr>
      <w:tr w:rsidR="007C7FA7" w:rsidRPr="007C7FA7" w14:paraId="3834B5C8"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02A05A83"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25</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CBCFE5F" w14:textId="77777777" w:rsidR="007C7FA7" w:rsidRPr="007C7FA7" w:rsidRDefault="007C7FA7" w:rsidP="007C7FA7">
            <w:pPr>
              <w:widowControl w:val="0"/>
              <w:autoSpaceDE w:val="0"/>
              <w:autoSpaceDN w:val="0"/>
              <w:jc w:val="both"/>
              <w:rPr>
                <w:kern w:val="2"/>
                <w:lang w:eastAsia="ko-KR"/>
              </w:rPr>
            </w:pPr>
            <w:r w:rsidRPr="007C7FA7">
              <w:rPr>
                <w:kern w:val="2"/>
                <w:lang w:eastAsia="ko-KR"/>
              </w:rPr>
              <w:t>«Татьянин день» (праздник студентов) Конкурс «Зачетный студент»</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97777DA" w14:textId="4DE832B2"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573DC1E8"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744C7B5"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4AE5035" w14:textId="77777777" w:rsidR="007C7FA7" w:rsidRPr="007C7FA7" w:rsidRDefault="007C7FA7" w:rsidP="007C7FA7">
            <w:pPr>
              <w:widowControl w:val="0"/>
              <w:autoSpaceDE w:val="0"/>
              <w:autoSpaceDN w:val="0"/>
              <w:rPr>
                <w:kern w:val="2"/>
                <w:lang w:eastAsia="ko-KR"/>
              </w:rPr>
            </w:pPr>
            <w:r w:rsidRPr="007C7FA7">
              <w:rPr>
                <w:kern w:val="2"/>
                <w:lang w:eastAsia="ko-KR"/>
              </w:rPr>
              <w:t>ЛР 19, ЛР 23, ЛР 24</w:t>
            </w:r>
          </w:p>
        </w:tc>
        <w:tc>
          <w:tcPr>
            <w:tcW w:w="914" w:type="pct"/>
            <w:tcBorders>
              <w:top w:val="single" w:sz="4" w:space="0" w:color="auto"/>
              <w:left w:val="single" w:sz="4" w:space="0" w:color="auto"/>
              <w:bottom w:val="single" w:sz="4" w:space="0" w:color="auto"/>
              <w:right w:val="single" w:sz="4" w:space="0" w:color="auto"/>
            </w:tcBorders>
          </w:tcPr>
          <w:p w14:paraId="4E47D8FF"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«Культурно-творческое и духовно-нравственное воспитание»</w:t>
            </w:r>
          </w:p>
          <w:p w14:paraId="355C7D03" w14:textId="77777777" w:rsidR="007C7FA7" w:rsidRPr="007C7FA7" w:rsidRDefault="007C7FA7" w:rsidP="007C7FA7">
            <w:pPr>
              <w:widowControl w:val="0"/>
              <w:autoSpaceDE w:val="0"/>
              <w:autoSpaceDN w:val="0"/>
              <w:rPr>
                <w:kern w:val="2"/>
                <w:lang w:eastAsia="ko-KR"/>
              </w:rPr>
            </w:pPr>
          </w:p>
        </w:tc>
      </w:tr>
      <w:tr w:rsidR="007C7FA7" w:rsidRPr="007C7FA7" w14:paraId="668B7E8F"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592E7D64" w14:textId="77777777" w:rsidR="007C7FA7" w:rsidRPr="007C7FA7" w:rsidRDefault="007C7FA7" w:rsidP="007C7FA7">
            <w:pPr>
              <w:widowControl w:val="0"/>
              <w:autoSpaceDE w:val="0"/>
              <w:autoSpaceDN w:val="0"/>
              <w:rPr>
                <w:kern w:val="2"/>
                <w:lang w:eastAsia="ko-KR"/>
              </w:rPr>
            </w:pPr>
            <w:r w:rsidRPr="007C7FA7">
              <w:rPr>
                <w:kern w:val="2"/>
                <w:lang w:eastAsia="ko-KR"/>
              </w:rPr>
              <w:t xml:space="preserve">27 </w:t>
            </w:r>
          </w:p>
          <w:p w14:paraId="678D46F5" w14:textId="77777777" w:rsidR="007C7FA7" w:rsidRPr="007C7FA7" w:rsidRDefault="007C7FA7" w:rsidP="007C7FA7">
            <w:pPr>
              <w:spacing w:after="160" w:line="259" w:lineRule="auto"/>
              <w:rPr>
                <w:lang w:eastAsia="ko-KR"/>
              </w:rPr>
            </w:pPr>
          </w:p>
          <w:p w14:paraId="31E818D8" w14:textId="77777777" w:rsidR="007C7FA7" w:rsidRPr="007C7FA7" w:rsidRDefault="007C7FA7" w:rsidP="007C7FA7">
            <w:pPr>
              <w:spacing w:after="160" w:line="259" w:lineRule="auto"/>
              <w:rPr>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00DE944" w14:textId="77777777" w:rsidR="007C7FA7" w:rsidRPr="007C7FA7" w:rsidRDefault="007C7FA7" w:rsidP="007C7FA7">
            <w:pPr>
              <w:widowControl w:val="0"/>
              <w:autoSpaceDE w:val="0"/>
              <w:autoSpaceDN w:val="0"/>
              <w:rPr>
                <w:kern w:val="2"/>
                <w:lang w:eastAsia="ko-KR"/>
              </w:rPr>
            </w:pPr>
            <w:r w:rsidRPr="007C7FA7">
              <w:rPr>
                <w:kern w:val="2"/>
                <w:lang w:eastAsia="ko-KR"/>
              </w:rPr>
              <w:t>День снятия блокады Ленинграда</w:t>
            </w:r>
          </w:p>
          <w:p w14:paraId="20BAA488" w14:textId="77777777" w:rsidR="007C7FA7" w:rsidRPr="007C7FA7" w:rsidRDefault="007C7FA7" w:rsidP="007C7FA7">
            <w:pPr>
              <w:widowControl w:val="0"/>
              <w:autoSpaceDE w:val="0"/>
              <w:autoSpaceDN w:val="0"/>
              <w:jc w:val="both"/>
              <w:rPr>
                <w:kern w:val="2"/>
                <w:lang w:eastAsia="ko-KR"/>
              </w:rPr>
            </w:pPr>
            <w:r w:rsidRPr="007C7FA7">
              <w:rPr>
                <w:kern w:val="2"/>
                <w:lang w:eastAsia="ko-KR"/>
              </w:rPr>
              <w:t>Тематические мероприятия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346AC2E" w14:textId="3C87D750"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39483215" w14:textId="50BB5262" w:rsidR="007C7FA7" w:rsidRPr="007C7FA7" w:rsidRDefault="00E1564C" w:rsidP="007C7FA7">
            <w:pPr>
              <w:widowControl w:val="0"/>
              <w:autoSpaceDE w:val="0"/>
              <w:autoSpaceDN w:val="0"/>
              <w:jc w:val="center"/>
              <w:rPr>
                <w:kern w:val="2"/>
                <w:lang w:eastAsia="ko-KR"/>
              </w:rPr>
            </w:pPr>
            <w:r>
              <w:rPr>
                <w:kern w:val="2"/>
                <w:lang w:eastAsia="ko-KR"/>
              </w:rPr>
              <w:t>Каб. №30</w:t>
            </w:r>
            <w:r w:rsidR="007C7FA7" w:rsidRPr="007C7FA7">
              <w:rPr>
                <w:kern w:val="2"/>
                <w:lang w:eastAsia="ko-KR"/>
              </w:rPr>
              <w:t>,</w:t>
            </w:r>
          </w:p>
          <w:p w14:paraId="21B63383" w14:textId="77777777" w:rsidR="007C7FA7" w:rsidRPr="007C7FA7" w:rsidRDefault="007C7FA7" w:rsidP="007C7FA7">
            <w:pPr>
              <w:widowControl w:val="0"/>
              <w:autoSpaceDE w:val="0"/>
              <w:autoSpaceDN w:val="0"/>
              <w:jc w:val="center"/>
              <w:rPr>
                <w:kern w:val="2"/>
                <w:lang w:eastAsia="ko-KR"/>
              </w:rPr>
            </w:pPr>
            <w:r w:rsidRPr="007C7FA7">
              <w:rPr>
                <w:kern w:val="2"/>
                <w:lang w:eastAsia="ko-KR"/>
              </w:rPr>
              <w:t>библиотека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65E2E0EF"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кураторы групп, студенческий совет, библиотекарь</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BDC2171"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Borders>
              <w:top w:val="single" w:sz="4" w:space="0" w:color="auto"/>
              <w:left w:val="single" w:sz="4" w:space="0" w:color="auto"/>
              <w:bottom w:val="single" w:sz="4" w:space="0" w:color="auto"/>
              <w:right w:val="single" w:sz="4" w:space="0" w:color="auto"/>
            </w:tcBorders>
          </w:tcPr>
          <w:p w14:paraId="56FBC61D"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p w14:paraId="13EC2D1D" w14:textId="77777777" w:rsidR="007C7FA7" w:rsidRPr="007C7FA7" w:rsidRDefault="007C7FA7" w:rsidP="007C7FA7">
            <w:pPr>
              <w:widowControl w:val="0"/>
              <w:autoSpaceDE w:val="0"/>
              <w:autoSpaceDN w:val="0"/>
              <w:rPr>
                <w:kern w:val="2"/>
                <w:lang w:eastAsia="ko-KR"/>
              </w:rPr>
            </w:pPr>
          </w:p>
        </w:tc>
      </w:tr>
      <w:tr w:rsidR="007C7FA7" w:rsidRPr="007C7FA7" w14:paraId="77B8EC5E"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108329AA" w14:textId="77777777" w:rsidR="007C7FA7" w:rsidRPr="007C7FA7" w:rsidRDefault="007C7FA7" w:rsidP="007C7FA7">
            <w:pPr>
              <w:widowControl w:val="0"/>
              <w:autoSpaceDE w:val="0"/>
              <w:autoSpaceDN w:val="0"/>
              <w:rPr>
                <w:kern w:val="2"/>
                <w:lang w:eastAsia="ko-KR"/>
              </w:rPr>
            </w:pPr>
            <w:r w:rsidRPr="007C7FA7">
              <w:rPr>
                <w:kern w:val="2"/>
                <w:lang w:eastAsia="ko-KR"/>
              </w:rPr>
              <w:t>Январь-февраль</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2E21FF3" w14:textId="77777777" w:rsidR="007C7FA7" w:rsidRPr="007C7FA7" w:rsidRDefault="007C7FA7" w:rsidP="007C7FA7">
            <w:pPr>
              <w:widowControl w:val="0"/>
              <w:autoSpaceDE w:val="0"/>
              <w:autoSpaceDN w:val="0"/>
              <w:jc w:val="both"/>
              <w:rPr>
                <w:kern w:val="2"/>
                <w:lang w:eastAsia="ko-KR"/>
              </w:rPr>
            </w:pPr>
            <w:r w:rsidRPr="007C7FA7">
              <w:rPr>
                <w:kern w:val="2"/>
                <w:lang w:eastAsia="ko-KR"/>
              </w:rPr>
              <w:t>Спортивные мероприятия в рамках Спартакиады техникума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7F061CE" w14:textId="5A3F94E7"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2BE4DBFA"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5D7CBE2" w14:textId="77777777" w:rsidR="007C7FA7" w:rsidRPr="007C7FA7" w:rsidRDefault="007C7FA7" w:rsidP="007C7FA7">
            <w:pPr>
              <w:widowControl w:val="0"/>
              <w:autoSpaceDE w:val="0"/>
              <w:autoSpaceDN w:val="0"/>
              <w:rPr>
                <w:kern w:val="2"/>
                <w:lang w:eastAsia="ko-KR"/>
              </w:rPr>
            </w:pPr>
            <w:r w:rsidRPr="007C7FA7">
              <w:rPr>
                <w:kern w:val="2"/>
                <w:lang w:eastAsia="ko-KR"/>
              </w:rPr>
              <w:t>Руководитель физ. воспитания</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2B54A35"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4" w:type="pct"/>
            <w:tcBorders>
              <w:top w:val="single" w:sz="4" w:space="0" w:color="auto"/>
              <w:left w:val="single" w:sz="4" w:space="0" w:color="auto"/>
              <w:bottom w:val="single" w:sz="4" w:space="0" w:color="auto"/>
              <w:right w:val="single" w:sz="4" w:space="0" w:color="auto"/>
            </w:tcBorders>
          </w:tcPr>
          <w:p w14:paraId="3FECBA6E"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«Спортивное и здоровье ориентирующие воспитание»</w:t>
            </w:r>
          </w:p>
        </w:tc>
      </w:tr>
      <w:tr w:rsidR="007C7FA7" w:rsidRPr="007C7FA7" w14:paraId="12DF213D"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C50CD42"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ФЕВРАЛЬ</w:t>
            </w:r>
          </w:p>
        </w:tc>
      </w:tr>
      <w:tr w:rsidR="007C7FA7" w:rsidRPr="007C7FA7" w14:paraId="4170B72F"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150AE6D9" w14:textId="77777777" w:rsidR="007C7FA7" w:rsidRPr="007C7FA7" w:rsidRDefault="007C7FA7" w:rsidP="007C7FA7">
            <w:pPr>
              <w:widowControl w:val="0"/>
              <w:autoSpaceDE w:val="0"/>
              <w:autoSpaceDN w:val="0"/>
              <w:rPr>
                <w:kern w:val="2"/>
                <w:lang w:eastAsia="ko-KR"/>
              </w:rPr>
            </w:pPr>
            <w:r w:rsidRPr="007C7FA7">
              <w:rPr>
                <w:kern w:val="2"/>
                <w:lang w:eastAsia="ko-KR"/>
              </w:rPr>
              <w:t xml:space="preserve">2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E46C375" w14:textId="77777777" w:rsidR="007C7FA7" w:rsidRPr="007C7FA7" w:rsidRDefault="007C7FA7" w:rsidP="007C7FA7">
            <w:pPr>
              <w:widowControl w:val="0"/>
              <w:autoSpaceDE w:val="0"/>
              <w:autoSpaceDN w:val="0"/>
              <w:rPr>
                <w:kern w:val="2"/>
                <w:lang w:eastAsia="ko-KR"/>
              </w:rPr>
            </w:pPr>
            <w:r w:rsidRPr="007C7FA7">
              <w:rPr>
                <w:kern w:val="2"/>
                <w:lang w:eastAsia="ko-KR"/>
              </w:rPr>
              <w:t>День воинской славы России</w:t>
            </w:r>
          </w:p>
          <w:p w14:paraId="5BC55B49" w14:textId="77777777" w:rsidR="007C7FA7" w:rsidRPr="007C7FA7" w:rsidRDefault="007C7FA7" w:rsidP="007C7FA7">
            <w:pPr>
              <w:widowControl w:val="0"/>
              <w:autoSpaceDE w:val="0"/>
              <w:autoSpaceDN w:val="0"/>
              <w:rPr>
                <w:kern w:val="2"/>
                <w:lang w:eastAsia="ko-KR"/>
              </w:rPr>
            </w:pPr>
            <w:r w:rsidRPr="007C7FA7">
              <w:rPr>
                <w:kern w:val="2"/>
                <w:lang w:eastAsia="ko-KR"/>
              </w:rPr>
              <w:t>(Сталинградская битва, 1943)</w:t>
            </w:r>
          </w:p>
          <w:p w14:paraId="3D4BDC0E" w14:textId="77777777" w:rsidR="007C7FA7" w:rsidRPr="007C7FA7" w:rsidRDefault="007C7FA7" w:rsidP="007C7FA7">
            <w:pPr>
              <w:widowControl w:val="0"/>
              <w:autoSpaceDE w:val="0"/>
              <w:autoSpaceDN w:val="0"/>
              <w:rPr>
                <w:kern w:val="2"/>
                <w:lang w:eastAsia="ko-KR"/>
              </w:rPr>
            </w:pPr>
            <w:r w:rsidRPr="007C7FA7">
              <w:rPr>
                <w:kern w:val="2"/>
                <w:lang w:eastAsia="ko-KR"/>
              </w:rPr>
              <w:t>Оформление стенда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245EB71" w14:textId="404F86FE"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6F66062B"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807A1B3"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Библиотекарь</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7D31018"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4" w:type="pct"/>
            <w:tcBorders>
              <w:top w:val="single" w:sz="4" w:space="0" w:color="auto"/>
              <w:left w:val="single" w:sz="4" w:space="0" w:color="auto"/>
              <w:bottom w:val="single" w:sz="4" w:space="0" w:color="auto"/>
              <w:right w:val="single" w:sz="4" w:space="0" w:color="auto"/>
            </w:tcBorders>
          </w:tcPr>
          <w:p w14:paraId="171D27D0"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p w14:paraId="548D07CA" w14:textId="77777777" w:rsidR="007C7FA7" w:rsidRPr="007C7FA7" w:rsidRDefault="007C7FA7" w:rsidP="007C7FA7">
            <w:pPr>
              <w:widowControl w:val="0"/>
              <w:autoSpaceDE w:val="0"/>
              <w:autoSpaceDN w:val="0"/>
              <w:rPr>
                <w:kern w:val="2"/>
                <w:lang w:eastAsia="ko-KR"/>
              </w:rPr>
            </w:pPr>
          </w:p>
        </w:tc>
      </w:tr>
      <w:tr w:rsidR="007C7FA7" w:rsidRPr="007C7FA7" w14:paraId="73F85D46"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1C306802" w14:textId="77777777" w:rsidR="007C7FA7" w:rsidRPr="007C7FA7" w:rsidRDefault="007C7FA7" w:rsidP="007C7FA7">
            <w:pPr>
              <w:widowControl w:val="0"/>
              <w:autoSpaceDE w:val="0"/>
              <w:autoSpaceDN w:val="0"/>
              <w:rPr>
                <w:kern w:val="2"/>
                <w:lang w:eastAsia="ko-KR"/>
              </w:rPr>
            </w:pPr>
            <w:r w:rsidRPr="007C7FA7">
              <w:rPr>
                <w:kern w:val="2"/>
                <w:lang w:eastAsia="ko-KR"/>
              </w:rPr>
              <w:t>8</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812D7B7" w14:textId="77777777" w:rsidR="007C7FA7" w:rsidRPr="007C7FA7" w:rsidRDefault="007C7FA7" w:rsidP="007C7FA7">
            <w:pPr>
              <w:widowControl w:val="0"/>
              <w:autoSpaceDE w:val="0"/>
              <w:autoSpaceDN w:val="0"/>
              <w:rPr>
                <w:kern w:val="2"/>
                <w:lang w:eastAsia="ko-KR"/>
              </w:rPr>
            </w:pPr>
            <w:r w:rsidRPr="007C7FA7">
              <w:rPr>
                <w:kern w:val="2"/>
                <w:lang w:eastAsia="ko-KR"/>
              </w:rPr>
              <w:t>День русской науки</w:t>
            </w:r>
          </w:p>
          <w:p w14:paraId="55EA49CA" w14:textId="77777777" w:rsidR="007C7FA7" w:rsidRPr="007C7FA7" w:rsidRDefault="007C7FA7" w:rsidP="007C7FA7">
            <w:pPr>
              <w:widowControl w:val="0"/>
              <w:autoSpaceDE w:val="0"/>
              <w:autoSpaceDN w:val="0"/>
              <w:rPr>
                <w:kern w:val="2"/>
                <w:lang w:eastAsia="ko-KR"/>
              </w:rPr>
            </w:pPr>
            <w:r w:rsidRPr="007C7FA7">
              <w:rPr>
                <w:kern w:val="2"/>
                <w:lang w:eastAsia="ko-KR"/>
              </w:rPr>
              <w:t>Тематические мероприятия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81DC112" w14:textId="39096973"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48849E97" w14:textId="69D507E8"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2C4D289"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УР, УВР, педагог организатор, куратор группы</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3CD96C7" w14:textId="77777777" w:rsidR="007C7FA7" w:rsidRPr="007C7FA7" w:rsidRDefault="007C7FA7" w:rsidP="007C7FA7">
            <w:pPr>
              <w:widowControl w:val="0"/>
              <w:autoSpaceDE w:val="0"/>
              <w:autoSpaceDN w:val="0"/>
              <w:rPr>
                <w:kern w:val="2"/>
                <w:lang w:eastAsia="ko-KR"/>
              </w:rPr>
            </w:pPr>
            <w:r w:rsidRPr="007C7FA7">
              <w:rPr>
                <w:kern w:val="2"/>
                <w:lang w:eastAsia="ko-KR"/>
              </w:rPr>
              <w:t>ЛР 6, ЛР 8, ЛР 17, ЛР 19, ЛР 20</w:t>
            </w:r>
          </w:p>
        </w:tc>
        <w:tc>
          <w:tcPr>
            <w:tcW w:w="914" w:type="pct"/>
            <w:tcBorders>
              <w:top w:val="single" w:sz="4" w:space="0" w:color="auto"/>
              <w:left w:val="single" w:sz="4" w:space="0" w:color="auto"/>
              <w:bottom w:val="single" w:sz="4" w:space="0" w:color="auto"/>
              <w:right w:val="single" w:sz="4" w:space="0" w:color="auto"/>
            </w:tcBorders>
          </w:tcPr>
          <w:p w14:paraId="311E354C" w14:textId="77777777" w:rsidR="007C7FA7" w:rsidRPr="007C7FA7" w:rsidRDefault="007C7FA7" w:rsidP="007C7FA7">
            <w:pPr>
              <w:widowControl w:val="0"/>
              <w:autoSpaceDE w:val="0"/>
              <w:autoSpaceDN w:val="0"/>
              <w:rPr>
                <w:kern w:val="2"/>
                <w:lang w:eastAsia="ko-KR"/>
              </w:rPr>
            </w:pPr>
            <w:r w:rsidRPr="007C7FA7">
              <w:rPr>
                <w:kern w:val="2"/>
                <w:lang w:eastAsia="ko-KR"/>
              </w:rPr>
              <w:t>«Профессионально-личностное воспитание»,</w:t>
            </w:r>
          </w:p>
          <w:p w14:paraId="6EEF78C0" w14:textId="77777777" w:rsidR="007C7FA7" w:rsidRPr="007C7FA7" w:rsidRDefault="007C7FA7" w:rsidP="007C7FA7">
            <w:pPr>
              <w:widowControl w:val="0"/>
              <w:autoSpaceDE w:val="0"/>
              <w:autoSpaceDN w:val="0"/>
              <w:rPr>
                <w:kern w:val="2"/>
                <w:lang w:eastAsia="ko-KR"/>
              </w:rPr>
            </w:pPr>
            <w:r w:rsidRPr="007C7FA7">
              <w:rPr>
                <w:kern w:val="2"/>
                <w:lang w:eastAsia="ko-KR"/>
              </w:rPr>
              <w:t>«Культурно-творческое и духовно-нравственное воспитание»</w:t>
            </w:r>
          </w:p>
        </w:tc>
      </w:tr>
      <w:tr w:rsidR="007C7FA7" w:rsidRPr="007C7FA7" w14:paraId="41FEC6F3"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1A1F4CA1" w14:textId="77777777" w:rsidR="007C7FA7" w:rsidRPr="007C7FA7" w:rsidRDefault="007C7FA7" w:rsidP="007C7FA7">
            <w:pPr>
              <w:widowControl w:val="0"/>
              <w:autoSpaceDE w:val="0"/>
              <w:autoSpaceDN w:val="0"/>
              <w:rPr>
                <w:kern w:val="2"/>
                <w:lang w:eastAsia="ko-KR"/>
              </w:rPr>
            </w:pPr>
            <w:r w:rsidRPr="007C7FA7">
              <w:rPr>
                <w:kern w:val="2"/>
                <w:lang w:eastAsia="ko-KR"/>
              </w:rPr>
              <w:t>22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DCB7C41" w14:textId="77777777" w:rsidR="007C7FA7" w:rsidRPr="007C7FA7" w:rsidRDefault="007C7FA7" w:rsidP="007C7FA7">
            <w:pPr>
              <w:widowControl w:val="0"/>
              <w:autoSpaceDE w:val="0"/>
              <w:autoSpaceDN w:val="0"/>
              <w:rPr>
                <w:kern w:val="2"/>
                <w:lang w:eastAsia="ko-KR"/>
              </w:rPr>
            </w:pPr>
            <w:r w:rsidRPr="007C7FA7">
              <w:rPr>
                <w:kern w:val="2"/>
                <w:lang w:eastAsia="ko-KR"/>
              </w:rPr>
              <w:t>Военно-спортивный конкурс «А ну-ка, парни!», посвященный Дню защитника отечества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26A9331" w14:textId="7E1E50CF"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0D9DA6E1"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417C4AD" w14:textId="77777777" w:rsidR="007C7FA7" w:rsidRPr="007C7FA7" w:rsidRDefault="007C7FA7" w:rsidP="007C7FA7">
            <w:pPr>
              <w:widowControl w:val="0"/>
              <w:autoSpaceDE w:val="0"/>
              <w:autoSpaceDN w:val="0"/>
              <w:rPr>
                <w:kern w:val="2"/>
                <w:lang w:eastAsia="ko-KR"/>
              </w:rPr>
            </w:pPr>
            <w:r w:rsidRPr="007C7FA7">
              <w:rPr>
                <w:kern w:val="2"/>
                <w:lang w:eastAsia="ko-KR"/>
              </w:rPr>
              <w:t>Руководитель физ.воспитания</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EE110DD"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4" w:type="pct"/>
            <w:tcBorders>
              <w:top w:val="single" w:sz="4" w:space="0" w:color="auto"/>
              <w:left w:val="single" w:sz="4" w:space="0" w:color="auto"/>
              <w:bottom w:val="single" w:sz="4" w:space="0" w:color="auto"/>
              <w:right w:val="single" w:sz="4" w:space="0" w:color="auto"/>
            </w:tcBorders>
          </w:tcPr>
          <w:p w14:paraId="2B50DD68"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p w14:paraId="584AA091" w14:textId="77777777" w:rsidR="007C7FA7" w:rsidRPr="007C7FA7" w:rsidRDefault="007C7FA7" w:rsidP="007C7FA7">
            <w:pPr>
              <w:widowControl w:val="0"/>
              <w:autoSpaceDE w:val="0"/>
              <w:autoSpaceDN w:val="0"/>
              <w:rPr>
                <w:kern w:val="2"/>
                <w:lang w:eastAsia="ko-KR"/>
              </w:rPr>
            </w:pPr>
          </w:p>
        </w:tc>
      </w:tr>
      <w:tr w:rsidR="007C7FA7" w:rsidRPr="007C7FA7" w14:paraId="0BF42C73"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66231DCF" w14:textId="77777777" w:rsidR="007C7FA7" w:rsidRPr="007C7FA7" w:rsidRDefault="007C7FA7" w:rsidP="007C7FA7">
            <w:pPr>
              <w:widowControl w:val="0"/>
              <w:autoSpaceDE w:val="0"/>
              <w:autoSpaceDN w:val="0"/>
              <w:rPr>
                <w:kern w:val="2"/>
                <w:lang w:eastAsia="ko-KR"/>
              </w:rPr>
            </w:pPr>
            <w:r w:rsidRPr="007C7FA7">
              <w:rPr>
                <w:kern w:val="2"/>
                <w:lang w:eastAsia="ko-KR"/>
              </w:rPr>
              <w:t>23</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C3B7D9D"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День защитников Отечества </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14EF40F" w14:textId="1867712B"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0CF5BF64"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ABC0DEF"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УР, УВР, педагог организатор, куратор группы</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B6F62EA"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Borders>
              <w:top w:val="single" w:sz="4" w:space="0" w:color="auto"/>
              <w:left w:val="single" w:sz="4" w:space="0" w:color="auto"/>
              <w:bottom w:val="single" w:sz="4" w:space="0" w:color="auto"/>
              <w:right w:val="single" w:sz="4" w:space="0" w:color="auto"/>
            </w:tcBorders>
          </w:tcPr>
          <w:p w14:paraId="6B3283B8" w14:textId="77777777" w:rsidR="007C7FA7" w:rsidRPr="007C7FA7" w:rsidRDefault="007C7FA7" w:rsidP="007C7FA7">
            <w:pPr>
              <w:widowControl w:val="0"/>
              <w:autoSpaceDE w:val="0"/>
              <w:autoSpaceDN w:val="0"/>
              <w:rPr>
                <w:kern w:val="2"/>
                <w:lang w:eastAsia="ko-KR"/>
              </w:rPr>
            </w:pPr>
          </w:p>
        </w:tc>
      </w:tr>
      <w:tr w:rsidR="007C7FA7" w:rsidRPr="007C7FA7" w14:paraId="5EF17C2A"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3159DBF8" w14:textId="77777777" w:rsidR="007C7FA7" w:rsidRPr="007C7FA7" w:rsidRDefault="007C7FA7" w:rsidP="007C7FA7">
            <w:pPr>
              <w:widowControl w:val="0"/>
              <w:autoSpaceDE w:val="0"/>
              <w:autoSpaceDN w:val="0"/>
              <w:rPr>
                <w:kern w:val="2"/>
                <w:lang w:eastAsia="ko-KR"/>
              </w:rPr>
            </w:pPr>
            <w:r w:rsidRPr="007C7FA7">
              <w:rPr>
                <w:kern w:val="2"/>
                <w:lang w:eastAsia="ko-KR"/>
              </w:rPr>
              <w:t>Февраль-март</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F5888AA" w14:textId="77777777" w:rsidR="007C7FA7" w:rsidRPr="007C7FA7" w:rsidRDefault="007C7FA7" w:rsidP="007C7FA7">
            <w:pPr>
              <w:widowControl w:val="0"/>
              <w:autoSpaceDE w:val="0"/>
              <w:autoSpaceDN w:val="0"/>
              <w:rPr>
                <w:kern w:val="2"/>
                <w:lang w:eastAsia="ko-KR"/>
              </w:rPr>
            </w:pPr>
            <w:r w:rsidRPr="007C7FA7">
              <w:rPr>
                <w:kern w:val="2"/>
                <w:lang w:eastAsia="ko-KR"/>
              </w:rPr>
              <w:t>Спортивные мероприятия в рамках Спартакиады техникума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627FDE36" w14:textId="22CB10DB"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5E7CB281" w14:textId="77777777" w:rsidR="007C7FA7" w:rsidRPr="007C7FA7" w:rsidRDefault="007C7FA7" w:rsidP="007C7FA7">
            <w:pPr>
              <w:widowControl w:val="0"/>
              <w:autoSpaceDE w:val="0"/>
              <w:autoSpaceDN w:val="0"/>
              <w:jc w:val="center"/>
              <w:rPr>
                <w:kern w:val="2"/>
                <w:lang w:eastAsia="ko-KR"/>
              </w:rPr>
            </w:pPr>
            <w:r w:rsidRPr="007C7FA7">
              <w:rPr>
                <w:kern w:val="2"/>
                <w:lang w:eastAsia="ko-KR"/>
              </w:rPr>
              <w:t>ФОК</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0D8E67D" w14:textId="77777777" w:rsidR="007C7FA7" w:rsidRPr="007C7FA7" w:rsidRDefault="007C7FA7" w:rsidP="007C7FA7">
            <w:pPr>
              <w:widowControl w:val="0"/>
              <w:autoSpaceDE w:val="0"/>
              <w:autoSpaceDN w:val="0"/>
              <w:rPr>
                <w:kern w:val="2"/>
                <w:lang w:eastAsia="ko-KR"/>
              </w:rPr>
            </w:pPr>
            <w:r w:rsidRPr="007C7FA7">
              <w:rPr>
                <w:kern w:val="2"/>
                <w:lang w:eastAsia="ko-KR"/>
              </w:rPr>
              <w:t>Руководитель физ. воспитания</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C0F2B44"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4" w:type="pct"/>
            <w:tcBorders>
              <w:top w:val="single" w:sz="4" w:space="0" w:color="auto"/>
              <w:left w:val="single" w:sz="4" w:space="0" w:color="auto"/>
              <w:bottom w:val="single" w:sz="4" w:space="0" w:color="auto"/>
              <w:right w:val="single" w:sz="4" w:space="0" w:color="auto"/>
            </w:tcBorders>
          </w:tcPr>
          <w:p w14:paraId="7CFBB23B" w14:textId="77777777" w:rsidR="007C7FA7" w:rsidRPr="007C7FA7" w:rsidRDefault="007C7FA7" w:rsidP="007C7FA7">
            <w:pPr>
              <w:widowControl w:val="0"/>
              <w:autoSpaceDE w:val="0"/>
              <w:autoSpaceDN w:val="0"/>
              <w:jc w:val="both"/>
              <w:rPr>
                <w:kern w:val="2"/>
                <w:lang w:eastAsia="ko-KR"/>
              </w:rPr>
            </w:pPr>
            <w:r w:rsidRPr="007C7FA7">
              <w:rPr>
                <w:rFonts w:eastAsia="Calibri"/>
                <w:iCs/>
                <w:lang w:eastAsia="en-US"/>
              </w:rPr>
              <w:t>«Спортивное и здоровье ориентирующие воспитание»</w:t>
            </w:r>
          </w:p>
        </w:tc>
      </w:tr>
      <w:tr w:rsidR="007C7FA7" w:rsidRPr="007C7FA7" w14:paraId="23B73A94"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135457A"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МАРТ</w:t>
            </w:r>
          </w:p>
        </w:tc>
      </w:tr>
      <w:tr w:rsidR="007C7FA7" w:rsidRPr="007C7FA7" w14:paraId="39B9C11E"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474F10EA" w14:textId="77777777" w:rsidR="007C7FA7" w:rsidRPr="007C7FA7" w:rsidRDefault="007C7FA7" w:rsidP="007C7FA7">
            <w:pPr>
              <w:widowControl w:val="0"/>
              <w:autoSpaceDE w:val="0"/>
              <w:autoSpaceDN w:val="0"/>
              <w:rPr>
                <w:bCs/>
                <w:kern w:val="2"/>
                <w:lang w:eastAsia="ko-KR"/>
              </w:rPr>
            </w:pPr>
            <w:r w:rsidRPr="007C7FA7">
              <w:rPr>
                <w:bCs/>
                <w:kern w:val="2"/>
                <w:lang w:eastAsia="ko-KR"/>
              </w:rPr>
              <w:lastRenderedPageBreak/>
              <w:t>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F48AFFC" w14:textId="77777777" w:rsidR="007C7FA7" w:rsidRPr="007C7FA7" w:rsidRDefault="007C7FA7" w:rsidP="007C7FA7">
            <w:pPr>
              <w:widowControl w:val="0"/>
              <w:autoSpaceDE w:val="0"/>
              <w:autoSpaceDN w:val="0"/>
              <w:jc w:val="both"/>
              <w:rPr>
                <w:bCs/>
                <w:kern w:val="2"/>
                <w:lang w:eastAsia="ko-KR"/>
              </w:rPr>
            </w:pPr>
            <w:r w:rsidRPr="007C7FA7">
              <w:rPr>
                <w:bCs/>
                <w:kern w:val="2"/>
                <w:lang w:eastAsia="ko-KR"/>
              </w:rPr>
              <w:t>Всероссийский открытый урок «ОБЖ», приуроченный к празднованию Всемирного дня гражданской обороны</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62941B41" w14:textId="69A33FC8"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66E67C1B" w14:textId="277B36B1" w:rsidR="007C7FA7" w:rsidRPr="007C7FA7" w:rsidRDefault="00E1564C" w:rsidP="007C7FA7">
            <w:pPr>
              <w:widowControl w:val="0"/>
              <w:autoSpaceDE w:val="0"/>
              <w:autoSpaceDN w:val="0"/>
              <w:jc w:val="center"/>
              <w:rPr>
                <w:kern w:val="2"/>
                <w:lang w:eastAsia="ko-KR"/>
              </w:rPr>
            </w:pPr>
            <w:r>
              <w:rPr>
                <w:kern w:val="2"/>
                <w:lang w:eastAsia="ko-KR"/>
              </w:rPr>
              <w:t>Каб. №30</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333FC70" w14:textId="77777777" w:rsidR="007C7FA7" w:rsidRPr="007C7FA7" w:rsidRDefault="007C7FA7" w:rsidP="007C7FA7">
            <w:pPr>
              <w:widowControl w:val="0"/>
              <w:autoSpaceDE w:val="0"/>
              <w:autoSpaceDN w:val="0"/>
              <w:rPr>
                <w:kern w:val="2"/>
                <w:lang w:eastAsia="ko-KR"/>
              </w:rPr>
            </w:pPr>
            <w:r w:rsidRPr="007C7FA7">
              <w:rPr>
                <w:kern w:val="2"/>
                <w:lang w:eastAsia="ko-KR"/>
              </w:rPr>
              <w:t>Преподаватель -организатор ОБЖ, БЖД</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C682C5A" w14:textId="77777777" w:rsidR="007C7FA7" w:rsidRPr="007C7FA7" w:rsidRDefault="007C7FA7" w:rsidP="007C7FA7">
            <w:pPr>
              <w:widowControl w:val="0"/>
              <w:autoSpaceDE w:val="0"/>
              <w:autoSpaceDN w:val="0"/>
              <w:rPr>
                <w:kern w:val="2"/>
                <w:lang w:eastAsia="ko-KR"/>
              </w:rPr>
            </w:pPr>
            <w:r w:rsidRPr="007C7FA7">
              <w:rPr>
                <w:kern w:val="2"/>
                <w:lang w:eastAsia="ko-KR"/>
              </w:rPr>
              <w:t>ЛР 1, ЛР 2, ЛР 7, ЛР 36</w:t>
            </w:r>
          </w:p>
        </w:tc>
        <w:tc>
          <w:tcPr>
            <w:tcW w:w="914" w:type="pct"/>
            <w:tcBorders>
              <w:top w:val="single" w:sz="4" w:space="0" w:color="auto"/>
              <w:left w:val="single" w:sz="4" w:space="0" w:color="auto"/>
              <w:bottom w:val="single" w:sz="4" w:space="0" w:color="auto"/>
              <w:right w:val="single" w:sz="4" w:space="0" w:color="auto"/>
            </w:tcBorders>
          </w:tcPr>
          <w:p w14:paraId="737A6676"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0678A0D8"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2632664E" w14:textId="77777777" w:rsidR="007C7FA7" w:rsidRPr="007C7FA7" w:rsidRDefault="007C7FA7" w:rsidP="007C7FA7">
            <w:pPr>
              <w:widowControl w:val="0"/>
              <w:autoSpaceDE w:val="0"/>
              <w:autoSpaceDN w:val="0"/>
              <w:rPr>
                <w:bCs/>
                <w:kern w:val="2"/>
                <w:lang w:eastAsia="ko-KR"/>
              </w:rPr>
            </w:pPr>
            <w:r w:rsidRPr="007C7FA7">
              <w:rPr>
                <w:bCs/>
                <w:kern w:val="2"/>
                <w:lang w:eastAsia="ko-KR"/>
              </w:rPr>
              <w:t xml:space="preserve">8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68B7FF8" w14:textId="77777777" w:rsidR="007C7FA7" w:rsidRPr="007C7FA7" w:rsidRDefault="007C7FA7" w:rsidP="007C7FA7">
            <w:pPr>
              <w:widowControl w:val="0"/>
              <w:autoSpaceDE w:val="0"/>
              <w:autoSpaceDN w:val="0"/>
              <w:rPr>
                <w:bCs/>
                <w:kern w:val="2"/>
                <w:lang w:eastAsia="ko-KR"/>
              </w:rPr>
            </w:pPr>
            <w:r w:rsidRPr="007C7FA7">
              <w:rPr>
                <w:bCs/>
                <w:kern w:val="2"/>
                <w:lang w:eastAsia="ko-KR"/>
              </w:rPr>
              <w:t>Международный женский день</w:t>
            </w:r>
          </w:p>
          <w:p w14:paraId="60B951CA" w14:textId="77777777" w:rsidR="007C7FA7" w:rsidRPr="007C7FA7" w:rsidRDefault="007C7FA7" w:rsidP="007C7FA7">
            <w:pPr>
              <w:widowControl w:val="0"/>
              <w:autoSpaceDE w:val="0"/>
              <w:autoSpaceDN w:val="0"/>
              <w:rPr>
                <w:bCs/>
                <w:kern w:val="2"/>
                <w:lang w:eastAsia="ko-KR"/>
              </w:rPr>
            </w:pPr>
            <w:r w:rsidRPr="007C7FA7">
              <w:rPr>
                <w:bCs/>
                <w:kern w:val="2"/>
                <w:lang w:eastAsia="ko-KR"/>
              </w:rPr>
              <w:t>Тематические мероприятия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083A699" w14:textId="51A85FD6"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159B0ADC"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7FC5423"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634C817" w14:textId="77777777" w:rsidR="007C7FA7" w:rsidRPr="007C7FA7" w:rsidRDefault="007C7FA7" w:rsidP="007C7FA7">
            <w:pPr>
              <w:widowControl w:val="0"/>
              <w:autoSpaceDE w:val="0"/>
              <w:autoSpaceDN w:val="0"/>
              <w:rPr>
                <w:kern w:val="2"/>
                <w:lang w:eastAsia="ko-KR"/>
              </w:rPr>
            </w:pPr>
            <w:r w:rsidRPr="007C7FA7">
              <w:rPr>
                <w:kern w:val="2"/>
                <w:lang w:eastAsia="ko-KR"/>
              </w:rPr>
              <w:t>ЛР 19, ЛР 23, ЛР 24</w:t>
            </w:r>
          </w:p>
        </w:tc>
        <w:tc>
          <w:tcPr>
            <w:tcW w:w="914" w:type="pct"/>
            <w:tcBorders>
              <w:top w:val="single" w:sz="4" w:space="0" w:color="auto"/>
              <w:left w:val="single" w:sz="4" w:space="0" w:color="auto"/>
              <w:bottom w:val="single" w:sz="4" w:space="0" w:color="auto"/>
              <w:right w:val="single" w:sz="4" w:space="0" w:color="auto"/>
            </w:tcBorders>
          </w:tcPr>
          <w:p w14:paraId="51ECDA1E" w14:textId="77777777" w:rsidR="007C7FA7" w:rsidRPr="007C7FA7" w:rsidRDefault="007C7FA7" w:rsidP="007C7FA7">
            <w:pPr>
              <w:widowControl w:val="0"/>
              <w:autoSpaceDE w:val="0"/>
              <w:autoSpaceDN w:val="0"/>
              <w:jc w:val="both"/>
              <w:rPr>
                <w:rFonts w:eastAsia="Calibri"/>
                <w:iCs/>
                <w:lang w:eastAsia="en-US"/>
              </w:rPr>
            </w:pPr>
            <w:r w:rsidRPr="007C7FA7">
              <w:rPr>
                <w:kern w:val="2"/>
                <w:lang w:eastAsia="ko-KR"/>
              </w:rPr>
              <w:t>«Культурно-творческое и духовно-нравственное воспитание»</w:t>
            </w:r>
            <w:r w:rsidRPr="007C7FA7">
              <w:rPr>
                <w:rFonts w:eastAsia="Calibri"/>
                <w:iCs/>
                <w:lang w:eastAsia="en-US"/>
              </w:rPr>
              <w:t xml:space="preserve"> «Студенческое самоуправление»</w:t>
            </w:r>
          </w:p>
        </w:tc>
      </w:tr>
      <w:tr w:rsidR="007C7FA7" w:rsidRPr="007C7FA7" w14:paraId="54F1B589"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5CBF402E" w14:textId="77777777" w:rsidR="007C7FA7" w:rsidRPr="007C7FA7" w:rsidRDefault="007C7FA7" w:rsidP="007C7FA7">
            <w:pPr>
              <w:widowControl w:val="0"/>
              <w:autoSpaceDE w:val="0"/>
              <w:autoSpaceDN w:val="0"/>
              <w:rPr>
                <w:kern w:val="2"/>
                <w:lang w:eastAsia="ko-KR"/>
              </w:rPr>
            </w:pPr>
            <w:r w:rsidRPr="007C7FA7">
              <w:rPr>
                <w:kern w:val="2"/>
                <w:lang w:eastAsia="ko-KR"/>
              </w:rPr>
              <w:t xml:space="preserve">18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00E0A04" w14:textId="77777777" w:rsidR="007C7FA7" w:rsidRPr="007C7FA7" w:rsidRDefault="007C7FA7" w:rsidP="007C7FA7">
            <w:pPr>
              <w:widowControl w:val="0"/>
              <w:autoSpaceDE w:val="0"/>
              <w:autoSpaceDN w:val="0"/>
              <w:jc w:val="both"/>
              <w:rPr>
                <w:kern w:val="2"/>
                <w:lang w:eastAsia="ko-KR"/>
              </w:rPr>
            </w:pPr>
            <w:r w:rsidRPr="007C7FA7">
              <w:rPr>
                <w:kern w:val="2"/>
                <w:lang w:eastAsia="ko-KR"/>
              </w:rPr>
              <w:t>День воссоединения Крыма с Россией</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5A3051C" w14:textId="71B1DB8A"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7A07CBD9"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18244B61"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 куратор группы</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36C9258"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Borders>
              <w:top w:val="single" w:sz="4" w:space="0" w:color="auto"/>
              <w:left w:val="single" w:sz="4" w:space="0" w:color="auto"/>
              <w:bottom w:val="single" w:sz="4" w:space="0" w:color="auto"/>
              <w:right w:val="single" w:sz="4" w:space="0" w:color="auto"/>
            </w:tcBorders>
          </w:tcPr>
          <w:p w14:paraId="37370619" w14:textId="77777777" w:rsidR="007C7FA7" w:rsidRPr="007C7FA7" w:rsidRDefault="007C7FA7" w:rsidP="007C7FA7">
            <w:pPr>
              <w:widowControl w:val="0"/>
              <w:autoSpaceDE w:val="0"/>
              <w:autoSpaceDN w:val="0"/>
              <w:rPr>
                <w:kern w:val="2"/>
                <w:lang w:eastAsia="ko-KR"/>
              </w:rPr>
            </w:pPr>
          </w:p>
        </w:tc>
      </w:tr>
      <w:tr w:rsidR="007C7FA7" w:rsidRPr="007C7FA7" w14:paraId="1DCA018A"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7CE3B69"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АПРЕЛЬ</w:t>
            </w:r>
          </w:p>
        </w:tc>
      </w:tr>
      <w:tr w:rsidR="007C7FA7" w:rsidRPr="007C7FA7" w14:paraId="6912CDBC"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69A9CF2A" w14:textId="77777777" w:rsidR="007C7FA7" w:rsidRPr="007C7FA7" w:rsidRDefault="007C7FA7" w:rsidP="007C7FA7">
            <w:pPr>
              <w:widowControl w:val="0"/>
              <w:autoSpaceDE w:val="0"/>
              <w:autoSpaceDN w:val="0"/>
              <w:rPr>
                <w:bCs/>
                <w:kern w:val="2"/>
                <w:lang w:eastAsia="ko-KR"/>
              </w:rPr>
            </w:pPr>
            <w:r w:rsidRPr="007C7FA7">
              <w:rPr>
                <w:bCs/>
                <w:kern w:val="2"/>
                <w:lang w:eastAsia="ko-KR"/>
              </w:rPr>
              <w:t>12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327D7BC4" w14:textId="77777777" w:rsidR="007C7FA7" w:rsidRPr="007C7FA7" w:rsidRDefault="007C7FA7" w:rsidP="007C7FA7">
            <w:pPr>
              <w:widowControl w:val="0"/>
              <w:autoSpaceDE w:val="0"/>
              <w:autoSpaceDN w:val="0"/>
              <w:rPr>
                <w:bCs/>
                <w:kern w:val="2"/>
                <w:lang w:eastAsia="ko-KR"/>
              </w:rPr>
            </w:pPr>
            <w:r w:rsidRPr="007C7FA7">
              <w:rPr>
                <w:bCs/>
                <w:kern w:val="2"/>
                <w:lang w:eastAsia="ko-KR"/>
              </w:rPr>
              <w:t>День космонавтики.</w:t>
            </w:r>
          </w:p>
          <w:p w14:paraId="1301CB33" w14:textId="77777777" w:rsidR="007C7FA7" w:rsidRPr="007C7FA7" w:rsidRDefault="007C7FA7" w:rsidP="007C7FA7">
            <w:pPr>
              <w:widowControl w:val="0"/>
              <w:autoSpaceDE w:val="0"/>
              <w:autoSpaceDN w:val="0"/>
              <w:rPr>
                <w:bCs/>
                <w:kern w:val="2"/>
                <w:lang w:eastAsia="ko-KR"/>
              </w:rPr>
            </w:pPr>
            <w:r w:rsidRPr="007C7FA7">
              <w:rPr>
                <w:bCs/>
                <w:kern w:val="2"/>
                <w:lang w:eastAsia="ko-KR"/>
              </w:rPr>
              <w:t>Урок «Космос- это мы»</w:t>
            </w:r>
          </w:p>
          <w:p w14:paraId="46DD1175" w14:textId="77777777" w:rsidR="007C7FA7" w:rsidRPr="007C7FA7" w:rsidRDefault="007C7FA7" w:rsidP="007C7FA7">
            <w:pPr>
              <w:widowControl w:val="0"/>
              <w:autoSpaceDE w:val="0"/>
              <w:autoSpaceDN w:val="0"/>
              <w:rPr>
                <w:bCs/>
                <w:kern w:val="2"/>
                <w:lang w:eastAsia="ko-KR"/>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9F39C9B" w14:textId="6D306CFD"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01CBBDC1" w14:textId="77777777" w:rsidR="007C7FA7" w:rsidRPr="007C7FA7" w:rsidRDefault="007C7FA7" w:rsidP="007C7FA7">
            <w:pPr>
              <w:widowControl w:val="0"/>
              <w:autoSpaceDE w:val="0"/>
              <w:autoSpaceDN w:val="0"/>
              <w:jc w:val="center"/>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03B479F" w14:textId="77777777" w:rsidR="007C7FA7" w:rsidRPr="007C7FA7" w:rsidRDefault="007C7FA7" w:rsidP="007C7FA7">
            <w:pPr>
              <w:widowControl w:val="0"/>
              <w:autoSpaceDE w:val="0"/>
              <w:autoSpaceDN w:val="0"/>
              <w:rPr>
                <w:kern w:val="2"/>
                <w:lang w:eastAsia="ko-KR"/>
              </w:rPr>
            </w:pPr>
            <w:r w:rsidRPr="007C7FA7">
              <w:rPr>
                <w:kern w:val="2"/>
                <w:lang w:eastAsia="ko-KR"/>
              </w:rPr>
              <w:t>педагог 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D373C35" w14:textId="77777777" w:rsidR="007C7FA7" w:rsidRPr="007C7FA7" w:rsidRDefault="007C7FA7" w:rsidP="007C7FA7">
            <w:pPr>
              <w:widowControl w:val="0"/>
              <w:autoSpaceDE w:val="0"/>
              <w:autoSpaceDN w:val="0"/>
              <w:rPr>
                <w:kern w:val="2"/>
                <w:lang w:eastAsia="ko-KR"/>
              </w:rPr>
            </w:pPr>
            <w:r w:rsidRPr="007C7FA7">
              <w:rPr>
                <w:kern w:val="2"/>
                <w:lang w:eastAsia="ko-KR"/>
              </w:rPr>
              <w:t>ЛР 5</w:t>
            </w:r>
          </w:p>
        </w:tc>
        <w:tc>
          <w:tcPr>
            <w:tcW w:w="914" w:type="pct"/>
            <w:tcBorders>
              <w:top w:val="single" w:sz="4" w:space="0" w:color="auto"/>
              <w:left w:val="single" w:sz="4" w:space="0" w:color="auto"/>
              <w:bottom w:val="single" w:sz="4" w:space="0" w:color="auto"/>
              <w:right w:val="single" w:sz="4" w:space="0" w:color="auto"/>
            </w:tcBorders>
          </w:tcPr>
          <w:p w14:paraId="4B0DBCDA"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41C79927"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116B9DA3" w14:textId="77777777" w:rsidR="007C7FA7" w:rsidRPr="007C7FA7" w:rsidRDefault="007C7FA7" w:rsidP="007C7FA7">
            <w:pPr>
              <w:widowControl w:val="0"/>
              <w:autoSpaceDE w:val="0"/>
              <w:autoSpaceDN w:val="0"/>
              <w:rPr>
                <w:bCs/>
                <w:kern w:val="2"/>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88B1EC0" w14:textId="77777777" w:rsidR="007C7FA7" w:rsidRPr="007C7FA7" w:rsidRDefault="007C7FA7" w:rsidP="007C7FA7">
            <w:pPr>
              <w:widowControl w:val="0"/>
              <w:autoSpaceDE w:val="0"/>
              <w:autoSpaceDN w:val="0"/>
              <w:jc w:val="both"/>
              <w:rPr>
                <w:bCs/>
                <w:kern w:val="2"/>
                <w:lang w:eastAsia="ko-KR"/>
              </w:rPr>
            </w:pPr>
            <w:r w:rsidRPr="007C7FA7">
              <w:rPr>
                <w:bCs/>
                <w:lang w:eastAsia="en-US"/>
              </w:rPr>
              <w:t>Чемпионат по решению инженерных кейсов «</w:t>
            </w:r>
            <w:r w:rsidRPr="007C7FA7">
              <w:rPr>
                <w:bCs/>
                <w:lang w:val="en-US" w:eastAsia="en-US"/>
              </w:rPr>
              <w:t>Case</w:t>
            </w:r>
            <w:r w:rsidRPr="007C7FA7">
              <w:rPr>
                <w:bCs/>
                <w:lang w:eastAsia="en-US"/>
              </w:rPr>
              <w:t>-</w:t>
            </w:r>
            <w:r w:rsidRPr="007C7FA7">
              <w:rPr>
                <w:bCs/>
                <w:lang w:val="en-US" w:eastAsia="en-US"/>
              </w:rPr>
              <w:t>in</w:t>
            </w:r>
            <w:r w:rsidRPr="007C7FA7">
              <w:rPr>
                <w:bCs/>
                <w:lang w:eastAsia="en-US"/>
              </w:rPr>
              <w:t>», региональный этап  среди студентов СПО Хабаровского края</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C278FDB" w14:textId="17EDB0CD"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54C691CF"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60D49674" w14:textId="77777777" w:rsidR="007C7FA7" w:rsidRPr="007C7FA7" w:rsidRDefault="007C7FA7" w:rsidP="007C7FA7">
            <w:pPr>
              <w:widowControl w:val="0"/>
              <w:autoSpaceDE w:val="0"/>
              <w:autoSpaceDN w:val="0"/>
              <w:rPr>
                <w:kern w:val="2"/>
                <w:lang w:eastAsia="ko-KR"/>
              </w:rPr>
            </w:pPr>
            <w:r w:rsidRPr="007C7FA7">
              <w:rPr>
                <w:kern w:val="2"/>
                <w:lang w:eastAsia="ko-KR"/>
              </w:rPr>
              <w:t>Заместитель УВР, педагог организатор,</w:t>
            </w:r>
          </w:p>
          <w:p w14:paraId="569CBB54" w14:textId="77777777" w:rsidR="007C7FA7" w:rsidRPr="007C7FA7" w:rsidRDefault="007C7FA7" w:rsidP="007C7FA7">
            <w:pPr>
              <w:widowControl w:val="0"/>
              <w:autoSpaceDE w:val="0"/>
              <w:autoSpaceDN w:val="0"/>
              <w:rPr>
                <w:kern w:val="2"/>
                <w:lang w:eastAsia="ko-KR"/>
              </w:rPr>
            </w:pPr>
            <w:r w:rsidRPr="007C7FA7">
              <w:rPr>
                <w:kern w:val="2"/>
                <w:lang w:eastAsia="ko-KR"/>
              </w:rPr>
              <w:t>преподаватели</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5CB6187" w14:textId="77777777" w:rsidR="007C7FA7" w:rsidRPr="007C7FA7" w:rsidRDefault="007C7FA7" w:rsidP="007C7FA7">
            <w:pPr>
              <w:widowControl w:val="0"/>
              <w:autoSpaceDE w:val="0"/>
              <w:autoSpaceDN w:val="0"/>
              <w:rPr>
                <w:kern w:val="2"/>
                <w:lang w:eastAsia="ko-KR"/>
              </w:rPr>
            </w:pPr>
          </w:p>
        </w:tc>
        <w:tc>
          <w:tcPr>
            <w:tcW w:w="914" w:type="pct"/>
            <w:tcBorders>
              <w:top w:val="single" w:sz="4" w:space="0" w:color="auto"/>
              <w:left w:val="single" w:sz="4" w:space="0" w:color="auto"/>
              <w:bottom w:val="single" w:sz="4" w:space="0" w:color="auto"/>
              <w:right w:val="single" w:sz="4" w:space="0" w:color="auto"/>
            </w:tcBorders>
          </w:tcPr>
          <w:p w14:paraId="766953FA" w14:textId="77777777" w:rsidR="007C7FA7" w:rsidRPr="007C7FA7" w:rsidRDefault="007C7FA7" w:rsidP="007C7FA7">
            <w:pPr>
              <w:widowControl w:val="0"/>
              <w:autoSpaceDE w:val="0"/>
              <w:autoSpaceDN w:val="0"/>
              <w:rPr>
                <w:kern w:val="2"/>
                <w:lang w:eastAsia="ko-KR"/>
              </w:rPr>
            </w:pPr>
          </w:p>
        </w:tc>
      </w:tr>
      <w:tr w:rsidR="007C7FA7" w:rsidRPr="007C7FA7" w14:paraId="389FD725"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214B4669" w14:textId="77777777" w:rsidR="007C7FA7" w:rsidRPr="007C7FA7" w:rsidRDefault="007C7FA7" w:rsidP="007C7FA7">
            <w:pPr>
              <w:widowControl w:val="0"/>
              <w:autoSpaceDE w:val="0"/>
              <w:autoSpaceDN w:val="0"/>
              <w:rPr>
                <w:kern w:val="2"/>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FD8EA6E" w14:textId="77777777" w:rsidR="007C7FA7" w:rsidRPr="007C7FA7" w:rsidRDefault="007C7FA7" w:rsidP="007C7FA7">
            <w:pPr>
              <w:widowControl w:val="0"/>
              <w:autoSpaceDE w:val="0"/>
              <w:autoSpaceDN w:val="0"/>
              <w:rPr>
                <w:bCs/>
                <w:kern w:val="2"/>
                <w:lang w:eastAsia="ko-KR"/>
              </w:rPr>
            </w:pPr>
            <w:r w:rsidRPr="007C7FA7">
              <w:rPr>
                <w:rFonts w:eastAsia="Calibri"/>
                <w:bCs/>
                <w:lang w:eastAsia="en-US"/>
              </w:rPr>
              <w:t>Участие в краевом фестивале «Студенческая весна»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FA67852" w14:textId="77777777" w:rsidR="007C7FA7" w:rsidRPr="007C7FA7" w:rsidRDefault="007C7FA7" w:rsidP="007C7FA7">
            <w:pPr>
              <w:widowControl w:val="0"/>
              <w:autoSpaceDE w:val="0"/>
              <w:autoSpaceDN w:val="0"/>
              <w:rPr>
                <w:kern w:val="2"/>
                <w:lang w:eastAsia="ko-KR"/>
              </w:rPr>
            </w:pPr>
          </w:p>
        </w:tc>
        <w:tc>
          <w:tcPr>
            <w:tcW w:w="501" w:type="pct"/>
            <w:tcBorders>
              <w:top w:val="single" w:sz="4" w:space="0" w:color="auto"/>
              <w:left w:val="single" w:sz="4" w:space="0" w:color="auto"/>
              <w:bottom w:val="single" w:sz="4" w:space="0" w:color="auto"/>
              <w:right w:val="single" w:sz="4" w:space="0" w:color="auto"/>
            </w:tcBorders>
          </w:tcPr>
          <w:p w14:paraId="5062AD04"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4945A60"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A5C129A" w14:textId="77777777" w:rsidR="007C7FA7" w:rsidRPr="007C7FA7" w:rsidRDefault="007C7FA7" w:rsidP="007C7FA7">
            <w:pPr>
              <w:widowControl w:val="0"/>
              <w:autoSpaceDE w:val="0"/>
              <w:autoSpaceDN w:val="0"/>
              <w:rPr>
                <w:kern w:val="2"/>
                <w:lang w:eastAsia="ko-KR"/>
              </w:rPr>
            </w:pPr>
            <w:r w:rsidRPr="007C7FA7">
              <w:rPr>
                <w:kern w:val="2"/>
                <w:lang w:eastAsia="ko-KR"/>
              </w:rPr>
              <w:t>ЛР 6, ЛР 7, ЛР 8</w:t>
            </w:r>
          </w:p>
        </w:tc>
        <w:tc>
          <w:tcPr>
            <w:tcW w:w="914" w:type="pct"/>
            <w:tcBorders>
              <w:top w:val="single" w:sz="4" w:space="0" w:color="auto"/>
              <w:left w:val="single" w:sz="4" w:space="0" w:color="auto"/>
              <w:bottom w:val="single" w:sz="4" w:space="0" w:color="auto"/>
              <w:right w:val="single" w:sz="4" w:space="0" w:color="auto"/>
            </w:tcBorders>
          </w:tcPr>
          <w:p w14:paraId="3942965B" w14:textId="77777777" w:rsidR="007C7FA7" w:rsidRPr="007C7FA7" w:rsidRDefault="007C7FA7" w:rsidP="007C7FA7">
            <w:pPr>
              <w:widowControl w:val="0"/>
              <w:autoSpaceDE w:val="0"/>
              <w:autoSpaceDN w:val="0"/>
              <w:rPr>
                <w:kern w:val="2"/>
                <w:lang w:eastAsia="ko-KR"/>
              </w:rPr>
            </w:pPr>
            <w:r w:rsidRPr="007C7FA7">
              <w:rPr>
                <w:kern w:val="2"/>
                <w:lang w:eastAsia="ko-KR"/>
              </w:rPr>
              <w:t>«Профессионально-личностное воспитание» «Культурно-творческое и духовно-нравственное воспитание»</w:t>
            </w:r>
          </w:p>
          <w:p w14:paraId="4A8EF700"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«Спортивное и здоровье ориентирующие воспитание»</w:t>
            </w:r>
          </w:p>
          <w:p w14:paraId="69A6A1F3" w14:textId="77777777" w:rsidR="007C7FA7" w:rsidRPr="007C7FA7" w:rsidRDefault="007C7FA7" w:rsidP="007C7FA7">
            <w:pPr>
              <w:widowControl w:val="0"/>
              <w:autoSpaceDE w:val="0"/>
              <w:autoSpaceDN w:val="0"/>
              <w:rPr>
                <w:kern w:val="2"/>
                <w:lang w:eastAsia="ko-KR"/>
              </w:rPr>
            </w:pPr>
            <w:r w:rsidRPr="007C7FA7">
              <w:rPr>
                <w:rFonts w:eastAsia="Calibri"/>
                <w:iCs/>
                <w:lang w:eastAsia="en-US"/>
              </w:rPr>
              <w:t>«Экологическое воспитание»</w:t>
            </w:r>
          </w:p>
        </w:tc>
      </w:tr>
      <w:tr w:rsidR="007C7FA7" w:rsidRPr="007C7FA7" w14:paraId="159270DB"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670D878C" w14:textId="77777777" w:rsidR="007C7FA7" w:rsidRPr="007C7FA7" w:rsidRDefault="007C7FA7" w:rsidP="007C7FA7">
            <w:pPr>
              <w:widowControl w:val="0"/>
              <w:autoSpaceDE w:val="0"/>
              <w:autoSpaceDN w:val="0"/>
              <w:rPr>
                <w:bCs/>
                <w:kern w:val="2"/>
                <w:lang w:eastAsia="ko-KR"/>
              </w:rPr>
            </w:pPr>
            <w:r w:rsidRPr="007C7FA7">
              <w:rPr>
                <w:bCs/>
                <w:kern w:val="2"/>
                <w:lang w:eastAsia="ko-KR"/>
              </w:rPr>
              <w:t>22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D15EF49" w14:textId="77777777" w:rsidR="007C7FA7" w:rsidRPr="007C7FA7" w:rsidRDefault="007C7FA7" w:rsidP="007C7FA7">
            <w:pPr>
              <w:widowControl w:val="0"/>
              <w:autoSpaceDE w:val="0"/>
              <w:autoSpaceDN w:val="0"/>
              <w:rPr>
                <w:bCs/>
                <w:kern w:val="2"/>
                <w:lang w:eastAsia="ko-KR"/>
              </w:rPr>
            </w:pPr>
            <w:r w:rsidRPr="007C7FA7">
              <w:rPr>
                <w:bCs/>
                <w:kern w:val="2"/>
                <w:lang w:eastAsia="ko-KR"/>
              </w:rPr>
              <w:t xml:space="preserve">Экологическая акция, посвященная Дню земли </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D898CCD" w14:textId="042E1F80"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40EB60AD"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0E89C46"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6BFF197" w14:textId="77777777" w:rsidR="007C7FA7" w:rsidRPr="007C7FA7" w:rsidRDefault="007C7FA7" w:rsidP="007C7FA7">
            <w:pPr>
              <w:widowControl w:val="0"/>
              <w:autoSpaceDE w:val="0"/>
              <w:autoSpaceDN w:val="0"/>
              <w:rPr>
                <w:kern w:val="2"/>
                <w:lang w:eastAsia="ko-KR"/>
              </w:rPr>
            </w:pPr>
            <w:r w:rsidRPr="007C7FA7">
              <w:rPr>
                <w:kern w:val="2"/>
                <w:lang w:eastAsia="ko-KR"/>
              </w:rPr>
              <w:t>ЛР 30</w:t>
            </w:r>
          </w:p>
        </w:tc>
        <w:tc>
          <w:tcPr>
            <w:tcW w:w="914" w:type="pct"/>
            <w:tcBorders>
              <w:top w:val="single" w:sz="4" w:space="0" w:color="auto"/>
              <w:left w:val="single" w:sz="4" w:space="0" w:color="auto"/>
              <w:bottom w:val="single" w:sz="4" w:space="0" w:color="auto"/>
              <w:right w:val="single" w:sz="4" w:space="0" w:color="auto"/>
            </w:tcBorders>
          </w:tcPr>
          <w:p w14:paraId="5CA3DE42" w14:textId="77777777" w:rsidR="007C7FA7" w:rsidRPr="007C7FA7" w:rsidRDefault="007C7FA7" w:rsidP="007C7FA7">
            <w:pPr>
              <w:widowControl w:val="0"/>
              <w:autoSpaceDE w:val="0"/>
              <w:autoSpaceDN w:val="0"/>
              <w:rPr>
                <w:kern w:val="2"/>
                <w:lang w:eastAsia="ko-KR"/>
              </w:rPr>
            </w:pPr>
            <w:r w:rsidRPr="007C7FA7">
              <w:rPr>
                <w:rFonts w:eastAsia="Calibri"/>
                <w:iCs/>
                <w:lang w:eastAsia="en-US"/>
              </w:rPr>
              <w:t>«Экологическое воспитание»</w:t>
            </w:r>
          </w:p>
        </w:tc>
      </w:tr>
      <w:tr w:rsidR="007C7FA7" w:rsidRPr="007C7FA7" w14:paraId="5B4131F2"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E004419"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МАЙ</w:t>
            </w:r>
          </w:p>
        </w:tc>
      </w:tr>
      <w:tr w:rsidR="007C7FA7" w:rsidRPr="007C7FA7" w14:paraId="78B2410A"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6F25F9F6" w14:textId="77777777" w:rsidR="007C7FA7" w:rsidRPr="007C7FA7" w:rsidRDefault="007C7FA7" w:rsidP="007C7FA7">
            <w:pPr>
              <w:widowControl w:val="0"/>
              <w:autoSpaceDE w:val="0"/>
              <w:autoSpaceDN w:val="0"/>
              <w:rPr>
                <w:kern w:val="2"/>
                <w:lang w:eastAsia="ko-KR"/>
              </w:rPr>
            </w:pPr>
            <w:r w:rsidRPr="007C7FA7">
              <w:rPr>
                <w:kern w:val="2"/>
                <w:lang w:eastAsia="ko-KR"/>
              </w:rPr>
              <w:t>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1EF34589" w14:textId="77777777" w:rsidR="007C7FA7" w:rsidRPr="007C7FA7" w:rsidRDefault="007C7FA7" w:rsidP="007C7FA7">
            <w:pPr>
              <w:widowControl w:val="0"/>
              <w:autoSpaceDE w:val="0"/>
              <w:autoSpaceDN w:val="0"/>
              <w:rPr>
                <w:kern w:val="2"/>
                <w:lang w:eastAsia="ko-KR"/>
              </w:rPr>
            </w:pPr>
            <w:r w:rsidRPr="007C7FA7">
              <w:rPr>
                <w:kern w:val="2"/>
                <w:lang w:eastAsia="ko-KR"/>
              </w:rPr>
              <w:t>Праздник весны и труда</w:t>
            </w:r>
          </w:p>
          <w:p w14:paraId="75BF5349" w14:textId="77777777" w:rsidR="007C7FA7" w:rsidRPr="007C7FA7" w:rsidRDefault="007C7FA7" w:rsidP="007C7FA7">
            <w:pPr>
              <w:widowControl w:val="0"/>
              <w:autoSpaceDE w:val="0"/>
              <w:autoSpaceDN w:val="0"/>
              <w:rPr>
                <w:kern w:val="2"/>
                <w:lang w:eastAsia="ko-KR"/>
              </w:rPr>
            </w:pPr>
            <w:r w:rsidRPr="007C7FA7">
              <w:rPr>
                <w:kern w:val="2"/>
                <w:lang w:eastAsia="ko-KR"/>
              </w:rPr>
              <w:t>Участие в торжественном митинге</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7EB1267" w14:textId="26AB237A"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202DCF10"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186D63E5"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79DFBD1"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Borders>
              <w:top w:val="single" w:sz="4" w:space="0" w:color="auto"/>
              <w:left w:val="single" w:sz="4" w:space="0" w:color="auto"/>
              <w:bottom w:val="single" w:sz="4" w:space="0" w:color="auto"/>
              <w:right w:val="single" w:sz="4" w:space="0" w:color="auto"/>
            </w:tcBorders>
          </w:tcPr>
          <w:p w14:paraId="42D26089" w14:textId="77777777" w:rsidR="007C7FA7" w:rsidRPr="007C7FA7" w:rsidRDefault="007C7FA7" w:rsidP="007C7FA7">
            <w:pPr>
              <w:widowControl w:val="0"/>
              <w:autoSpaceDE w:val="0"/>
              <w:autoSpaceDN w:val="0"/>
              <w:rPr>
                <w:rFonts w:eastAsia="Calibri"/>
                <w:iCs/>
                <w:lang w:eastAsia="en-US"/>
              </w:rPr>
            </w:pPr>
            <w:r w:rsidRPr="007C7FA7">
              <w:rPr>
                <w:rFonts w:eastAsia="Calibri"/>
                <w:iCs/>
                <w:lang w:eastAsia="en-US"/>
              </w:rPr>
              <w:t>«Гражданско-правовое и патриотическое воспитание»</w:t>
            </w:r>
          </w:p>
          <w:p w14:paraId="1BCE38EB" w14:textId="77777777" w:rsidR="007C7FA7" w:rsidRPr="007C7FA7" w:rsidRDefault="007C7FA7" w:rsidP="007C7FA7">
            <w:pPr>
              <w:widowControl w:val="0"/>
              <w:autoSpaceDE w:val="0"/>
              <w:autoSpaceDN w:val="0"/>
              <w:rPr>
                <w:kern w:val="2"/>
                <w:lang w:eastAsia="ko-KR"/>
              </w:rPr>
            </w:pPr>
            <w:r w:rsidRPr="007C7FA7">
              <w:rPr>
                <w:kern w:val="2"/>
                <w:lang w:eastAsia="ko-KR"/>
              </w:rPr>
              <w:t xml:space="preserve">«Культурно-творческое </w:t>
            </w:r>
            <w:r w:rsidRPr="007C7FA7">
              <w:rPr>
                <w:kern w:val="2"/>
                <w:lang w:eastAsia="ko-KR"/>
              </w:rPr>
              <w:lastRenderedPageBreak/>
              <w:t>и духовно-нравственное воспитание»</w:t>
            </w:r>
          </w:p>
          <w:p w14:paraId="516A5E58" w14:textId="77777777" w:rsidR="007C7FA7" w:rsidRPr="007C7FA7" w:rsidRDefault="007C7FA7" w:rsidP="007C7FA7">
            <w:pPr>
              <w:widowControl w:val="0"/>
              <w:autoSpaceDE w:val="0"/>
              <w:autoSpaceDN w:val="0"/>
              <w:rPr>
                <w:kern w:val="2"/>
                <w:lang w:eastAsia="ko-KR"/>
              </w:rPr>
            </w:pPr>
          </w:p>
        </w:tc>
      </w:tr>
      <w:tr w:rsidR="007C7FA7" w:rsidRPr="007C7FA7" w14:paraId="0E183A6C"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69760C20" w14:textId="77777777" w:rsidR="007C7FA7" w:rsidRPr="007C7FA7" w:rsidRDefault="007C7FA7" w:rsidP="007C7FA7">
            <w:pPr>
              <w:widowControl w:val="0"/>
              <w:autoSpaceDE w:val="0"/>
              <w:autoSpaceDN w:val="0"/>
              <w:rPr>
                <w:kern w:val="2"/>
                <w:lang w:eastAsia="ko-KR"/>
              </w:rPr>
            </w:pPr>
            <w:r w:rsidRPr="007C7FA7">
              <w:rPr>
                <w:kern w:val="2"/>
                <w:lang w:eastAsia="ko-KR"/>
              </w:rPr>
              <w:lastRenderedPageBreak/>
              <w:t>3-10</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0BC0C40" w14:textId="77777777" w:rsidR="007C7FA7" w:rsidRPr="007C7FA7" w:rsidRDefault="007C7FA7" w:rsidP="007C7FA7">
            <w:pPr>
              <w:numPr>
                <w:ilvl w:val="0"/>
                <w:numId w:val="131"/>
              </w:numPr>
              <w:tabs>
                <w:tab w:val="left" w:pos="226"/>
              </w:tabs>
              <w:spacing w:after="200" w:line="276" w:lineRule="auto"/>
              <w:ind w:left="23"/>
              <w:rPr>
                <w:rFonts w:eastAsia="Calibri"/>
                <w:lang w:eastAsia="en-US"/>
              </w:rPr>
            </w:pPr>
            <w:r w:rsidRPr="007C7FA7">
              <w:rPr>
                <w:rFonts w:eastAsia="Calibri"/>
                <w:lang w:eastAsia="en-US"/>
              </w:rPr>
              <w:t>Литературно-музыкальный вечер, посвященный Дню победы.</w:t>
            </w:r>
          </w:p>
          <w:p w14:paraId="792EF147" w14:textId="77777777" w:rsidR="007C7FA7" w:rsidRPr="007C7FA7" w:rsidRDefault="007C7FA7" w:rsidP="007C7FA7">
            <w:pPr>
              <w:numPr>
                <w:ilvl w:val="0"/>
                <w:numId w:val="131"/>
              </w:numPr>
              <w:tabs>
                <w:tab w:val="left" w:pos="226"/>
              </w:tabs>
              <w:spacing w:after="200" w:line="276" w:lineRule="auto"/>
              <w:ind w:left="23"/>
              <w:contextualSpacing/>
              <w:rPr>
                <w:rFonts w:eastAsia="Calibri"/>
                <w:lang w:eastAsia="en-US"/>
              </w:rPr>
            </w:pPr>
            <w:r w:rsidRPr="007C7FA7">
              <w:rPr>
                <w:rFonts w:eastAsia="Calibri"/>
                <w:lang w:eastAsia="en-US"/>
              </w:rPr>
              <w:t>Акции «Георгиевская ленточка, «Бессмертный полк», «Нет забытых могил»</w:t>
            </w:r>
          </w:p>
          <w:p w14:paraId="18EB1EB7" w14:textId="77777777" w:rsidR="007C7FA7" w:rsidRPr="007C7FA7" w:rsidRDefault="007C7FA7" w:rsidP="007C7FA7">
            <w:pPr>
              <w:widowControl w:val="0"/>
              <w:numPr>
                <w:ilvl w:val="0"/>
                <w:numId w:val="131"/>
              </w:numPr>
              <w:tabs>
                <w:tab w:val="left" w:pos="226"/>
              </w:tabs>
              <w:autoSpaceDE w:val="0"/>
              <w:autoSpaceDN w:val="0"/>
              <w:spacing w:after="200" w:line="276" w:lineRule="auto"/>
              <w:ind w:left="23"/>
              <w:rPr>
                <w:kern w:val="2"/>
                <w:lang w:eastAsia="ko-KR"/>
              </w:rPr>
            </w:pPr>
            <w:r w:rsidRPr="007C7FA7">
              <w:rPr>
                <w:rFonts w:eastAsia="Calibri"/>
                <w:lang w:eastAsia="en-US"/>
              </w:rPr>
              <w:t>Помощь ветеранам</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F0617F1" w14:textId="656D5988"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77D13AA2"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p w14:paraId="30C360FF"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26CF220"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8918726"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Borders>
              <w:top w:val="single" w:sz="4" w:space="0" w:color="auto"/>
              <w:left w:val="single" w:sz="4" w:space="0" w:color="auto"/>
              <w:bottom w:val="single" w:sz="4" w:space="0" w:color="auto"/>
              <w:right w:val="single" w:sz="4" w:space="0" w:color="auto"/>
            </w:tcBorders>
          </w:tcPr>
          <w:p w14:paraId="41FA8842"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p w14:paraId="434A2272" w14:textId="77777777" w:rsidR="007C7FA7" w:rsidRPr="007C7FA7" w:rsidRDefault="007C7FA7" w:rsidP="007C7FA7">
            <w:pPr>
              <w:widowControl w:val="0"/>
              <w:autoSpaceDE w:val="0"/>
              <w:autoSpaceDN w:val="0"/>
              <w:rPr>
                <w:kern w:val="2"/>
                <w:lang w:eastAsia="ko-KR"/>
              </w:rPr>
            </w:pPr>
          </w:p>
        </w:tc>
      </w:tr>
      <w:tr w:rsidR="007C7FA7" w:rsidRPr="007C7FA7" w14:paraId="6670E876"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5285EDE4" w14:textId="77777777" w:rsidR="007C7FA7" w:rsidRPr="007C7FA7" w:rsidRDefault="007C7FA7" w:rsidP="007C7FA7">
            <w:pPr>
              <w:widowControl w:val="0"/>
              <w:autoSpaceDE w:val="0"/>
              <w:autoSpaceDN w:val="0"/>
              <w:rPr>
                <w:bCs/>
                <w:kern w:val="2"/>
                <w:lang w:eastAsia="ko-KR"/>
              </w:rPr>
            </w:pPr>
            <w:r w:rsidRPr="007C7FA7">
              <w:rPr>
                <w:bCs/>
                <w:kern w:val="2"/>
                <w:lang w:eastAsia="ko-KR"/>
              </w:rPr>
              <w:t>9</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704278E" w14:textId="77777777" w:rsidR="007C7FA7" w:rsidRPr="007C7FA7" w:rsidRDefault="007C7FA7" w:rsidP="007C7FA7">
            <w:pPr>
              <w:widowControl w:val="0"/>
              <w:autoSpaceDE w:val="0"/>
              <w:autoSpaceDN w:val="0"/>
              <w:rPr>
                <w:bCs/>
                <w:kern w:val="2"/>
                <w:lang w:eastAsia="ko-KR"/>
              </w:rPr>
            </w:pPr>
            <w:r w:rsidRPr="007C7FA7">
              <w:rPr>
                <w:bCs/>
                <w:kern w:val="2"/>
                <w:lang w:eastAsia="ko-KR"/>
              </w:rPr>
              <w:t>День Победы.</w:t>
            </w:r>
          </w:p>
          <w:p w14:paraId="756E69B8" w14:textId="77777777" w:rsidR="007C7FA7" w:rsidRPr="007C7FA7" w:rsidRDefault="007C7FA7" w:rsidP="007C7FA7">
            <w:pPr>
              <w:widowControl w:val="0"/>
              <w:autoSpaceDE w:val="0"/>
              <w:autoSpaceDN w:val="0"/>
              <w:rPr>
                <w:bCs/>
                <w:kern w:val="2"/>
                <w:lang w:eastAsia="ko-KR"/>
              </w:rPr>
            </w:pPr>
            <w:r w:rsidRPr="007C7FA7">
              <w:rPr>
                <w:bCs/>
                <w:kern w:val="2"/>
                <w:lang w:eastAsia="ko-KR"/>
              </w:rPr>
              <w:t>Участие в торжественном митинге. Бессмертный полк</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7DAB0DB" w14:textId="2CDEAB81"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0BBF8286"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CFF14AA"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0C88A42"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Borders>
              <w:top w:val="single" w:sz="4" w:space="0" w:color="auto"/>
              <w:left w:val="single" w:sz="4" w:space="0" w:color="auto"/>
              <w:bottom w:val="single" w:sz="4" w:space="0" w:color="auto"/>
              <w:right w:val="single" w:sz="4" w:space="0" w:color="auto"/>
            </w:tcBorders>
          </w:tcPr>
          <w:p w14:paraId="586CF146"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72927CFD"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1492F580" w14:textId="77777777" w:rsidR="007C7FA7" w:rsidRPr="007C7FA7" w:rsidRDefault="007C7FA7" w:rsidP="007C7FA7">
            <w:pPr>
              <w:widowControl w:val="0"/>
              <w:autoSpaceDE w:val="0"/>
              <w:autoSpaceDN w:val="0"/>
              <w:rPr>
                <w:bCs/>
                <w:kern w:val="2"/>
                <w:lang w:eastAsia="ko-KR"/>
              </w:rPr>
            </w:pPr>
            <w:r w:rsidRPr="007C7FA7">
              <w:rPr>
                <w:bCs/>
                <w:kern w:val="2"/>
                <w:lang w:eastAsia="ko-KR"/>
              </w:rPr>
              <w:t>24</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64E0E1ED" w14:textId="77777777" w:rsidR="007C7FA7" w:rsidRPr="007C7FA7" w:rsidRDefault="007C7FA7" w:rsidP="007C7FA7">
            <w:pPr>
              <w:widowControl w:val="0"/>
              <w:autoSpaceDE w:val="0"/>
              <w:autoSpaceDN w:val="0"/>
              <w:rPr>
                <w:bCs/>
                <w:kern w:val="2"/>
                <w:lang w:eastAsia="ko-KR"/>
              </w:rPr>
            </w:pPr>
            <w:r w:rsidRPr="007C7FA7">
              <w:rPr>
                <w:bCs/>
                <w:kern w:val="2"/>
                <w:lang w:eastAsia="ko-KR"/>
              </w:rPr>
              <w:t>День славянской письменности и культуры</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248244E" w14:textId="6E24E210"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44A58AB2"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p w14:paraId="1DC697A6"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66B46BA2" w14:textId="77777777" w:rsidR="007C7FA7" w:rsidRPr="007C7FA7" w:rsidRDefault="007C7FA7" w:rsidP="007C7FA7">
            <w:pPr>
              <w:widowControl w:val="0"/>
              <w:autoSpaceDE w:val="0"/>
              <w:autoSpaceDN w:val="0"/>
              <w:rPr>
                <w:kern w:val="2"/>
                <w:lang w:eastAsia="ko-KR"/>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29205C3" w14:textId="77777777" w:rsidR="007C7FA7" w:rsidRPr="007C7FA7" w:rsidRDefault="007C7FA7" w:rsidP="007C7FA7">
            <w:pPr>
              <w:widowControl w:val="0"/>
              <w:autoSpaceDE w:val="0"/>
              <w:autoSpaceDN w:val="0"/>
              <w:rPr>
                <w:kern w:val="2"/>
                <w:lang w:eastAsia="ko-KR"/>
              </w:rPr>
            </w:pPr>
            <w:r w:rsidRPr="007C7FA7">
              <w:rPr>
                <w:kern w:val="2"/>
                <w:lang w:eastAsia="ko-KR"/>
              </w:rPr>
              <w:t>ЛР 3 ЛР 4</w:t>
            </w:r>
          </w:p>
        </w:tc>
        <w:tc>
          <w:tcPr>
            <w:tcW w:w="914" w:type="pct"/>
            <w:tcBorders>
              <w:top w:val="single" w:sz="4" w:space="0" w:color="auto"/>
              <w:left w:val="single" w:sz="4" w:space="0" w:color="auto"/>
              <w:bottom w:val="single" w:sz="4" w:space="0" w:color="auto"/>
              <w:right w:val="single" w:sz="4" w:space="0" w:color="auto"/>
            </w:tcBorders>
          </w:tcPr>
          <w:p w14:paraId="26F3D080" w14:textId="77777777" w:rsidR="007C7FA7" w:rsidRPr="007C7FA7" w:rsidRDefault="007C7FA7" w:rsidP="007C7FA7">
            <w:pPr>
              <w:widowControl w:val="0"/>
              <w:autoSpaceDE w:val="0"/>
              <w:autoSpaceDN w:val="0"/>
              <w:rPr>
                <w:kern w:val="2"/>
                <w:lang w:eastAsia="ko-KR"/>
              </w:rPr>
            </w:pPr>
          </w:p>
        </w:tc>
      </w:tr>
      <w:tr w:rsidR="007C7FA7" w:rsidRPr="007C7FA7" w14:paraId="6D7ADCAC"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78D1E27A" w14:textId="77777777" w:rsidR="007C7FA7" w:rsidRPr="007C7FA7" w:rsidRDefault="007C7FA7" w:rsidP="007C7FA7">
            <w:pPr>
              <w:widowControl w:val="0"/>
              <w:autoSpaceDE w:val="0"/>
              <w:autoSpaceDN w:val="0"/>
              <w:rPr>
                <w:bCs/>
                <w:kern w:val="2"/>
                <w:lang w:eastAsia="ko-KR"/>
              </w:rPr>
            </w:pPr>
            <w:r w:rsidRPr="007C7FA7">
              <w:rPr>
                <w:bCs/>
                <w:kern w:val="2"/>
                <w:lang w:eastAsia="ko-KR"/>
              </w:rPr>
              <w:t>31</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6EA6A2B" w14:textId="77777777" w:rsidR="007C7FA7" w:rsidRPr="007C7FA7" w:rsidRDefault="007C7FA7" w:rsidP="007C7FA7">
            <w:pPr>
              <w:widowControl w:val="0"/>
              <w:autoSpaceDE w:val="0"/>
              <w:autoSpaceDN w:val="0"/>
              <w:rPr>
                <w:bCs/>
                <w:kern w:val="2"/>
                <w:lang w:eastAsia="ko-KR"/>
              </w:rPr>
            </w:pPr>
            <w:r w:rsidRPr="007C7FA7">
              <w:rPr>
                <w:bCs/>
                <w:kern w:val="2"/>
                <w:lang w:eastAsia="ko-KR"/>
              </w:rPr>
              <w:t>Всемирный день без табака. Участие в акции « Бег против сигарет»</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9F7B33D" w14:textId="0C1A70E5"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7EA3E6CD"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0DA36CA"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 куратор группы, студенческий совет</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E74C802" w14:textId="77777777" w:rsidR="007C7FA7" w:rsidRPr="007C7FA7" w:rsidRDefault="007C7FA7" w:rsidP="007C7FA7">
            <w:pPr>
              <w:widowControl w:val="0"/>
              <w:autoSpaceDE w:val="0"/>
              <w:autoSpaceDN w:val="0"/>
              <w:rPr>
                <w:kern w:val="2"/>
                <w:lang w:eastAsia="ko-KR"/>
              </w:rPr>
            </w:pPr>
            <w:r w:rsidRPr="007C7FA7">
              <w:rPr>
                <w:kern w:val="2"/>
                <w:lang w:eastAsia="ko-KR"/>
              </w:rPr>
              <w:t>ЛР 30, ЛР 29</w:t>
            </w:r>
          </w:p>
        </w:tc>
        <w:tc>
          <w:tcPr>
            <w:tcW w:w="914" w:type="pct"/>
            <w:tcBorders>
              <w:top w:val="single" w:sz="4" w:space="0" w:color="auto"/>
              <w:left w:val="single" w:sz="4" w:space="0" w:color="auto"/>
              <w:bottom w:val="single" w:sz="4" w:space="0" w:color="auto"/>
              <w:right w:val="single" w:sz="4" w:space="0" w:color="auto"/>
            </w:tcBorders>
          </w:tcPr>
          <w:p w14:paraId="6129F2D4" w14:textId="77777777" w:rsidR="007C7FA7" w:rsidRPr="007C7FA7" w:rsidRDefault="007C7FA7" w:rsidP="007C7FA7">
            <w:pPr>
              <w:widowControl w:val="0"/>
              <w:autoSpaceDE w:val="0"/>
              <w:autoSpaceDN w:val="0"/>
              <w:jc w:val="both"/>
              <w:rPr>
                <w:kern w:val="2"/>
                <w:lang w:eastAsia="ko-KR"/>
              </w:rPr>
            </w:pPr>
            <w:r w:rsidRPr="007C7FA7">
              <w:rPr>
                <w:kern w:val="2"/>
                <w:lang w:eastAsia="ko-KR"/>
              </w:rPr>
              <w:t xml:space="preserve">«Культурно-творческое и духовно-нравственное воспитание», </w:t>
            </w:r>
            <w:r w:rsidRPr="007C7FA7">
              <w:rPr>
                <w:rFonts w:eastAsia="Calibri"/>
                <w:iCs/>
                <w:lang w:eastAsia="en-US"/>
              </w:rPr>
              <w:t>«Спортивное и здоровье ориентирующие воспитание»,</w:t>
            </w:r>
          </w:p>
          <w:p w14:paraId="2155A3D5"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«Экологическое воспитание» «Студенческое самоуправление»</w:t>
            </w:r>
          </w:p>
        </w:tc>
      </w:tr>
      <w:tr w:rsidR="007C7FA7" w:rsidRPr="007C7FA7" w14:paraId="6EF97AE9"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1D709877" w14:textId="77777777" w:rsidR="007C7FA7" w:rsidRPr="007C7FA7" w:rsidRDefault="007C7FA7" w:rsidP="007C7FA7">
            <w:pPr>
              <w:widowControl w:val="0"/>
              <w:autoSpaceDE w:val="0"/>
              <w:autoSpaceDN w:val="0"/>
              <w:rPr>
                <w:bCs/>
                <w:kern w:val="2"/>
                <w:lang w:eastAsia="ko-KR"/>
              </w:rPr>
            </w:pPr>
            <w:r w:rsidRPr="007C7FA7">
              <w:rPr>
                <w:bCs/>
                <w:kern w:val="2"/>
                <w:lang w:eastAsia="ko-KR"/>
              </w:rPr>
              <w:t>В течение месяца</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0395C8F4" w14:textId="77777777" w:rsidR="007C7FA7" w:rsidRPr="007C7FA7" w:rsidRDefault="007C7FA7" w:rsidP="007C7FA7">
            <w:pPr>
              <w:widowControl w:val="0"/>
              <w:autoSpaceDE w:val="0"/>
              <w:autoSpaceDN w:val="0"/>
              <w:rPr>
                <w:bCs/>
                <w:kern w:val="2"/>
                <w:lang w:eastAsia="ko-KR"/>
              </w:rPr>
            </w:pPr>
            <w:r w:rsidRPr="007C7FA7">
              <w:rPr>
                <w:bCs/>
                <w:kern w:val="2"/>
                <w:lang w:eastAsia="ko-KR"/>
              </w:rPr>
              <w:t>Спортивные мероприятия в рамках Спартакиады техникума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44AE334" w14:textId="0AAC7CA7"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67FAFBF5" w14:textId="77777777" w:rsidR="007C7FA7" w:rsidRPr="007C7FA7" w:rsidRDefault="007C7FA7" w:rsidP="007C7FA7">
            <w:pPr>
              <w:widowControl w:val="0"/>
              <w:autoSpaceDE w:val="0"/>
              <w:autoSpaceDN w:val="0"/>
              <w:rPr>
                <w:kern w:val="2"/>
                <w:lang w:eastAsia="ko-KR"/>
              </w:rPr>
            </w:pPr>
            <w:r w:rsidRPr="007C7FA7">
              <w:rPr>
                <w:kern w:val="2"/>
                <w:lang w:eastAsia="ko-KR"/>
              </w:rPr>
              <w:t>ФОК</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2A0DD71" w14:textId="77777777" w:rsidR="007C7FA7" w:rsidRPr="007C7FA7" w:rsidRDefault="007C7FA7" w:rsidP="007C7FA7">
            <w:pPr>
              <w:widowControl w:val="0"/>
              <w:autoSpaceDE w:val="0"/>
              <w:autoSpaceDN w:val="0"/>
              <w:rPr>
                <w:kern w:val="2"/>
                <w:lang w:eastAsia="ko-KR"/>
              </w:rPr>
            </w:pPr>
            <w:r w:rsidRPr="007C7FA7">
              <w:rPr>
                <w:kern w:val="2"/>
                <w:lang w:eastAsia="ko-KR"/>
              </w:rPr>
              <w:t>Руководитель физ. воспитания</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05C000F" w14:textId="77777777" w:rsidR="007C7FA7" w:rsidRPr="007C7FA7" w:rsidRDefault="007C7FA7" w:rsidP="007C7FA7">
            <w:pPr>
              <w:widowControl w:val="0"/>
              <w:autoSpaceDE w:val="0"/>
              <w:autoSpaceDN w:val="0"/>
              <w:rPr>
                <w:kern w:val="2"/>
                <w:lang w:eastAsia="ko-KR"/>
              </w:rPr>
            </w:pPr>
            <w:r w:rsidRPr="007C7FA7">
              <w:rPr>
                <w:kern w:val="2"/>
                <w:lang w:eastAsia="ko-KR"/>
              </w:rPr>
              <w:t>ЛР 29</w:t>
            </w:r>
          </w:p>
        </w:tc>
        <w:tc>
          <w:tcPr>
            <w:tcW w:w="914" w:type="pct"/>
            <w:tcBorders>
              <w:top w:val="single" w:sz="4" w:space="0" w:color="auto"/>
              <w:left w:val="single" w:sz="4" w:space="0" w:color="auto"/>
              <w:bottom w:val="single" w:sz="4" w:space="0" w:color="auto"/>
              <w:right w:val="single" w:sz="4" w:space="0" w:color="auto"/>
            </w:tcBorders>
          </w:tcPr>
          <w:p w14:paraId="347B0848"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«Спортивное и здоровье ориентирующие воспитание»</w:t>
            </w:r>
          </w:p>
        </w:tc>
      </w:tr>
      <w:tr w:rsidR="007C7FA7" w:rsidRPr="007C7FA7" w14:paraId="6BA96C2A" w14:textId="77777777" w:rsidTr="006A2C3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3ED24CB" w14:textId="77777777" w:rsidR="007C7FA7" w:rsidRPr="007C7FA7" w:rsidRDefault="007C7FA7" w:rsidP="007C7FA7">
            <w:pPr>
              <w:widowControl w:val="0"/>
              <w:autoSpaceDE w:val="0"/>
              <w:autoSpaceDN w:val="0"/>
              <w:jc w:val="center"/>
              <w:rPr>
                <w:b/>
                <w:bCs/>
                <w:kern w:val="2"/>
                <w:lang w:eastAsia="ko-KR"/>
              </w:rPr>
            </w:pPr>
            <w:r w:rsidRPr="007C7FA7">
              <w:rPr>
                <w:b/>
                <w:bCs/>
                <w:kern w:val="2"/>
                <w:lang w:eastAsia="ko-KR"/>
              </w:rPr>
              <w:t>ИЮНЬ</w:t>
            </w:r>
          </w:p>
        </w:tc>
      </w:tr>
      <w:tr w:rsidR="007C7FA7" w:rsidRPr="007C7FA7" w14:paraId="6E19515A"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5DA7812A" w14:textId="77777777" w:rsidR="007C7FA7" w:rsidRPr="007C7FA7" w:rsidRDefault="007C7FA7" w:rsidP="007C7FA7">
            <w:pPr>
              <w:widowControl w:val="0"/>
              <w:autoSpaceDE w:val="0"/>
              <w:autoSpaceDN w:val="0"/>
              <w:rPr>
                <w:kern w:val="2"/>
                <w:lang w:eastAsia="ko-KR"/>
              </w:rPr>
            </w:pPr>
            <w:r w:rsidRPr="007C7FA7">
              <w:rPr>
                <w:kern w:val="2"/>
                <w:lang w:eastAsia="ko-KR"/>
              </w:rPr>
              <w:t xml:space="preserve">1 </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E131679" w14:textId="77777777" w:rsidR="007C7FA7" w:rsidRPr="007C7FA7" w:rsidRDefault="007C7FA7" w:rsidP="007C7FA7">
            <w:pPr>
              <w:widowControl w:val="0"/>
              <w:autoSpaceDE w:val="0"/>
              <w:autoSpaceDN w:val="0"/>
              <w:rPr>
                <w:kern w:val="2"/>
                <w:lang w:eastAsia="ko-KR"/>
              </w:rPr>
            </w:pPr>
            <w:r w:rsidRPr="007C7FA7">
              <w:rPr>
                <w:kern w:val="2"/>
                <w:lang w:eastAsia="ko-KR"/>
              </w:rPr>
              <w:t>Международный день защиты детей. Тематическое мероприятие</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D522794" w14:textId="4C8AA010"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13C529EA" w14:textId="77777777" w:rsidR="007C7FA7" w:rsidRPr="007C7FA7" w:rsidRDefault="007C7FA7" w:rsidP="007C7FA7">
            <w:pPr>
              <w:widowControl w:val="0"/>
              <w:autoSpaceDE w:val="0"/>
              <w:autoSpaceDN w:val="0"/>
              <w:rPr>
                <w:kern w:val="2"/>
                <w:lang w:eastAsia="ko-KR"/>
              </w:rPr>
            </w:pPr>
            <w:r w:rsidRPr="007C7FA7">
              <w:rPr>
                <w:kern w:val="2"/>
                <w:lang w:eastAsia="ko-KR"/>
              </w:rPr>
              <w:t>Актовый зал</w:t>
            </w:r>
          </w:p>
          <w:p w14:paraId="0DE5C4FC"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2C2BC42" w14:textId="77777777" w:rsidR="007C7FA7" w:rsidRPr="007C7FA7" w:rsidRDefault="007C7FA7" w:rsidP="007C7FA7">
            <w:pPr>
              <w:widowControl w:val="0"/>
              <w:autoSpaceDE w:val="0"/>
              <w:autoSpaceDN w:val="0"/>
              <w:rPr>
                <w:kern w:val="2"/>
                <w:lang w:eastAsia="ko-KR"/>
              </w:rPr>
            </w:pPr>
            <w:r w:rsidRPr="007C7FA7">
              <w:rPr>
                <w:kern w:val="2"/>
                <w:lang w:eastAsia="ko-KR"/>
              </w:rPr>
              <w:t>педагог-организатор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3BCF91B" w14:textId="77777777" w:rsidR="007C7FA7" w:rsidRPr="007C7FA7" w:rsidRDefault="007C7FA7" w:rsidP="007C7FA7">
            <w:pPr>
              <w:widowControl w:val="0"/>
              <w:autoSpaceDE w:val="0"/>
              <w:autoSpaceDN w:val="0"/>
              <w:rPr>
                <w:kern w:val="2"/>
                <w:lang w:eastAsia="ko-KR"/>
              </w:rPr>
            </w:pPr>
            <w:r w:rsidRPr="007C7FA7">
              <w:rPr>
                <w:kern w:val="2"/>
                <w:lang w:eastAsia="ko-KR"/>
              </w:rPr>
              <w:t>ЛР 23, ЛР 24</w:t>
            </w:r>
          </w:p>
        </w:tc>
        <w:tc>
          <w:tcPr>
            <w:tcW w:w="914" w:type="pct"/>
            <w:tcBorders>
              <w:top w:val="single" w:sz="4" w:space="0" w:color="auto"/>
              <w:left w:val="single" w:sz="4" w:space="0" w:color="auto"/>
              <w:bottom w:val="single" w:sz="4" w:space="0" w:color="auto"/>
              <w:right w:val="single" w:sz="4" w:space="0" w:color="auto"/>
            </w:tcBorders>
          </w:tcPr>
          <w:p w14:paraId="43AD6570" w14:textId="77777777" w:rsidR="007C7FA7" w:rsidRPr="007C7FA7" w:rsidRDefault="007C7FA7" w:rsidP="007C7FA7">
            <w:pPr>
              <w:widowControl w:val="0"/>
              <w:autoSpaceDE w:val="0"/>
              <w:autoSpaceDN w:val="0"/>
              <w:jc w:val="both"/>
              <w:rPr>
                <w:kern w:val="2"/>
                <w:lang w:eastAsia="ko-KR"/>
              </w:rPr>
            </w:pPr>
            <w:r w:rsidRPr="007C7FA7">
              <w:rPr>
                <w:kern w:val="2"/>
                <w:lang w:eastAsia="ko-KR"/>
              </w:rPr>
              <w:t>«Культурно-творческое и духовно-нравственное воспитание»</w:t>
            </w:r>
          </w:p>
        </w:tc>
      </w:tr>
      <w:tr w:rsidR="007C7FA7" w:rsidRPr="007C7FA7" w14:paraId="25EFEC59"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5C52D777" w14:textId="77777777" w:rsidR="007C7FA7" w:rsidRPr="007C7FA7" w:rsidRDefault="007C7FA7" w:rsidP="007C7FA7">
            <w:pPr>
              <w:widowControl w:val="0"/>
              <w:autoSpaceDE w:val="0"/>
              <w:autoSpaceDN w:val="0"/>
              <w:rPr>
                <w:kern w:val="2"/>
                <w:lang w:eastAsia="ko-KR"/>
              </w:rPr>
            </w:pPr>
            <w:r w:rsidRPr="007C7FA7">
              <w:rPr>
                <w:kern w:val="2"/>
                <w:lang w:eastAsia="ko-KR"/>
              </w:rPr>
              <w:t>12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7120CE1D" w14:textId="77777777" w:rsidR="007C7FA7" w:rsidRPr="007C7FA7" w:rsidRDefault="007C7FA7" w:rsidP="007C7FA7">
            <w:pPr>
              <w:widowControl w:val="0"/>
              <w:autoSpaceDE w:val="0"/>
              <w:autoSpaceDN w:val="0"/>
              <w:rPr>
                <w:kern w:val="2"/>
                <w:lang w:eastAsia="ko-KR"/>
              </w:rPr>
            </w:pPr>
            <w:r w:rsidRPr="007C7FA7">
              <w:rPr>
                <w:kern w:val="2"/>
                <w:lang w:eastAsia="ko-KR"/>
              </w:rPr>
              <w:t>День России. Оформление стенда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12901F3B" w14:textId="0640417A"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3E0AD51A"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409E28E7" w14:textId="77777777" w:rsidR="007C7FA7" w:rsidRPr="007C7FA7" w:rsidRDefault="007C7FA7" w:rsidP="007C7FA7">
            <w:pPr>
              <w:widowControl w:val="0"/>
              <w:autoSpaceDE w:val="0"/>
              <w:autoSpaceDN w:val="0"/>
              <w:rPr>
                <w:kern w:val="2"/>
                <w:lang w:eastAsia="ko-KR"/>
              </w:rPr>
            </w:pPr>
            <w:r w:rsidRPr="007C7FA7">
              <w:rPr>
                <w:kern w:val="2"/>
                <w:lang w:eastAsia="ko-KR"/>
              </w:rPr>
              <w:t>библиотекарь</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E93F352"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p>
        </w:tc>
        <w:tc>
          <w:tcPr>
            <w:tcW w:w="914" w:type="pct"/>
            <w:tcBorders>
              <w:top w:val="single" w:sz="4" w:space="0" w:color="auto"/>
              <w:left w:val="single" w:sz="4" w:space="0" w:color="auto"/>
              <w:bottom w:val="single" w:sz="4" w:space="0" w:color="auto"/>
              <w:right w:val="single" w:sz="4" w:space="0" w:color="auto"/>
            </w:tcBorders>
          </w:tcPr>
          <w:p w14:paraId="5CEA5C9D" w14:textId="77777777" w:rsidR="007C7FA7" w:rsidRPr="007C7FA7" w:rsidRDefault="007C7FA7" w:rsidP="007C7FA7">
            <w:pPr>
              <w:widowControl w:val="0"/>
              <w:autoSpaceDE w:val="0"/>
              <w:autoSpaceDN w:val="0"/>
              <w:jc w:val="both"/>
              <w:rPr>
                <w:rFonts w:eastAsia="Calibri"/>
                <w:iCs/>
                <w:lang w:eastAsia="en-US"/>
              </w:rPr>
            </w:pPr>
            <w:r w:rsidRPr="007C7FA7">
              <w:rPr>
                <w:rFonts w:eastAsia="Calibri"/>
                <w:iCs/>
                <w:lang w:eastAsia="en-US"/>
              </w:rPr>
              <w:t>«Гражданско-правовое и патриотическое воспитание»</w:t>
            </w:r>
          </w:p>
        </w:tc>
      </w:tr>
      <w:tr w:rsidR="007C7FA7" w:rsidRPr="007C7FA7" w14:paraId="6B5B4C6A"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004AC8BC" w14:textId="77777777" w:rsidR="007C7FA7" w:rsidRPr="007C7FA7" w:rsidRDefault="007C7FA7" w:rsidP="007C7FA7">
            <w:pPr>
              <w:widowControl w:val="0"/>
              <w:autoSpaceDE w:val="0"/>
              <w:autoSpaceDN w:val="0"/>
              <w:rPr>
                <w:kern w:val="2"/>
                <w:highlight w:val="yellow"/>
                <w:lang w:eastAsia="ko-KR"/>
              </w:rPr>
            </w:pP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500382D4" w14:textId="77777777" w:rsidR="007C7FA7" w:rsidRPr="007C7FA7" w:rsidRDefault="007C7FA7" w:rsidP="007C7FA7">
            <w:pPr>
              <w:widowControl w:val="0"/>
              <w:autoSpaceDE w:val="0"/>
              <w:autoSpaceDN w:val="0"/>
              <w:rPr>
                <w:kern w:val="2"/>
                <w:lang w:eastAsia="ko-KR"/>
              </w:rPr>
            </w:pPr>
            <w:r w:rsidRPr="007C7FA7">
              <w:rPr>
                <w:lang w:eastAsia="en-US"/>
              </w:rPr>
              <w:t>Краевой молодежный образовательный форум «Горняцкая смена»</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31BED124" w14:textId="6909FA28"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006A16F1" w14:textId="77777777" w:rsidR="007C7FA7" w:rsidRPr="007C7FA7" w:rsidRDefault="007C7FA7" w:rsidP="007C7FA7">
            <w:pPr>
              <w:widowControl w:val="0"/>
              <w:autoSpaceDE w:val="0"/>
              <w:autoSpaceDN w:val="0"/>
              <w:rPr>
                <w:kern w:val="2"/>
                <w:lang w:eastAsia="ko-KR"/>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0FECC42"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9EEB600" w14:textId="77777777" w:rsidR="007C7FA7" w:rsidRPr="007C7FA7" w:rsidRDefault="007C7FA7" w:rsidP="007C7FA7">
            <w:pPr>
              <w:widowControl w:val="0"/>
              <w:autoSpaceDE w:val="0"/>
              <w:autoSpaceDN w:val="0"/>
              <w:rPr>
                <w:kern w:val="2"/>
                <w:lang w:eastAsia="ko-KR"/>
              </w:rPr>
            </w:pPr>
            <w:r w:rsidRPr="007C7FA7">
              <w:rPr>
                <w:kern w:val="2"/>
                <w:lang w:eastAsia="ko-KR"/>
              </w:rPr>
              <w:t>ЛР 1, ЛР 3</w:t>
            </w:r>
            <w:r w:rsidRPr="007C7FA7">
              <w:rPr>
                <w:kern w:val="2"/>
                <w:lang w:eastAsia="ko-KR"/>
              </w:rPr>
              <w:tab/>
            </w:r>
          </w:p>
        </w:tc>
        <w:tc>
          <w:tcPr>
            <w:tcW w:w="914" w:type="pct"/>
            <w:tcBorders>
              <w:top w:val="single" w:sz="4" w:space="0" w:color="auto"/>
              <w:left w:val="single" w:sz="4" w:space="0" w:color="auto"/>
              <w:bottom w:val="single" w:sz="4" w:space="0" w:color="auto"/>
              <w:right w:val="single" w:sz="4" w:space="0" w:color="auto"/>
            </w:tcBorders>
          </w:tcPr>
          <w:p w14:paraId="65C901EA" w14:textId="77777777" w:rsidR="007C7FA7" w:rsidRPr="007C7FA7" w:rsidRDefault="007C7FA7" w:rsidP="007C7FA7">
            <w:pPr>
              <w:widowControl w:val="0"/>
              <w:autoSpaceDE w:val="0"/>
              <w:autoSpaceDN w:val="0"/>
              <w:rPr>
                <w:kern w:val="2"/>
                <w:lang w:eastAsia="ko-KR"/>
              </w:rPr>
            </w:pPr>
          </w:p>
        </w:tc>
      </w:tr>
      <w:tr w:rsidR="007C7FA7" w:rsidRPr="007C7FA7" w14:paraId="737F5ECB" w14:textId="77777777" w:rsidTr="00E1564C">
        <w:tc>
          <w:tcPr>
            <w:tcW w:w="396" w:type="pct"/>
            <w:tcBorders>
              <w:top w:val="single" w:sz="4" w:space="0" w:color="auto"/>
              <w:left w:val="single" w:sz="4" w:space="0" w:color="auto"/>
              <w:bottom w:val="single" w:sz="4" w:space="0" w:color="auto"/>
              <w:right w:val="single" w:sz="4" w:space="0" w:color="auto"/>
            </w:tcBorders>
            <w:shd w:val="clear" w:color="auto" w:fill="auto"/>
          </w:tcPr>
          <w:p w14:paraId="288F799E" w14:textId="77777777" w:rsidR="007C7FA7" w:rsidRPr="007C7FA7" w:rsidRDefault="007C7FA7" w:rsidP="007C7FA7">
            <w:pPr>
              <w:widowControl w:val="0"/>
              <w:autoSpaceDE w:val="0"/>
              <w:autoSpaceDN w:val="0"/>
              <w:rPr>
                <w:kern w:val="2"/>
                <w:lang w:eastAsia="ko-KR"/>
              </w:rPr>
            </w:pPr>
            <w:r w:rsidRPr="007C7FA7">
              <w:rPr>
                <w:kern w:val="2"/>
                <w:lang w:eastAsia="ko-KR"/>
              </w:rPr>
              <w:t>22</w:t>
            </w:r>
          </w:p>
        </w:tc>
        <w:tc>
          <w:tcPr>
            <w:tcW w:w="1328" w:type="pct"/>
            <w:tcBorders>
              <w:top w:val="single" w:sz="4" w:space="0" w:color="auto"/>
              <w:left w:val="single" w:sz="4" w:space="0" w:color="auto"/>
              <w:bottom w:val="single" w:sz="4" w:space="0" w:color="auto"/>
              <w:right w:val="single" w:sz="4" w:space="0" w:color="auto"/>
            </w:tcBorders>
            <w:shd w:val="clear" w:color="auto" w:fill="auto"/>
          </w:tcPr>
          <w:p w14:paraId="233966A9" w14:textId="77777777" w:rsidR="007C7FA7" w:rsidRPr="007C7FA7" w:rsidRDefault="007C7FA7" w:rsidP="007C7FA7">
            <w:pPr>
              <w:widowControl w:val="0"/>
              <w:autoSpaceDE w:val="0"/>
              <w:autoSpaceDN w:val="0"/>
              <w:rPr>
                <w:kern w:val="2"/>
                <w:lang w:eastAsia="ko-KR"/>
              </w:rPr>
            </w:pPr>
            <w:r w:rsidRPr="007C7FA7">
              <w:rPr>
                <w:kern w:val="2"/>
                <w:lang w:eastAsia="ko-KR"/>
              </w:rPr>
              <w:t>День памяти и скорби</w:t>
            </w:r>
          </w:p>
          <w:p w14:paraId="6C242713" w14:textId="77777777" w:rsidR="007C7FA7" w:rsidRPr="007C7FA7" w:rsidRDefault="007C7FA7" w:rsidP="007C7FA7">
            <w:pPr>
              <w:widowControl w:val="0"/>
              <w:autoSpaceDE w:val="0"/>
              <w:autoSpaceDN w:val="0"/>
              <w:rPr>
                <w:kern w:val="2"/>
                <w:lang w:eastAsia="ko-KR"/>
              </w:rPr>
            </w:pPr>
            <w:r w:rsidRPr="007C7FA7">
              <w:rPr>
                <w:kern w:val="2"/>
                <w:lang w:eastAsia="ko-KR"/>
              </w:rPr>
              <w:t>Участие в акции «Свеча памяти»</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1FC0142" w14:textId="19C10C4E" w:rsidR="007C7FA7" w:rsidRPr="007C7FA7" w:rsidRDefault="00E1564C" w:rsidP="007C7FA7">
            <w:pPr>
              <w:widowControl w:val="0"/>
              <w:autoSpaceDE w:val="0"/>
              <w:autoSpaceDN w:val="0"/>
              <w:jc w:val="center"/>
              <w:rPr>
                <w:kern w:val="2"/>
                <w:lang w:eastAsia="ko-KR"/>
              </w:rPr>
            </w:pPr>
            <w:r>
              <w:rPr>
                <w:kern w:val="2"/>
                <w:lang w:eastAsia="ko-KR"/>
              </w:rPr>
              <w:t>ТЭМ-31</w:t>
            </w:r>
          </w:p>
        </w:tc>
        <w:tc>
          <w:tcPr>
            <w:tcW w:w="501" w:type="pct"/>
            <w:tcBorders>
              <w:top w:val="single" w:sz="4" w:space="0" w:color="auto"/>
              <w:left w:val="single" w:sz="4" w:space="0" w:color="auto"/>
              <w:bottom w:val="single" w:sz="4" w:space="0" w:color="auto"/>
              <w:right w:val="single" w:sz="4" w:space="0" w:color="auto"/>
            </w:tcBorders>
          </w:tcPr>
          <w:p w14:paraId="7BC91677" w14:textId="77777777" w:rsidR="007C7FA7" w:rsidRPr="007C7FA7" w:rsidRDefault="007C7FA7" w:rsidP="007C7FA7">
            <w:pPr>
              <w:widowControl w:val="0"/>
              <w:autoSpaceDE w:val="0"/>
              <w:autoSpaceDN w:val="0"/>
              <w:rPr>
                <w:kern w:val="2"/>
                <w:lang w:eastAsia="ko-KR"/>
              </w:rPr>
            </w:pPr>
            <w:r w:rsidRPr="007C7FA7">
              <w:rPr>
                <w:kern w:val="2"/>
                <w:lang w:eastAsia="ko-KR"/>
              </w:rPr>
              <w:t>Площадь Блюхера</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6C6FDD19" w14:textId="77777777" w:rsidR="007C7FA7" w:rsidRPr="007C7FA7" w:rsidRDefault="007C7FA7" w:rsidP="007C7FA7">
            <w:pPr>
              <w:widowControl w:val="0"/>
              <w:autoSpaceDE w:val="0"/>
              <w:autoSpaceDN w:val="0"/>
              <w:rPr>
                <w:kern w:val="2"/>
                <w:lang w:eastAsia="ko-KR"/>
              </w:rPr>
            </w:pPr>
            <w:r w:rsidRPr="007C7FA7">
              <w:rPr>
                <w:kern w:val="2"/>
                <w:lang w:eastAsia="ko-KR"/>
              </w:rPr>
              <w:t>Зам. директора по УВР, педагог-организатор</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A81EA51" w14:textId="77777777" w:rsidR="007C7FA7" w:rsidRPr="007C7FA7" w:rsidRDefault="007C7FA7" w:rsidP="007C7FA7">
            <w:pPr>
              <w:spacing w:after="160" w:line="259" w:lineRule="auto"/>
              <w:rPr>
                <w:kern w:val="2"/>
                <w:lang w:eastAsia="ko-KR"/>
              </w:rPr>
            </w:pPr>
            <w:r w:rsidRPr="007C7FA7">
              <w:rPr>
                <w:kern w:val="2"/>
                <w:lang w:eastAsia="ko-KR"/>
              </w:rPr>
              <w:t>ЛР 1, ЛР 3</w:t>
            </w:r>
            <w:r w:rsidRPr="007C7FA7">
              <w:rPr>
                <w:kern w:val="2"/>
                <w:lang w:eastAsia="ko-KR"/>
              </w:rPr>
              <w:tab/>
            </w:r>
          </w:p>
        </w:tc>
        <w:tc>
          <w:tcPr>
            <w:tcW w:w="914" w:type="pct"/>
            <w:tcBorders>
              <w:top w:val="single" w:sz="4" w:space="0" w:color="auto"/>
              <w:left w:val="single" w:sz="4" w:space="0" w:color="auto"/>
              <w:bottom w:val="single" w:sz="4" w:space="0" w:color="auto"/>
              <w:right w:val="single" w:sz="4" w:space="0" w:color="auto"/>
            </w:tcBorders>
          </w:tcPr>
          <w:p w14:paraId="0506DE00" w14:textId="77777777" w:rsidR="007C7FA7" w:rsidRPr="007C7FA7" w:rsidRDefault="007C7FA7" w:rsidP="007C7FA7">
            <w:pPr>
              <w:spacing w:after="160" w:line="259" w:lineRule="auto"/>
              <w:rPr>
                <w:kern w:val="2"/>
                <w:lang w:eastAsia="ko-KR"/>
              </w:rPr>
            </w:pPr>
            <w:r w:rsidRPr="007C7FA7">
              <w:rPr>
                <w:kern w:val="2"/>
                <w:lang w:eastAsia="ko-KR"/>
              </w:rPr>
              <w:t>«Гражданско-правовое и патриотическое воспитание»</w:t>
            </w:r>
          </w:p>
        </w:tc>
      </w:tr>
    </w:tbl>
    <w:p w14:paraId="3CFBF534" w14:textId="77777777" w:rsidR="008A16C4" w:rsidRDefault="008A16C4" w:rsidP="008A16C4">
      <w:pPr>
        <w:ind w:firstLine="708"/>
        <w:jc w:val="both"/>
        <w:rPr>
          <w:b/>
          <w:bCs/>
        </w:rPr>
      </w:pPr>
    </w:p>
    <w:sectPr w:rsidR="008A16C4"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C44C" w14:textId="77777777" w:rsidR="00153900" w:rsidRDefault="00153900" w:rsidP="0018331B">
      <w:r>
        <w:separator/>
      </w:r>
    </w:p>
  </w:endnote>
  <w:endnote w:type="continuationSeparator" w:id="0">
    <w:p w14:paraId="43D07178" w14:textId="77777777" w:rsidR="00153900" w:rsidRDefault="00153900"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E96E" w14:textId="77777777" w:rsidR="00153900" w:rsidRDefault="00153900" w:rsidP="0018331B">
      <w:r>
        <w:separator/>
      </w:r>
    </w:p>
  </w:footnote>
  <w:footnote w:type="continuationSeparator" w:id="0">
    <w:p w14:paraId="640C0C6C" w14:textId="77777777" w:rsidR="00153900" w:rsidRDefault="00153900"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7D2904" w:rsidRDefault="007D2904">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15:restartNumberingAfterBreak="0">
    <w:nsid w:val="7A5B3674"/>
    <w:multiLevelType w:val="hybridMultilevel"/>
    <w:tmpl w:val="89E8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6"/>
  </w:num>
  <w:num w:numId="6">
    <w:abstractNumId w:val="64"/>
  </w:num>
  <w:num w:numId="7">
    <w:abstractNumId w:val="34"/>
  </w:num>
  <w:num w:numId="8">
    <w:abstractNumId w:val="107"/>
  </w:num>
  <w:num w:numId="9">
    <w:abstractNumId w:val="52"/>
  </w:num>
  <w:num w:numId="10">
    <w:abstractNumId w:val="7"/>
  </w:num>
  <w:num w:numId="11">
    <w:abstractNumId w:val="123"/>
  </w:num>
  <w:num w:numId="12">
    <w:abstractNumId w:val="67"/>
  </w:num>
  <w:num w:numId="13">
    <w:abstractNumId w:val="51"/>
  </w:num>
  <w:num w:numId="14">
    <w:abstractNumId w:val="120"/>
  </w:num>
  <w:num w:numId="15">
    <w:abstractNumId w:val="39"/>
  </w:num>
  <w:num w:numId="16">
    <w:abstractNumId w:val="79"/>
  </w:num>
  <w:num w:numId="17">
    <w:abstractNumId w:val="60"/>
  </w:num>
  <w:num w:numId="18">
    <w:abstractNumId w:val="14"/>
  </w:num>
  <w:num w:numId="19">
    <w:abstractNumId w:val="100"/>
  </w:num>
  <w:num w:numId="20">
    <w:abstractNumId w:val="125"/>
  </w:num>
  <w:num w:numId="21">
    <w:abstractNumId w:val="130"/>
  </w:num>
  <w:num w:numId="22">
    <w:abstractNumId w:val="119"/>
  </w:num>
  <w:num w:numId="23">
    <w:abstractNumId w:val="122"/>
  </w:num>
  <w:num w:numId="24">
    <w:abstractNumId w:val="72"/>
  </w:num>
  <w:num w:numId="25">
    <w:abstractNumId w:val="75"/>
  </w:num>
  <w:num w:numId="26">
    <w:abstractNumId w:val="0"/>
  </w:num>
  <w:num w:numId="27">
    <w:abstractNumId w:val="49"/>
  </w:num>
  <w:num w:numId="28">
    <w:abstractNumId w:val="74"/>
  </w:num>
  <w:num w:numId="29">
    <w:abstractNumId w:val="91"/>
  </w:num>
  <w:num w:numId="30">
    <w:abstractNumId w:val="17"/>
  </w:num>
  <w:num w:numId="31">
    <w:abstractNumId w:val="129"/>
  </w:num>
  <w:num w:numId="32">
    <w:abstractNumId w:val="58"/>
  </w:num>
  <w:num w:numId="33">
    <w:abstractNumId w:val="103"/>
  </w:num>
  <w:num w:numId="34">
    <w:abstractNumId w:val="10"/>
  </w:num>
  <w:num w:numId="35">
    <w:abstractNumId w:val="104"/>
  </w:num>
  <w:num w:numId="36">
    <w:abstractNumId w:val="80"/>
  </w:num>
  <w:num w:numId="37">
    <w:abstractNumId w:val="54"/>
  </w:num>
  <w:num w:numId="38">
    <w:abstractNumId w:val="63"/>
  </w:num>
  <w:num w:numId="39">
    <w:abstractNumId w:val="86"/>
  </w:num>
  <w:num w:numId="40">
    <w:abstractNumId w:val="88"/>
  </w:num>
  <w:num w:numId="41">
    <w:abstractNumId w:val="84"/>
  </w:num>
  <w:num w:numId="42">
    <w:abstractNumId w:val="121"/>
  </w:num>
  <w:num w:numId="43">
    <w:abstractNumId w:val="57"/>
  </w:num>
  <w:num w:numId="44">
    <w:abstractNumId w:val="27"/>
  </w:num>
  <w:num w:numId="45">
    <w:abstractNumId w:val="96"/>
  </w:num>
  <w:num w:numId="46">
    <w:abstractNumId w:val="45"/>
  </w:num>
  <w:num w:numId="47">
    <w:abstractNumId w:val="11"/>
  </w:num>
  <w:num w:numId="48">
    <w:abstractNumId w:val="15"/>
  </w:num>
  <w:num w:numId="49">
    <w:abstractNumId w:val="53"/>
  </w:num>
  <w:num w:numId="50">
    <w:abstractNumId w:val="95"/>
  </w:num>
  <w:num w:numId="51">
    <w:abstractNumId w:val="81"/>
  </w:num>
  <w:num w:numId="52">
    <w:abstractNumId w:val="5"/>
  </w:num>
  <w:num w:numId="53">
    <w:abstractNumId w:val="25"/>
  </w:num>
  <w:num w:numId="54">
    <w:abstractNumId w:val="66"/>
  </w:num>
  <w:num w:numId="55">
    <w:abstractNumId w:val="37"/>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7"/>
  </w:num>
  <w:num w:numId="71">
    <w:abstractNumId w:val="43"/>
  </w:num>
  <w:num w:numId="72">
    <w:abstractNumId w:val="116"/>
  </w:num>
  <w:num w:numId="73">
    <w:abstractNumId w:val="78"/>
  </w:num>
  <w:num w:numId="74">
    <w:abstractNumId w:val="33"/>
  </w:num>
  <w:num w:numId="75">
    <w:abstractNumId w:val="24"/>
  </w:num>
  <w:num w:numId="76">
    <w:abstractNumId w:val="16"/>
  </w:num>
  <w:num w:numId="77">
    <w:abstractNumId w:val="68"/>
  </w:num>
  <w:num w:numId="78">
    <w:abstractNumId w:val="124"/>
  </w:num>
  <w:num w:numId="79">
    <w:abstractNumId w:val="50"/>
  </w:num>
  <w:num w:numId="80">
    <w:abstractNumId w:val="1"/>
  </w:num>
  <w:num w:numId="81">
    <w:abstractNumId w:val="109"/>
  </w:num>
  <w:num w:numId="82">
    <w:abstractNumId w:val="55"/>
  </w:num>
  <w:num w:numId="83">
    <w:abstractNumId w:val="35"/>
  </w:num>
  <w:num w:numId="84">
    <w:abstractNumId w:val="108"/>
  </w:num>
  <w:num w:numId="85">
    <w:abstractNumId w:val="102"/>
  </w:num>
  <w:num w:numId="86">
    <w:abstractNumId w:val="42"/>
  </w:num>
  <w:num w:numId="87">
    <w:abstractNumId w:val="48"/>
  </w:num>
  <w:num w:numId="88">
    <w:abstractNumId w:val="30"/>
  </w:num>
  <w:num w:numId="89">
    <w:abstractNumId w:val="3"/>
  </w:num>
  <w:num w:numId="90">
    <w:abstractNumId w:val="99"/>
  </w:num>
  <w:num w:numId="91">
    <w:abstractNumId w:val="31"/>
  </w:num>
  <w:num w:numId="92">
    <w:abstractNumId w:val="2"/>
  </w:num>
  <w:num w:numId="93">
    <w:abstractNumId w:val="85"/>
  </w:num>
  <w:num w:numId="94">
    <w:abstractNumId w:val="46"/>
  </w:num>
  <w:num w:numId="95">
    <w:abstractNumId w:val="40"/>
  </w:num>
  <w:num w:numId="96">
    <w:abstractNumId w:val="87"/>
  </w:num>
  <w:num w:numId="97">
    <w:abstractNumId w:val="13"/>
  </w:num>
  <w:num w:numId="98">
    <w:abstractNumId w:val="115"/>
  </w:num>
  <w:num w:numId="99">
    <w:abstractNumId w:val="90"/>
  </w:num>
  <w:num w:numId="100">
    <w:abstractNumId w:val="61"/>
  </w:num>
  <w:num w:numId="101">
    <w:abstractNumId w:val="26"/>
  </w:num>
  <w:num w:numId="102">
    <w:abstractNumId w:val="94"/>
  </w:num>
  <w:num w:numId="103">
    <w:abstractNumId w:val="41"/>
  </w:num>
  <w:num w:numId="104">
    <w:abstractNumId w:val="111"/>
  </w:num>
  <w:num w:numId="105">
    <w:abstractNumId w:val="62"/>
  </w:num>
  <w:num w:numId="106">
    <w:abstractNumId w:val="44"/>
  </w:num>
  <w:num w:numId="107">
    <w:abstractNumId w:val="76"/>
  </w:num>
  <w:num w:numId="108">
    <w:abstractNumId w:val="28"/>
  </w:num>
  <w:num w:numId="109">
    <w:abstractNumId w:val="118"/>
  </w:num>
  <w:num w:numId="110">
    <w:abstractNumId w:val="127"/>
  </w:num>
  <w:num w:numId="111">
    <w:abstractNumId w:val="29"/>
  </w:num>
  <w:num w:numId="112">
    <w:abstractNumId w:val="70"/>
  </w:num>
  <w:num w:numId="113">
    <w:abstractNumId w:val="20"/>
  </w:num>
  <w:num w:numId="114">
    <w:abstractNumId w:val="113"/>
  </w:num>
  <w:num w:numId="115">
    <w:abstractNumId w:val="65"/>
  </w:num>
  <w:num w:numId="116">
    <w:abstractNumId w:val="105"/>
  </w:num>
  <w:num w:numId="117">
    <w:abstractNumId w:val="38"/>
  </w:num>
  <w:num w:numId="118">
    <w:abstractNumId w:val="22"/>
  </w:num>
  <w:num w:numId="119">
    <w:abstractNumId w:val="59"/>
  </w:num>
  <w:num w:numId="120">
    <w:abstractNumId w:val="21"/>
  </w:num>
  <w:num w:numId="121">
    <w:abstractNumId w:val="73"/>
  </w:num>
  <w:num w:numId="122">
    <w:abstractNumId w:val="4"/>
  </w:num>
  <w:num w:numId="123">
    <w:abstractNumId w:val="36"/>
  </w:num>
  <w:num w:numId="124">
    <w:abstractNumId w:val="32"/>
  </w:num>
  <w:num w:numId="125">
    <w:abstractNumId w:val="6"/>
  </w:num>
  <w:num w:numId="126">
    <w:abstractNumId w:val="98"/>
  </w:num>
  <w:num w:numId="127">
    <w:abstractNumId w:val="92"/>
  </w:num>
  <w:num w:numId="128">
    <w:abstractNumId w:val="112"/>
  </w:num>
  <w:num w:numId="129">
    <w:abstractNumId w:val="128"/>
  </w:num>
  <w:num w:numId="130">
    <w:abstractNumId w:val="126"/>
  </w:num>
  <w:num w:numId="131">
    <w:abstractNumId w:val="6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A6"/>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3900"/>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AC6"/>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5A53"/>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6321"/>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7A0"/>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C7FA7"/>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628D"/>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4475"/>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64C"/>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39"/>
    <w:rsid w:val="002E5A53"/>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B664-1DDD-4C3E-BFF8-B6EF57F9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31339</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Ирина Красикова</cp:lastModifiedBy>
  <cp:revision>5</cp:revision>
  <cp:lastPrinted>2019-05-27T15:49:00Z</cp:lastPrinted>
  <dcterms:created xsi:type="dcterms:W3CDTF">2021-10-13T22:36:00Z</dcterms:created>
  <dcterms:modified xsi:type="dcterms:W3CDTF">2021-10-13T22:51:00Z</dcterms:modified>
</cp:coreProperties>
</file>