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1524" w14:textId="136DAC89" w:rsidR="007114D4" w:rsidRPr="00177C7D" w:rsidRDefault="007114D4" w:rsidP="00D17971">
      <w:pPr>
        <w:jc w:val="right"/>
        <w:rPr>
          <w:rFonts w:ascii="Times New Roman" w:hAnsi="Times New Roman"/>
          <w:b/>
          <w:i/>
          <w:sz w:val="24"/>
          <w:szCs w:val="24"/>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114D4" w14:paraId="55539D1B" w14:textId="77777777" w:rsidTr="007114D4">
        <w:tc>
          <w:tcPr>
            <w:tcW w:w="4868" w:type="dxa"/>
          </w:tcPr>
          <w:p w14:paraId="2766147C" w14:textId="77777777" w:rsidR="007114D4" w:rsidRDefault="007114D4" w:rsidP="007114D4">
            <w:pPr>
              <w:jc w:val="right"/>
              <w:rPr>
                <w:rFonts w:ascii="Times New Roman" w:hAnsi="Times New Roman"/>
                <w:b/>
                <w:i/>
                <w:sz w:val="24"/>
                <w:szCs w:val="24"/>
              </w:rPr>
            </w:pPr>
          </w:p>
        </w:tc>
        <w:tc>
          <w:tcPr>
            <w:tcW w:w="4869" w:type="dxa"/>
          </w:tcPr>
          <w:p w14:paraId="7180C3AE" w14:textId="77777777" w:rsidR="007114D4" w:rsidRPr="00177C7D" w:rsidRDefault="007114D4" w:rsidP="007114D4">
            <w:pPr>
              <w:ind w:left="1541"/>
              <w:rPr>
                <w:rFonts w:ascii="Times New Roman" w:hAnsi="Times New Roman"/>
                <w:b/>
                <w:sz w:val="24"/>
                <w:szCs w:val="24"/>
              </w:rPr>
            </w:pPr>
            <w:r w:rsidRPr="00177C7D">
              <w:rPr>
                <w:rFonts w:ascii="Times New Roman" w:hAnsi="Times New Roman"/>
                <w:b/>
                <w:sz w:val="24"/>
                <w:szCs w:val="24"/>
              </w:rPr>
              <w:t xml:space="preserve">Приложение </w:t>
            </w:r>
            <w:r w:rsidRPr="00305A47">
              <w:rPr>
                <w:rFonts w:ascii="Times New Roman" w:hAnsi="Times New Roman"/>
                <w:b/>
                <w:sz w:val="24"/>
                <w:szCs w:val="24"/>
              </w:rPr>
              <w:t>3</w:t>
            </w:r>
          </w:p>
          <w:p w14:paraId="73DFE816" w14:textId="449F9615" w:rsidR="007114D4" w:rsidRPr="00177C7D" w:rsidRDefault="007114D4" w:rsidP="007114D4">
            <w:pPr>
              <w:ind w:left="1541"/>
              <w:rPr>
                <w:rFonts w:ascii="Times New Roman" w:hAnsi="Times New Roman"/>
                <w:b/>
                <w:i/>
                <w:sz w:val="24"/>
                <w:szCs w:val="24"/>
              </w:rPr>
            </w:pPr>
            <w:r w:rsidRPr="00177C7D">
              <w:rPr>
                <w:rFonts w:ascii="Times New Roman" w:hAnsi="Times New Roman"/>
                <w:sz w:val="24"/>
                <w:szCs w:val="24"/>
              </w:rPr>
              <w:t xml:space="preserve">к </w:t>
            </w:r>
            <w:r w:rsidR="00FF60FC">
              <w:rPr>
                <w:rFonts w:ascii="Times New Roman" w:hAnsi="Times New Roman"/>
                <w:sz w:val="24"/>
                <w:szCs w:val="24"/>
              </w:rPr>
              <w:t>ПССЗ</w:t>
            </w:r>
            <w:r w:rsidRPr="00177C7D">
              <w:rPr>
                <w:rFonts w:ascii="Times New Roman" w:hAnsi="Times New Roman"/>
                <w:sz w:val="24"/>
                <w:szCs w:val="24"/>
              </w:rPr>
              <w:t xml:space="preserve"> по </w:t>
            </w:r>
            <w:r w:rsidRPr="00177C7D">
              <w:rPr>
                <w:rFonts w:ascii="Times New Roman" w:hAnsi="Times New Roman"/>
                <w:iCs/>
                <w:sz w:val="24"/>
                <w:szCs w:val="24"/>
              </w:rPr>
              <w:t>специальности</w:t>
            </w:r>
            <w:r w:rsidRPr="00177C7D">
              <w:rPr>
                <w:rFonts w:ascii="Times New Roman" w:hAnsi="Times New Roman"/>
                <w:b/>
                <w:i/>
                <w:sz w:val="24"/>
                <w:szCs w:val="24"/>
              </w:rPr>
              <w:t xml:space="preserve"> </w:t>
            </w:r>
          </w:p>
          <w:p w14:paraId="122CA21B" w14:textId="6FD79A30" w:rsidR="007114D4" w:rsidRDefault="007114D4" w:rsidP="007114D4">
            <w:pPr>
              <w:ind w:left="1541"/>
              <w:rPr>
                <w:rFonts w:ascii="Times New Roman" w:hAnsi="Times New Roman"/>
                <w:b/>
                <w:i/>
                <w:sz w:val="24"/>
                <w:szCs w:val="24"/>
              </w:rPr>
            </w:pPr>
            <w:r>
              <w:rPr>
                <w:rFonts w:ascii="Times New Roman" w:hAnsi="Times New Roman"/>
                <w:sz w:val="24"/>
                <w:szCs w:val="24"/>
              </w:rPr>
              <w:t>09.02.07 Информационные системы и программирование</w:t>
            </w:r>
          </w:p>
        </w:tc>
      </w:tr>
    </w:tbl>
    <w:p w14:paraId="30FFC506" w14:textId="0CC2B3CA" w:rsidR="00177C7D" w:rsidRPr="00177C7D" w:rsidRDefault="00177C7D" w:rsidP="00D17971">
      <w:pPr>
        <w:jc w:val="right"/>
        <w:rPr>
          <w:rFonts w:ascii="Times New Roman" w:hAnsi="Times New Roman"/>
          <w:b/>
          <w:i/>
          <w:sz w:val="24"/>
          <w:szCs w:val="24"/>
        </w:rPr>
      </w:pPr>
    </w:p>
    <w:p w14:paraId="77128A45" w14:textId="77777777" w:rsidR="00D17971" w:rsidRPr="00177C7D" w:rsidRDefault="00D17971" w:rsidP="00D17971">
      <w:pPr>
        <w:jc w:val="center"/>
        <w:rPr>
          <w:rFonts w:ascii="Times New Roman" w:hAnsi="Times New Roman"/>
          <w:b/>
          <w:i/>
          <w:sz w:val="24"/>
          <w:szCs w:val="24"/>
        </w:rPr>
      </w:pPr>
    </w:p>
    <w:p w14:paraId="1D4F62CB" w14:textId="77777777" w:rsidR="00D17971" w:rsidRPr="00177C7D" w:rsidRDefault="00D17971" w:rsidP="00D17971">
      <w:pPr>
        <w:jc w:val="center"/>
        <w:rPr>
          <w:rFonts w:ascii="Times New Roman" w:hAnsi="Times New Roman"/>
          <w:b/>
          <w:i/>
          <w:sz w:val="24"/>
          <w:szCs w:val="24"/>
        </w:rPr>
      </w:pPr>
    </w:p>
    <w:p w14:paraId="098DC49D" w14:textId="77777777" w:rsidR="00D17971" w:rsidRPr="00177C7D" w:rsidRDefault="00D17971" w:rsidP="00D17971">
      <w:pPr>
        <w:jc w:val="center"/>
        <w:rPr>
          <w:rFonts w:ascii="Times New Roman" w:hAnsi="Times New Roman"/>
          <w:b/>
          <w:i/>
          <w:sz w:val="24"/>
          <w:szCs w:val="24"/>
        </w:rPr>
      </w:pPr>
    </w:p>
    <w:p w14:paraId="1EBC7DB9" w14:textId="77777777" w:rsidR="00D17971" w:rsidRPr="00177C7D" w:rsidRDefault="00D17971" w:rsidP="00D17971">
      <w:pPr>
        <w:jc w:val="center"/>
        <w:rPr>
          <w:rFonts w:ascii="Times New Roman" w:hAnsi="Times New Roman"/>
          <w:b/>
          <w:i/>
          <w:sz w:val="24"/>
          <w:szCs w:val="24"/>
        </w:rPr>
      </w:pPr>
    </w:p>
    <w:p w14:paraId="402FEF02" w14:textId="77777777" w:rsidR="00D17971" w:rsidRPr="00177C7D" w:rsidRDefault="00D17971" w:rsidP="00D17971">
      <w:pPr>
        <w:jc w:val="center"/>
        <w:rPr>
          <w:rFonts w:ascii="Times New Roman" w:hAnsi="Times New Roman"/>
          <w:b/>
          <w:i/>
          <w:sz w:val="24"/>
          <w:szCs w:val="24"/>
        </w:rPr>
      </w:pPr>
    </w:p>
    <w:p w14:paraId="09F1008A" w14:textId="77777777" w:rsidR="00D17971" w:rsidRPr="00177C7D" w:rsidRDefault="00D17971" w:rsidP="00D17971">
      <w:pPr>
        <w:jc w:val="center"/>
        <w:rPr>
          <w:rFonts w:ascii="Times New Roman" w:hAnsi="Times New Roman"/>
          <w:b/>
          <w:i/>
          <w:sz w:val="24"/>
          <w:szCs w:val="24"/>
        </w:rPr>
      </w:pPr>
    </w:p>
    <w:p w14:paraId="7DAE5551" w14:textId="77777777" w:rsidR="00D17971" w:rsidRPr="00177C7D" w:rsidRDefault="00D17971" w:rsidP="00D17971">
      <w:pPr>
        <w:jc w:val="center"/>
        <w:rPr>
          <w:rFonts w:ascii="Times New Roman" w:hAnsi="Times New Roman"/>
          <w:b/>
          <w:i/>
          <w:sz w:val="24"/>
          <w:szCs w:val="24"/>
        </w:rPr>
      </w:pPr>
    </w:p>
    <w:p w14:paraId="240C048E" w14:textId="77777777" w:rsidR="00D17971" w:rsidRPr="00177C7D" w:rsidRDefault="00D17971" w:rsidP="00D17971">
      <w:pPr>
        <w:jc w:val="center"/>
        <w:rPr>
          <w:rFonts w:ascii="Times New Roman" w:hAnsi="Times New Roman"/>
          <w:b/>
          <w:i/>
          <w:sz w:val="24"/>
          <w:szCs w:val="24"/>
        </w:rPr>
      </w:pPr>
    </w:p>
    <w:p w14:paraId="7C178670" w14:textId="77777777" w:rsidR="00D17971" w:rsidRPr="00177C7D" w:rsidRDefault="00D17971" w:rsidP="00D17971">
      <w:pPr>
        <w:jc w:val="center"/>
        <w:rPr>
          <w:rFonts w:ascii="Times New Roman" w:hAnsi="Times New Roman"/>
          <w:b/>
          <w:i/>
          <w:sz w:val="24"/>
          <w:szCs w:val="24"/>
        </w:rPr>
      </w:pPr>
    </w:p>
    <w:p w14:paraId="2D8D6223" w14:textId="4AB11C9A"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14:paraId="23FA9E7A" w14:textId="3504FC57" w:rsidR="00D17971" w:rsidRPr="00177C7D" w:rsidRDefault="00D17971" w:rsidP="00D17971">
      <w:pPr>
        <w:jc w:val="center"/>
        <w:rPr>
          <w:rFonts w:ascii="Times New Roman" w:hAnsi="Times New Roman"/>
          <w:b/>
          <w:sz w:val="24"/>
          <w:szCs w:val="24"/>
          <w:u w:val="single"/>
        </w:rPr>
      </w:pPr>
    </w:p>
    <w:p w14:paraId="609E65EA" w14:textId="4BD2C452"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14:paraId="37B8B9AB" w14:textId="77777777" w:rsidR="00D17971" w:rsidRPr="00611D27" w:rsidRDefault="00D17971" w:rsidP="00D17971">
      <w:pPr>
        <w:jc w:val="center"/>
        <w:rPr>
          <w:rFonts w:ascii="Times New Roman" w:hAnsi="Times New Roman"/>
          <w:b/>
          <w:i/>
          <w:sz w:val="24"/>
          <w:szCs w:val="24"/>
        </w:rPr>
      </w:pPr>
    </w:p>
    <w:p w14:paraId="5635BFBC" w14:textId="77777777" w:rsidR="00D17971" w:rsidRPr="00611D27" w:rsidRDefault="00D17971" w:rsidP="00D17971">
      <w:pPr>
        <w:jc w:val="center"/>
        <w:rPr>
          <w:rFonts w:ascii="Times New Roman" w:hAnsi="Times New Roman"/>
          <w:b/>
          <w:i/>
          <w:sz w:val="24"/>
          <w:szCs w:val="24"/>
        </w:rPr>
      </w:pPr>
    </w:p>
    <w:p w14:paraId="67097F8A" w14:textId="77777777" w:rsidR="00D17971" w:rsidRPr="00611D27" w:rsidRDefault="00D17971" w:rsidP="00D17971">
      <w:pPr>
        <w:jc w:val="center"/>
        <w:rPr>
          <w:rFonts w:ascii="Times New Roman" w:hAnsi="Times New Roman"/>
          <w:b/>
          <w:i/>
          <w:sz w:val="24"/>
          <w:szCs w:val="24"/>
        </w:rPr>
      </w:pPr>
    </w:p>
    <w:p w14:paraId="726EAEB7" w14:textId="77777777" w:rsidR="00D17971" w:rsidRPr="00611D27" w:rsidRDefault="00D17971" w:rsidP="00D17971">
      <w:pPr>
        <w:jc w:val="center"/>
        <w:rPr>
          <w:rFonts w:ascii="Times New Roman" w:hAnsi="Times New Roman"/>
          <w:b/>
          <w:i/>
          <w:sz w:val="24"/>
          <w:szCs w:val="24"/>
        </w:rPr>
      </w:pPr>
    </w:p>
    <w:p w14:paraId="1B319DAA" w14:textId="77777777" w:rsidR="00D17971" w:rsidRPr="00611D27" w:rsidRDefault="00D17971" w:rsidP="00D17971">
      <w:pPr>
        <w:jc w:val="center"/>
        <w:rPr>
          <w:rFonts w:ascii="Times New Roman" w:hAnsi="Times New Roman"/>
          <w:b/>
          <w:i/>
          <w:sz w:val="24"/>
          <w:szCs w:val="24"/>
        </w:rPr>
      </w:pPr>
    </w:p>
    <w:p w14:paraId="597A4DE9" w14:textId="77777777" w:rsidR="00D17971" w:rsidRPr="00611D27" w:rsidRDefault="00D17971" w:rsidP="00D17971">
      <w:pPr>
        <w:rPr>
          <w:rFonts w:ascii="Times New Roman" w:hAnsi="Times New Roman"/>
          <w:b/>
          <w:i/>
          <w:sz w:val="24"/>
          <w:szCs w:val="24"/>
        </w:rPr>
      </w:pPr>
    </w:p>
    <w:p w14:paraId="440BC49A" w14:textId="77777777" w:rsidR="00D17971" w:rsidRPr="00611D27" w:rsidRDefault="00D17971" w:rsidP="00D17971">
      <w:pPr>
        <w:jc w:val="center"/>
        <w:rPr>
          <w:rFonts w:ascii="Times New Roman" w:hAnsi="Times New Roman"/>
          <w:b/>
          <w:iCs/>
          <w:sz w:val="24"/>
          <w:szCs w:val="24"/>
        </w:rPr>
      </w:pPr>
    </w:p>
    <w:p w14:paraId="12822370" w14:textId="77777777" w:rsidR="00D17971" w:rsidRPr="00611D27" w:rsidRDefault="00D17971" w:rsidP="00D17971">
      <w:pPr>
        <w:jc w:val="center"/>
        <w:rPr>
          <w:rFonts w:ascii="Times New Roman" w:hAnsi="Times New Roman"/>
          <w:b/>
          <w:iCs/>
          <w:sz w:val="24"/>
          <w:szCs w:val="24"/>
        </w:rPr>
      </w:pPr>
    </w:p>
    <w:p w14:paraId="25962AD9" w14:textId="07A32939" w:rsidR="00D17971" w:rsidRDefault="00D17971" w:rsidP="00D17971">
      <w:pPr>
        <w:jc w:val="center"/>
        <w:rPr>
          <w:rFonts w:ascii="Times New Roman" w:hAnsi="Times New Roman"/>
          <w:b/>
          <w:iCs/>
          <w:sz w:val="24"/>
          <w:szCs w:val="24"/>
        </w:rPr>
      </w:pPr>
    </w:p>
    <w:p w14:paraId="19712B0E" w14:textId="258D662B" w:rsidR="007114D4" w:rsidRDefault="007114D4" w:rsidP="00D17971">
      <w:pPr>
        <w:jc w:val="center"/>
        <w:rPr>
          <w:rFonts w:ascii="Times New Roman" w:hAnsi="Times New Roman"/>
          <w:b/>
          <w:iCs/>
          <w:sz w:val="24"/>
          <w:szCs w:val="24"/>
        </w:rPr>
      </w:pPr>
    </w:p>
    <w:p w14:paraId="3C954E4C" w14:textId="46E988CF" w:rsidR="007114D4" w:rsidRDefault="007114D4" w:rsidP="00D17971">
      <w:pPr>
        <w:jc w:val="center"/>
        <w:rPr>
          <w:rFonts w:ascii="Times New Roman" w:hAnsi="Times New Roman"/>
          <w:b/>
          <w:iCs/>
          <w:sz w:val="24"/>
          <w:szCs w:val="24"/>
        </w:rPr>
      </w:pPr>
    </w:p>
    <w:p w14:paraId="4B63780E" w14:textId="77777777" w:rsidR="007114D4" w:rsidRPr="00611D27" w:rsidRDefault="007114D4" w:rsidP="00D17971">
      <w:pPr>
        <w:jc w:val="center"/>
        <w:rPr>
          <w:rFonts w:ascii="Times New Roman" w:hAnsi="Times New Roman"/>
          <w:b/>
          <w:iCs/>
          <w:sz w:val="24"/>
          <w:szCs w:val="24"/>
        </w:rPr>
      </w:pPr>
    </w:p>
    <w:p w14:paraId="67F52D03" w14:textId="0496E4ED" w:rsidR="007114D4" w:rsidRDefault="007114D4" w:rsidP="00D17971">
      <w:pPr>
        <w:spacing w:before="120" w:after="120" w:line="259" w:lineRule="auto"/>
        <w:jc w:val="center"/>
        <w:rPr>
          <w:rFonts w:ascii="Times New Roman" w:hAnsi="Times New Roman"/>
          <w:sz w:val="28"/>
          <w:szCs w:val="28"/>
        </w:rPr>
      </w:pPr>
      <w:r>
        <w:rPr>
          <w:rFonts w:ascii="Times New Roman" w:hAnsi="Times New Roman"/>
          <w:b/>
          <w:iCs/>
          <w:sz w:val="24"/>
          <w:szCs w:val="24"/>
        </w:rPr>
        <w:t xml:space="preserve">п. Чегдомын, </w:t>
      </w:r>
      <w:r w:rsidR="00D17971" w:rsidRPr="00611D27">
        <w:rPr>
          <w:rFonts w:ascii="Times New Roman" w:hAnsi="Times New Roman"/>
          <w:b/>
          <w:iCs/>
          <w:sz w:val="24"/>
          <w:szCs w:val="24"/>
        </w:rPr>
        <w:t>202</w:t>
      </w:r>
      <w:r w:rsidR="00FF60FC">
        <w:rPr>
          <w:rFonts w:ascii="Times New Roman" w:hAnsi="Times New Roman"/>
          <w:b/>
          <w:iCs/>
          <w:sz w:val="24"/>
          <w:szCs w:val="24"/>
        </w:rPr>
        <w:t>3</w:t>
      </w:r>
      <w:r w:rsidR="00D17971" w:rsidRPr="00611D27">
        <w:rPr>
          <w:rFonts w:ascii="Times New Roman" w:hAnsi="Times New Roman"/>
          <w:b/>
          <w:iCs/>
          <w:sz w:val="24"/>
          <w:szCs w:val="24"/>
        </w:rPr>
        <w:t xml:space="preserve"> г.</w:t>
      </w:r>
      <w:r w:rsidR="00D17971" w:rsidRPr="00611D27">
        <w:rPr>
          <w:rFonts w:ascii="Times New Roman" w:hAnsi="Times New Roman"/>
          <w:sz w:val="28"/>
          <w:szCs w:val="28"/>
        </w:rPr>
        <w:br w:type="page"/>
      </w:r>
    </w:p>
    <w:p w14:paraId="1F0BD5DB" w14:textId="77777777" w:rsidR="007114D4" w:rsidRDefault="007114D4" w:rsidP="00D17971">
      <w:pPr>
        <w:spacing w:before="120" w:after="120" w:line="259" w:lineRule="auto"/>
        <w:jc w:val="center"/>
        <w:rPr>
          <w:rFonts w:ascii="Times New Roman" w:hAnsi="Times New Roman"/>
          <w:sz w:val="28"/>
          <w:szCs w:val="28"/>
        </w:rPr>
      </w:pPr>
    </w:p>
    <w:p w14:paraId="0CF6924A" w14:textId="43CCB36B"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14:paraId="6A56D0FC" w14:textId="77777777" w:rsidR="00D17971" w:rsidRPr="00611D27" w:rsidRDefault="00D17971" w:rsidP="00D17971">
      <w:pPr>
        <w:spacing w:before="120" w:after="120" w:line="240" w:lineRule="auto"/>
        <w:jc w:val="center"/>
        <w:rPr>
          <w:rFonts w:ascii="Times New Roman" w:hAnsi="Times New Roman"/>
          <w:b/>
          <w:sz w:val="24"/>
          <w:szCs w:val="24"/>
        </w:rPr>
      </w:pPr>
    </w:p>
    <w:p w14:paraId="1F9C44EA" w14:textId="640CB8C3"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bookmarkStart w:id="0" w:name="_Hlk73028408"/>
      <w:r w:rsidRPr="007114D4">
        <w:rPr>
          <w:rFonts w:ascii="Times New Roman" w:hAnsi="Times New Roman"/>
          <w:bCs/>
          <w:kern w:val="32"/>
          <w:sz w:val="24"/>
          <w:szCs w:val="24"/>
          <w:lang w:eastAsia="x-none"/>
        </w:rPr>
        <w:t xml:space="preserve">РАЗДЕЛ 1. </w:t>
      </w:r>
      <w:r w:rsidRPr="007114D4">
        <w:rPr>
          <w:rFonts w:ascii="Times New Roman" w:hAnsi="Times New Roman"/>
          <w:bCs/>
          <w:kern w:val="32"/>
          <w:sz w:val="24"/>
          <w:szCs w:val="24"/>
          <w:lang w:val="x-none" w:eastAsia="x-none"/>
        </w:rPr>
        <w:t xml:space="preserve">ПАСПОРТ </w:t>
      </w:r>
      <w:r w:rsidRPr="007114D4">
        <w:rPr>
          <w:rFonts w:ascii="Times New Roman" w:hAnsi="Times New Roman"/>
          <w:bCs/>
          <w:kern w:val="32"/>
          <w:sz w:val="24"/>
          <w:szCs w:val="24"/>
          <w:lang w:eastAsia="x-none"/>
        </w:rPr>
        <w:t xml:space="preserve">РАБОЧЕЙ </w:t>
      </w:r>
      <w:r w:rsidRPr="007114D4">
        <w:rPr>
          <w:rFonts w:ascii="Times New Roman" w:hAnsi="Times New Roman"/>
          <w:bCs/>
          <w:kern w:val="32"/>
          <w:sz w:val="24"/>
          <w:szCs w:val="24"/>
          <w:lang w:val="x-none" w:eastAsia="x-none"/>
        </w:rPr>
        <w:t>ПРОГРАММЫ</w:t>
      </w:r>
      <w:r w:rsidRPr="007114D4">
        <w:rPr>
          <w:rFonts w:ascii="Times New Roman" w:hAnsi="Times New Roman"/>
          <w:bCs/>
          <w:kern w:val="32"/>
          <w:sz w:val="24"/>
          <w:szCs w:val="24"/>
          <w:lang w:eastAsia="x-none"/>
        </w:rPr>
        <w:t xml:space="preserve"> ВОСПИТАНИЯ</w:t>
      </w:r>
    </w:p>
    <w:p w14:paraId="490C9807" w14:textId="1E5B3805"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2. </w:t>
      </w:r>
      <w:r w:rsidRPr="007114D4">
        <w:rPr>
          <w:rFonts w:ascii="Times New Roman" w:hAnsi="Times New Roman"/>
          <w:bCs/>
          <w:iCs/>
          <w:kern w:val="32"/>
          <w:sz w:val="24"/>
          <w:szCs w:val="24"/>
          <w:lang w:eastAsia="x-none"/>
        </w:rPr>
        <w:t xml:space="preserve">ОЦЕНКА ОСВОЕНИЯ ОБУЧАЮЩИМИСЯ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 xml:space="preserve">ОСНОВНОЙ ОБРАЗОВАТЕЛЬНОЙ ПРОГРАММЫ В ЧАСТИ ДОСТИЖЕНИЯ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ЛИЧНОСТНЫХ РЕЗУЛЬТАТОВ</w:t>
      </w:r>
    </w:p>
    <w:p w14:paraId="03312847" w14:textId="2C80D5A2"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w:t>
      </w:r>
      <w:r w:rsidRPr="007114D4">
        <w:rPr>
          <w:rFonts w:ascii="Times New Roman" w:hAnsi="Times New Roman"/>
          <w:bCs/>
          <w:kern w:val="32"/>
          <w:sz w:val="24"/>
          <w:szCs w:val="24"/>
          <w:lang w:eastAsia="x-none"/>
        </w:rPr>
        <w:t>3</w:t>
      </w:r>
      <w:r w:rsidRPr="007114D4">
        <w:rPr>
          <w:rFonts w:ascii="Times New Roman" w:hAnsi="Times New Roman"/>
          <w:bCs/>
          <w:kern w:val="32"/>
          <w:sz w:val="24"/>
          <w:szCs w:val="24"/>
          <w:lang w:val="x-none" w:eastAsia="x-none"/>
        </w:rPr>
        <w:t xml:space="preserve">. </w:t>
      </w:r>
      <w:r w:rsidRPr="007114D4">
        <w:rPr>
          <w:rFonts w:ascii="Times New Roman" w:hAnsi="Times New Roman"/>
          <w:bCs/>
          <w:iCs/>
          <w:kern w:val="32"/>
          <w:sz w:val="24"/>
          <w:szCs w:val="24"/>
          <w:lang w:val="x-none" w:eastAsia="x-none"/>
        </w:rPr>
        <w:t xml:space="preserve">ТРЕБОВАНИЯ К РЕСУРСНОМУ ОБЕСПЕЧЕНИЮ </w:t>
      </w:r>
      <w:r w:rsidR="00177C7D" w:rsidRPr="007114D4">
        <w:rPr>
          <w:rFonts w:ascii="Times New Roman" w:hAnsi="Times New Roman"/>
          <w:bCs/>
          <w:iCs/>
          <w:kern w:val="32"/>
          <w:sz w:val="24"/>
          <w:szCs w:val="24"/>
          <w:lang w:val="x-none" w:eastAsia="x-none"/>
        </w:rPr>
        <w:br/>
      </w:r>
      <w:r w:rsidRPr="007114D4">
        <w:rPr>
          <w:rFonts w:ascii="Times New Roman" w:hAnsi="Times New Roman"/>
          <w:bCs/>
          <w:iCs/>
          <w:kern w:val="32"/>
          <w:sz w:val="24"/>
          <w:szCs w:val="24"/>
          <w:lang w:val="x-none" w:eastAsia="x-none"/>
        </w:rPr>
        <w:t>ВОСПИТАТЕЛЬНОЙ РАБОТЫ</w:t>
      </w:r>
    </w:p>
    <w:p w14:paraId="0FE2D635" w14:textId="5718F757" w:rsidR="00D17971" w:rsidRPr="007114D4" w:rsidRDefault="00D17971" w:rsidP="00177C7D">
      <w:pPr>
        <w:tabs>
          <w:tab w:val="center" w:pos="4677"/>
          <w:tab w:val="right" w:pos="9354"/>
        </w:tabs>
        <w:rPr>
          <w:rFonts w:ascii="Times New Roman" w:hAnsi="Times New Roman"/>
          <w:bCs/>
          <w:sz w:val="10"/>
          <w:szCs w:val="28"/>
        </w:rPr>
      </w:pPr>
      <w:r w:rsidRPr="007114D4">
        <w:rPr>
          <w:rFonts w:ascii="Times New Roman" w:hAnsi="Times New Roman"/>
          <w:bCs/>
          <w:iCs/>
          <w:kern w:val="32"/>
          <w:sz w:val="24"/>
          <w:szCs w:val="24"/>
          <w:lang w:eastAsia="x-none"/>
        </w:rPr>
        <w:t>РАЗДЕЛ 4. КАЛЕНДАРНЫЙ ПЛАН ВОСПИТАТЕЛЬНОЙ РАБОТЫ</w:t>
      </w:r>
      <w:bookmarkEnd w:id="0"/>
    </w:p>
    <w:p w14:paraId="0C405B64" w14:textId="206DC50A"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br w:type="page"/>
      </w:r>
      <w:r w:rsidRPr="00611D27">
        <w:rPr>
          <w:rFonts w:ascii="Times New Roman" w:hAnsi="Times New Roman"/>
          <w:b/>
          <w:sz w:val="24"/>
          <w:szCs w:val="24"/>
          <w:lang w:eastAsia="x-none"/>
        </w:rPr>
        <w:lastRenderedPageBreak/>
        <w:t xml:space="preserve">РАЗДЕЛ 1. </w:t>
      </w:r>
      <w:bookmarkStart w:id="1" w:name="_Hlk73030772"/>
      <w:r w:rsidRPr="00611D27">
        <w:rPr>
          <w:rFonts w:ascii="Times New Roman" w:hAnsi="Times New Roman"/>
          <w:b/>
          <w:sz w:val="24"/>
          <w:szCs w:val="24"/>
          <w:lang w:eastAsia="x-none"/>
        </w:rPr>
        <w:t>ПАСПОРТ РАБОЧЕЙ ПРОГРАММЫ ВОСПИТАНИЯ</w:t>
      </w:r>
      <w:bookmarkEnd w:id="1"/>
    </w:p>
    <w:p w14:paraId="1BFED549"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306FE274" w14:textId="77777777" w:rsidTr="00886FAD">
        <w:tc>
          <w:tcPr>
            <w:tcW w:w="1843" w:type="dxa"/>
          </w:tcPr>
          <w:p w14:paraId="1A490FB6"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 xml:space="preserve">Название </w:t>
            </w:r>
          </w:p>
        </w:tc>
        <w:tc>
          <w:tcPr>
            <w:tcW w:w="7825" w:type="dxa"/>
          </w:tcPr>
          <w:p w14:paraId="7FEC89D0"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Содержание</w:t>
            </w:r>
          </w:p>
        </w:tc>
      </w:tr>
      <w:tr w:rsidR="00D17971" w:rsidRPr="00611D27" w14:paraId="4EB9DF54" w14:textId="77777777" w:rsidTr="00886FAD">
        <w:tc>
          <w:tcPr>
            <w:tcW w:w="1843" w:type="dxa"/>
          </w:tcPr>
          <w:p w14:paraId="4F4F5993"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Наименование программы</w:t>
            </w:r>
          </w:p>
        </w:tc>
        <w:tc>
          <w:tcPr>
            <w:tcW w:w="7825" w:type="dxa"/>
          </w:tcPr>
          <w:p w14:paraId="1E160B3D" w14:textId="33B5448A" w:rsidR="00D17971" w:rsidRPr="00611D27" w:rsidRDefault="000F2B1D" w:rsidP="00B70873">
            <w:pPr>
              <w:spacing w:after="0" w:line="240" w:lineRule="auto"/>
              <w:jc w:val="both"/>
              <w:rPr>
                <w:rFonts w:ascii="Times New Roman" w:hAnsi="Times New Roman"/>
                <w:b/>
                <w:i/>
                <w:iCs/>
                <w:sz w:val="24"/>
                <w:szCs w:val="24"/>
                <w:lang w:eastAsia="x-none"/>
              </w:rPr>
            </w:pPr>
            <w:r>
              <w:rPr>
                <w:rFonts w:ascii="Times New Roman" w:hAnsi="Times New Roman"/>
                <w:sz w:val="24"/>
                <w:szCs w:val="24"/>
                <w:lang w:eastAsia="x-none"/>
              </w:rPr>
              <w:t>Рабочая</w:t>
            </w:r>
            <w:r w:rsidR="00D17971" w:rsidRPr="00611D27">
              <w:rPr>
                <w:rFonts w:ascii="Times New Roman" w:hAnsi="Times New Roman"/>
                <w:sz w:val="24"/>
                <w:szCs w:val="24"/>
                <w:lang w:val="x-none" w:eastAsia="x-none"/>
              </w:rPr>
              <w:t xml:space="preserve"> программа </w:t>
            </w:r>
            <w:r w:rsidR="00D17971" w:rsidRPr="00177C7D">
              <w:rPr>
                <w:rFonts w:ascii="Times New Roman" w:hAnsi="Times New Roman"/>
                <w:sz w:val="24"/>
                <w:szCs w:val="24"/>
                <w:lang w:val="x-none" w:eastAsia="x-none"/>
              </w:rPr>
              <w:t xml:space="preserve">воспитания </w:t>
            </w:r>
            <w:r w:rsidR="00D17971" w:rsidRPr="00177C7D">
              <w:rPr>
                <w:rFonts w:ascii="Times New Roman" w:hAnsi="Times New Roman"/>
                <w:sz w:val="24"/>
                <w:szCs w:val="24"/>
                <w:lang w:eastAsia="x-none"/>
              </w:rPr>
              <w:t xml:space="preserve">по </w:t>
            </w:r>
            <w:r w:rsidR="00177C7D" w:rsidRPr="007114D4">
              <w:rPr>
                <w:rFonts w:ascii="Times New Roman" w:hAnsi="Times New Roman"/>
                <w:bCs/>
                <w:sz w:val="24"/>
                <w:szCs w:val="24"/>
              </w:rPr>
              <w:t>специальности</w:t>
            </w:r>
            <w:r w:rsidR="007114D4">
              <w:rPr>
                <w:rFonts w:ascii="Times New Roman" w:hAnsi="Times New Roman"/>
                <w:bCs/>
                <w:sz w:val="24"/>
                <w:szCs w:val="24"/>
              </w:rPr>
              <w:t xml:space="preserve"> 09.02.07 Информац</w:t>
            </w:r>
            <w:r w:rsidR="007114D4">
              <w:rPr>
                <w:rFonts w:ascii="Times New Roman" w:hAnsi="Times New Roman"/>
                <w:bCs/>
                <w:sz w:val="24"/>
                <w:szCs w:val="24"/>
              </w:rPr>
              <w:t>и</w:t>
            </w:r>
            <w:r w:rsidR="007114D4">
              <w:rPr>
                <w:rFonts w:ascii="Times New Roman" w:hAnsi="Times New Roman"/>
                <w:bCs/>
                <w:sz w:val="24"/>
                <w:szCs w:val="24"/>
              </w:rPr>
              <w:t>онные системы и программирование</w:t>
            </w:r>
            <w:r w:rsidR="00177C7D" w:rsidRPr="00177C7D">
              <w:rPr>
                <w:rFonts w:ascii="Times New Roman" w:hAnsi="Times New Roman"/>
                <w:bCs/>
                <w:sz w:val="24"/>
                <w:szCs w:val="24"/>
              </w:rPr>
              <w:t xml:space="preserve"> </w:t>
            </w:r>
          </w:p>
        </w:tc>
      </w:tr>
      <w:tr w:rsidR="00D17971" w:rsidRPr="00611D27" w14:paraId="3426916A" w14:textId="77777777" w:rsidTr="00886FAD">
        <w:tc>
          <w:tcPr>
            <w:tcW w:w="1843" w:type="dxa"/>
          </w:tcPr>
          <w:p w14:paraId="4BB96DE2"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Основани</w:t>
            </w:r>
            <w:r w:rsidRPr="00611D27">
              <w:rPr>
                <w:rFonts w:ascii="Times New Roman" w:hAnsi="Times New Roman"/>
                <w:sz w:val="24"/>
                <w:szCs w:val="24"/>
                <w:lang w:eastAsia="x-none"/>
              </w:rPr>
              <w:t>я</w:t>
            </w:r>
            <w:r w:rsidRPr="00611D27">
              <w:rPr>
                <w:rFonts w:ascii="Times New Roman" w:hAnsi="Times New Roman"/>
                <w:sz w:val="24"/>
                <w:szCs w:val="24"/>
                <w:lang w:val="x-none" w:eastAsia="x-none"/>
              </w:rPr>
              <w:t xml:space="preserve"> для разработки программы</w:t>
            </w:r>
          </w:p>
        </w:tc>
        <w:tc>
          <w:tcPr>
            <w:tcW w:w="7825" w:type="dxa"/>
          </w:tcPr>
          <w:p w14:paraId="463F6CA9" w14:textId="77777777" w:rsidR="00177C7D" w:rsidRPr="00177C7D" w:rsidRDefault="00177C7D" w:rsidP="00B70873">
            <w:pPr>
              <w:widowControl w:val="0"/>
              <w:autoSpaceDE w:val="0"/>
              <w:autoSpaceDN w:val="0"/>
              <w:spacing w:after="0" w:line="240" w:lineRule="auto"/>
              <w:jc w:val="both"/>
              <w:rPr>
                <w:rFonts w:ascii="Times New Roman" w:hAnsi="Times New Roman"/>
                <w:sz w:val="24"/>
                <w:szCs w:val="24"/>
                <w:lang w:eastAsia="x-none"/>
              </w:rPr>
            </w:pPr>
            <w:r w:rsidRPr="00177C7D">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A386C3C" w14:textId="77777777" w:rsidR="00177C7D" w:rsidRPr="007114D4" w:rsidRDefault="00177C7D" w:rsidP="00B70873">
            <w:pPr>
              <w:pStyle w:val="ad"/>
              <w:numPr>
                <w:ilvl w:val="0"/>
                <w:numId w:val="255"/>
              </w:numPr>
              <w:tabs>
                <w:tab w:val="left" w:pos="241"/>
              </w:tabs>
              <w:spacing w:before="0" w:after="0"/>
              <w:ind w:left="0" w:firstLine="0"/>
              <w:jc w:val="both"/>
            </w:pPr>
            <w:r w:rsidRPr="007114D4">
              <w:t>Конституция Российской Федерации;</w:t>
            </w:r>
          </w:p>
          <w:p w14:paraId="319CEF4C"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Указ Президента Российской Федерации от 21.07.2020 г. № 474 </w:t>
            </w:r>
            <w:r w:rsidRPr="007114D4">
              <w:br/>
              <w:t>«О национальных целях развития Российской Федерации на период до 2030 года»;</w:t>
            </w:r>
          </w:p>
          <w:p w14:paraId="6C95049B"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Федеральный закон от 31.07.2020 г. № 304-ФЗ «О внесении изменений </w:t>
            </w:r>
            <w:r w:rsidRPr="007114D4">
              <w:br/>
              <w:t>в Федеральный закон «Об образовании в Российской Федерации» по в</w:t>
            </w:r>
            <w:r w:rsidRPr="007114D4">
              <w:t>о</w:t>
            </w:r>
            <w:r w:rsidRPr="007114D4">
              <w:t>просам воспитания обучающихся» (далее – ФЗ-304);</w:t>
            </w:r>
          </w:p>
          <w:p w14:paraId="452792D5" w14:textId="77777777" w:rsidR="007114D4" w:rsidRDefault="00177C7D" w:rsidP="00B70873">
            <w:pPr>
              <w:pStyle w:val="ad"/>
              <w:numPr>
                <w:ilvl w:val="0"/>
                <w:numId w:val="255"/>
              </w:numPr>
              <w:tabs>
                <w:tab w:val="left" w:pos="241"/>
              </w:tabs>
              <w:spacing w:before="0" w:after="0"/>
              <w:ind w:left="0" w:firstLine="0"/>
              <w:jc w:val="both"/>
            </w:pPr>
            <w:r w:rsidRPr="007114D4">
              <w:t xml:space="preserve">распоряжение Правительства Российской Федерации от 12.11.2020 г. № 2945-р об утверждении Плана мероприятий по реализации </w:t>
            </w:r>
            <w:r w:rsidRPr="007114D4">
              <w:br/>
              <w:t>в 2021–2025 годах Стратегии развития воспитания в Российской Федер</w:t>
            </w:r>
            <w:r w:rsidRPr="007114D4">
              <w:t>а</w:t>
            </w:r>
            <w:r w:rsidRPr="007114D4">
              <w:t>ции на период до 2025 года;</w:t>
            </w:r>
          </w:p>
          <w:p w14:paraId="0EAA437B" w14:textId="4D8D4114" w:rsidR="007114D4" w:rsidRDefault="00A3609C" w:rsidP="00B70873">
            <w:pPr>
              <w:pStyle w:val="ad"/>
              <w:numPr>
                <w:ilvl w:val="0"/>
                <w:numId w:val="255"/>
              </w:numPr>
              <w:tabs>
                <w:tab w:val="left" w:pos="241"/>
              </w:tabs>
              <w:spacing w:before="0" w:after="0"/>
              <w:ind w:left="0" w:firstLine="0"/>
              <w:jc w:val="both"/>
            </w:pPr>
            <w:r w:rsidRPr="007114D4">
              <w:t>Федеральный государственный образовательный стандарт среднего профессионального</w:t>
            </w:r>
            <w:r w:rsidRPr="007114D4">
              <w:rPr>
                <w:spacing w:val="1"/>
              </w:rPr>
              <w:t xml:space="preserve"> </w:t>
            </w:r>
            <w:r w:rsidRPr="007114D4">
              <w:t>образования</w:t>
            </w:r>
            <w:r w:rsidRPr="007114D4">
              <w:rPr>
                <w:spacing w:val="1"/>
              </w:rPr>
              <w:t xml:space="preserve"> </w:t>
            </w:r>
            <w:r w:rsidRPr="007114D4">
              <w:t>по</w:t>
            </w:r>
            <w:r w:rsidRPr="007114D4">
              <w:rPr>
                <w:spacing w:val="1"/>
              </w:rPr>
              <w:t xml:space="preserve"> </w:t>
            </w:r>
            <w:r w:rsidR="007114D4">
              <w:t>специальности 09.02.07 Информац</w:t>
            </w:r>
            <w:r w:rsidR="007114D4">
              <w:t>и</w:t>
            </w:r>
            <w:r w:rsidR="007114D4">
              <w:t>онные системы и программирование</w:t>
            </w:r>
            <w:r w:rsidRPr="007114D4">
              <w:t xml:space="preserve">, утвержденный Приказом </w:t>
            </w:r>
            <w:r w:rsidR="00136C94">
              <w:t>Мин</w:t>
            </w:r>
            <w:r w:rsidR="00136C94">
              <w:t>и</w:t>
            </w:r>
            <w:r w:rsidR="00136C94">
              <w:t>стерство образования и науки РФ</w:t>
            </w:r>
            <w:r w:rsidRPr="007114D4">
              <w:t xml:space="preserve"> от </w:t>
            </w:r>
            <w:r w:rsidR="007114D4">
              <w:t>09.12.</w:t>
            </w:r>
            <w:r w:rsidRPr="007114D4">
              <w:t>20</w:t>
            </w:r>
            <w:r w:rsidR="007114D4">
              <w:t>16</w:t>
            </w:r>
            <w:r w:rsidRPr="007114D4">
              <w:t xml:space="preserve"> г.</w:t>
            </w:r>
            <w:r w:rsidR="007114D4">
              <w:t xml:space="preserve"> № 1547;</w:t>
            </w:r>
          </w:p>
          <w:p w14:paraId="23C7697C" w14:textId="0A804398" w:rsidR="007114D4" w:rsidRPr="007114D4" w:rsidRDefault="00A3609C" w:rsidP="00B70873">
            <w:pPr>
              <w:pStyle w:val="ad"/>
              <w:numPr>
                <w:ilvl w:val="0"/>
                <w:numId w:val="255"/>
              </w:numPr>
              <w:tabs>
                <w:tab w:val="left" w:pos="241"/>
              </w:tabs>
              <w:spacing w:before="0" w:after="0"/>
              <w:ind w:left="0" w:firstLine="0"/>
              <w:jc w:val="both"/>
            </w:pPr>
            <w:r w:rsidRPr="007114D4">
              <w:t>Профессиональный стандарт «</w:t>
            </w:r>
            <w:r w:rsidR="007114D4" w:rsidRPr="007114D4">
              <w:rPr>
                <w:rFonts w:eastAsia="Arial"/>
                <w:lang w:bidi="ru-RU"/>
              </w:rPr>
              <w:t>Специалист по информационным сист</w:t>
            </w:r>
            <w:r w:rsidR="007114D4" w:rsidRPr="007114D4">
              <w:rPr>
                <w:rFonts w:eastAsia="Arial"/>
                <w:lang w:bidi="ru-RU"/>
              </w:rPr>
              <w:t>е</w:t>
            </w:r>
            <w:r w:rsidR="007114D4" w:rsidRPr="007114D4">
              <w:rPr>
                <w:rFonts w:eastAsia="Arial"/>
                <w:lang w:bidi="ru-RU"/>
              </w:rPr>
              <w:t>мам</w:t>
            </w:r>
            <w:r w:rsidRPr="007114D4">
              <w:t xml:space="preserve">» (утвержден приказом Министерства труда и социальной защиты Российской Федерации от </w:t>
            </w:r>
            <w:r w:rsidR="007114D4">
              <w:t>18</w:t>
            </w:r>
            <w:r w:rsidRPr="007114D4">
              <w:t>.</w:t>
            </w:r>
            <w:r w:rsidR="007114D4">
              <w:t>11</w:t>
            </w:r>
            <w:r w:rsidRPr="007114D4">
              <w:t>.20</w:t>
            </w:r>
            <w:r w:rsidR="007114D4">
              <w:t>14</w:t>
            </w:r>
            <w:r w:rsidRPr="007114D4">
              <w:t xml:space="preserve"> г. № </w:t>
            </w:r>
            <w:r w:rsidR="007114D4">
              <w:t>896н</w:t>
            </w:r>
            <w:r w:rsidRPr="007114D4">
              <w:t>, зарегистрирован Мин</w:t>
            </w:r>
            <w:r w:rsidRPr="007114D4">
              <w:t>и</w:t>
            </w:r>
            <w:r w:rsidRPr="007114D4">
              <w:t xml:space="preserve">стерством юстиции Российской Федерации </w:t>
            </w:r>
            <w:r w:rsidR="007114D4">
              <w:t>24</w:t>
            </w:r>
            <w:r w:rsidRPr="007114D4">
              <w:t>.</w:t>
            </w:r>
            <w:r w:rsidR="007114D4">
              <w:t>12</w:t>
            </w:r>
            <w:r w:rsidRPr="007114D4">
              <w:t>.20</w:t>
            </w:r>
            <w:r w:rsidR="007114D4">
              <w:t>14</w:t>
            </w:r>
            <w:r w:rsidRPr="007114D4">
              <w:t xml:space="preserve"> г., регистрацио</w:t>
            </w:r>
            <w:r w:rsidRPr="007114D4">
              <w:t>н</w:t>
            </w:r>
            <w:r w:rsidRPr="007114D4">
              <w:t xml:space="preserve">ный № </w:t>
            </w:r>
            <w:r w:rsidR="007114D4">
              <w:t>35361</w:t>
            </w:r>
            <w:r w:rsidRPr="007114D4">
              <w:t>)</w:t>
            </w:r>
            <w:r w:rsidR="007114D4">
              <w:t>.</w:t>
            </w:r>
          </w:p>
        </w:tc>
      </w:tr>
      <w:tr w:rsidR="00D17971" w:rsidRPr="00611D27" w14:paraId="19BA2058" w14:textId="77777777" w:rsidTr="00886FAD">
        <w:tc>
          <w:tcPr>
            <w:tcW w:w="1843" w:type="dxa"/>
          </w:tcPr>
          <w:p w14:paraId="46A56168"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Цель программы</w:t>
            </w:r>
          </w:p>
        </w:tc>
        <w:tc>
          <w:tcPr>
            <w:tcW w:w="7825" w:type="dxa"/>
          </w:tcPr>
          <w:p w14:paraId="51969AB6" w14:textId="1E5D6108" w:rsidR="00D17971" w:rsidRPr="00611D27" w:rsidRDefault="00D17971" w:rsidP="00B70873">
            <w:pPr>
              <w:widowControl w:val="0"/>
              <w:autoSpaceDE w:val="0"/>
              <w:autoSpaceDN w:val="0"/>
              <w:spacing w:after="0" w:line="240" w:lineRule="auto"/>
              <w:jc w:val="both"/>
              <w:rPr>
                <w:rFonts w:ascii="Times New Roman" w:hAnsi="Times New Roman"/>
                <w:bCs/>
                <w:sz w:val="24"/>
                <w:szCs w:val="24"/>
                <w:lang w:eastAsia="x-none"/>
              </w:rPr>
            </w:pPr>
            <w:r w:rsidRPr="00611D27">
              <w:rPr>
                <w:rFonts w:ascii="Times New Roman" w:hAnsi="Times New Roman"/>
                <w:bCs/>
                <w:sz w:val="24"/>
                <w:szCs w:val="24"/>
                <w:lang w:val="x-none" w:eastAsia="x-none"/>
              </w:rPr>
              <w:t xml:space="preserve">Цель рабочей программы воспитания – </w:t>
            </w:r>
            <w:r w:rsidRPr="00611D27">
              <w:rPr>
                <w:rFonts w:ascii="Times New Roman" w:hAnsi="Times New Roman"/>
                <w:bCs/>
                <w:sz w:val="24"/>
                <w:szCs w:val="24"/>
                <w:lang w:eastAsia="x-none"/>
              </w:rPr>
              <w:t>личностное развитие обучающи</w:t>
            </w:r>
            <w:r w:rsidRPr="00611D27">
              <w:rPr>
                <w:rFonts w:ascii="Times New Roman" w:hAnsi="Times New Roman"/>
                <w:bCs/>
                <w:sz w:val="24"/>
                <w:szCs w:val="24"/>
                <w:lang w:eastAsia="x-none"/>
              </w:rPr>
              <w:t>х</w:t>
            </w:r>
            <w:r w:rsidRPr="00611D27">
              <w:rPr>
                <w:rFonts w:ascii="Times New Roman" w:hAnsi="Times New Roman"/>
                <w:bCs/>
                <w:sz w:val="24"/>
                <w:szCs w:val="24"/>
                <w:lang w:eastAsia="x-none"/>
              </w:rPr>
              <w:t>ся и их социализация, проявляющиеся в развитии их позитивных отн</w:t>
            </w:r>
            <w:r w:rsidRPr="00611D27">
              <w:rPr>
                <w:rFonts w:ascii="Times New Roman" w:hAnsi="Times New Roman"/>
                <w:bCs/>
                <w:sz w:val="24"/>
                <w:szCs w:val="24"/>
                <w:lang w:eastAsia="x-none"/>
              </w:rPr>
              <w:t>о</w:t>
            </w:r>
            <w:r w:rsidRPr="00611D27">
              <w:rPr>
                <w:rFonts w:ascii="Times New Roman" w:hAnsi="Times New Roman"/>
                <w:bCs/>
                <w:sz w:val="24"/>
                <w:szCs w:val="24"/>
                <w:lang w:eastAsia="x-none"/>
              </w:rPr>
              <w:t>шений к общественным ценностям, приобретении опыта поведения и применения сформированных общих компетенций специалистов средн</w:t>
            </w:r>
            <w:r w:rsidRPr="00611D27">
              <w:rPr>
                <w:rFonts w:ascii="Times New Roman" w:hAnsi="Times New Roman"/>
                <w:bCs/>
                <w:sz w:val="24"/>
                <w:szCs w:val="24"/>
                <w:lang w:eastAsia="x-none"/>
              </w:rPr>
              <w:t>е</w:t>
            </w:r>
            <w:r w:rsidRPr="00611D27">
              <w:rPr>
                <w:rFonts w:ascii="Times New Roman" w:hAnsi="Times New Roman"/>
                <w:bCs/>
                <w:sz w:val="24"/>
                <w:szCs w:val="24"/>
                <w:lang w:eastAsia="x-none"/>
              </w:rPr>
              <w:t>го звена на практике</w:t>
            </w:r>
          </w:p>
        </w:tc>
      </w:tr>
      <w:tr w:rsidR="00D17971" w:rsidRPr="00611D27" w14:paraId="77022450" w14:textId="77777777" w:rsidTr="00886FAD">
        <w:tc>
          <w:tcPr>
            <w:tcW w:w="1843" w:type="dxa"/>
          </w:tcPr>
          <w:p w14:paraId="14779CD9"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Сроки реализации программы</w:t>
            </w:r>
          </w:p>
        </w:tc>
        <w:tc>
          <w:tcPr>
            <w:tcW w:w="7825" w:type="dxa"/>
          </w:tcPr>
          <w:p w14:paraId="4BC8F23E" w14:textId="160F2EAF" w:rsidR="00D17971" w:rsidRPr="00611D27" w:rsidRDefault="00886FAD" w:rsidP="00B70873">
            <w:pPr>
              <w:widowControl w:val="0"/>
              <w:autoSpaceDE w:val="0"/>
              <w:autoSpaceDN w:val="0"/>
              <w:spacing w:after="0" w:line="240" w:lineRule="auto"/>
              <w:jc w:val="both"/>
              <w:rPr>
                <w:rFonts w:ascii="Times New Roman" w:hAnsi="Times New Roman"/>
                <w:i/>
                <w:iCs/>
                <w:sz w:val="24"/>
                <w:szCs w:val="24"/>
                <w:lang w:eastAsia="x-none"/>
              </w:rPr>
            </w:pPr>
            <w:r w:rsidRPr="005B219E">
              <w:rPr>
                <w:rFonts w:ascii="Times New Roman" w:hAnsi="Times New Roman"/>
                <w:sz w:val="24"/>
                <w:szCs w:val="24"/>
              </w:rPr>
              <w:t>на базе основного общего образования в очной форме – 3 года 10 месяце</w:t>
            </w:r>
            <w:r w:rsidR="005F320B">
              <w:rPr>
                <w:rFonts w:ascii="Times New Roman" w:hAnsi="Times New Roman"/>
                <w:sz w:val="24"/>
                <w:szCs w:val="24"/>
              </w:rPr>
              <w:t>в</w:t>
            </w:r>
          </w:p>
        </w:tc>
      </w:tr>
      <w:tr w:rsidR="00D17971" w:rsidRPr="00611D27" w14:paraId="3D71D6B3" w14:textId="77777777" w:rsidTr="00886FAD">
        <w:tc>
          <w:tcPr>
            <w:tcW w:w="1843" w:type="dxa"/>
          </w:tcPr>
          <w:p w14:paraId="28381191"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 xml:space="preserve">Исполнители </w:t>
            </w:r>
            <w:r w:rsidRPr="00611D27">
              <w:rPr>
                <w:rFonts w:ascii="Times New Roman" w:hAnsi="Times New Roman"/>
                <w:sz w:val="24"/>
                <w:szCs w:val="24"/>
                <w:lang w:val="x-none" w:eastAsia="x-none"/>
              </w:rPr>
              <w:br/>
            </w:r>
            <w:r w:rsidRPr="00611D27">
              <w:rPr>
                <w:rFonts w:ascii="Times New Roman" w:hAnsi="Times New Roman"/>
                <w:sz w:val="24"/>
                <w:szCs w:val="24"/>
                <w:lang w:eastAsia="x-none"/>
              </w:rPr>
              <w:t>программы</w:t>
            </w:r>
          </w:p>
        </w:tc>
        <w:tc>
          <w:tcPr>
            <w:tcW w:w="7825" w:type="dxa"/>
          </w:tcPr>
          <w:p w14:paraId="0A06AEF0" w14:textId="1F6EF4F1" w:rsidR="00D17971" w:rsidRPr="005F320B" w:rsidRDefault="00D17971" w:rsidP="00B70873">
            <w:pPr>
              <w:widowControl w:val="0"/>
              <w:autoSpaceDE w:val="0"/>
              <w:autoSpaceDN w:val="0"/>
              <w:spacing w:after="0" w:line="240" w:lineRule="auto"/>
              <w:jc w:val="both"/>
              <w:rPr>
                <w:rFonts w:ascii="Times New Roman" w:hAnsi="Times New Roman"/>
                <w:sz w:val="24"/>
                <w:szCs w:val="24"/>
                <w:lang w:val="x-none" w:eastAsia="x-none"/>
              </w:rPr>
            </w:pPr>
            <w:r w:rsidRPr="005F320B">
              <w:rPr>
                <w:rFonts w:ascii="Times New Roman" w:hAnsi="Times New Roman"/>
                <w:sz w:val="24"/>
                <w:szCs w:val="24"/>
                <w:lang w:val="x-none" w:eastAsia="x-none"/>
              </w:rPr>
              <w:t>Директор, заместитель директора</w:t>
            </w:r>
            <w:r w:rsidR="005F320B">
              <w:rPr>
                <w:rFonts w:ascii="Times New Roman" w:hAnsi="Times New Roman"/>
                <w:sz w:val="24"/>
                <w:szCs w:val="24"/>
                <w:lang w:eastAsia="x-none"/>
              </w:rPr>
              <w:t xml:space="preserve"> по </w:t>
            </w:r>
            <w:r w:rsidR="00B22FF5">
              <w:rPr>
                <w:rFonts w:ascii="Times New Roman" w:hAnsi="Times New Roman"/>
                <w:sz w:val="24"/>
                <w:szCs w:val="24"/>
                <w:lang w:eastAsia="x-none"/>
              </w:rPr>
              <w:t>у</w:t>
            </w:r>
            <w:r w:rsidR="005F320B">
              <w:rPr>
                <w:rFonts w:ascii="Times New Roman" w:hAnsi="Times New Roman"/>
                <w:sz w:val="24"/>
                <w:szCs w:val="24"/>
                <w:lang w:eastAsia="x-none"/>
              </w:rPr>
              <w:t>чебной работе</w:t>
            </w:r>
            <w:r w:rsidRPr="005F320B">
              <w:rPr>
                <w:rFonts w:ascii="Times New Roman" w:hAnsi="Times New Roman"/>
                <w:sz w:val="24"/>
                <w:szCs w:val="24"/>
                <w:lang w:val="x-none" w:eastAsia="x-none"/>
              </w:rPr>
              <w:t>, к</w:t>
            </w:r>
            <w:r w:rsidRPr="005F320B">
              <w:rPr>
                <w:rFonts w:ascii="Times New Roman" w:hAnsi="Times New Roman"/>
                <w:sz w:val="24"/>
                <w:szCs w:val="24"/>
                <w:lang w:eastAsia="x-none"/>
              </w:rPr>
              <w:t>уратор</w:t>
            </w:r>
            <w:r w:rsidRPr="005F320B">
              <w:rPr>
                <w:rFonts w:ascii="Times New Roman" w:hAnsi="Times New Roman"/>
                <w:sz w:val="24"/>
                <w:szCs w:val="24"/>
                <w:lang w:val="x-none" w:eastAsia="x-none"/>
              </w:rPr>
              <w:t>, преподаватели, заведующ</w:t>
            </w:r>
            <w:r w:rsidR="005F320B">
              <w:rPr>
                <w:rFonts w:ascii="Times New Roman" w:hAnsi="Times New Roman"/>
                <w:sz w:val="24"/>
                <w:szCs w:val="24"/>
                <w:lang w:eastAsia="x-none"/>
              </w:rPr>
              <w:t>ая</w:t>
            </w:r>
            <w:r w:rsidRPr="005F320B">
              <w:rPr>
                <w:rFonts w:ascii="Times New Roman" w:hAnsi="Times New Roman"/>
                <w:sz w:val="24"/>
                <w:szCs w:val="24"/>
                <w:lang w:val="x-none" w:eastAsia="x-none"/>
              </w:rPr>
              <w:t xml:space="preserve"> отделением, социальный педагог, члены Студенческого совета, представители </w:t>
            </w:r>
            <w:r w:rsidR="00886FAD" w:rsidRPr="005F320B">
              <w:rPr>
                <w:rFonts w:ascii="Times New Roman" w:hAnsi="Times New Roman"/>
                <w:sz w:val="24"/>
                <w:szCs w:val="24"/>
                <w:lang w:eastAsia="x-none"/>
              </w:rPr>
              <w:t>родительского</w:t>
            </w:r>
            <w:r w:rsidRPr="005F320B">
              <w:rPr>
                <w:rFonts w:ascii="Times New Roman" w:hAnsi="Times New Roman"/>
                <w:sz w:val="24"/>
                <w:szCs w:val="24"/>
                <w:lang w:val="x-none" w:eastAsia="x-none"/>
              </w:rPr>
              <w:t xml:space="preserve"> комитета, представители организаций </w:t>
            </w:r>
            <w:r w:rsidRPr="005F320B">
              <w:rPr>
                <w:rFonts w:ascii="Times New Roman" w:hAnsi="Times New Roman"/>
                <w:sz w:val="24"/>
                <w:szCs w:val="24"/>
                <w:lang w:eastAsia="x-none"/>
              </w:rPr>
              <w:t xml:space="preserve">- </w:t>
            </w:r>
            <w:r w:rsidRPr="005F320B">
              <w:rPr>
                <w:rFonts w:ascii="Times New Roman" w:hAnsi="Times New Roman"/>
                <w:sz w:val="24"/>
                <w:szCs w:val="24"/>
                <w:lang w:val="x-none" w:eastAsia="x-none"/>
              </w:rPr>
              <w:t>работодателей</w:t>
            </w:r>
          </w:p>
        </w:tc>
      </w:tr>
    </w:tbl>
    <w:p w14:paraId="53465CA1"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bookmarkEnd w:id="2"/>
    <w:bookmarkEnd w:id="3"/>
    <w:p w14:paraId="4D5C70E4" w14:textId="7070F5EE"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14:paraId="6E63C3F3" w14:textId="64AFDC66"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w:t>
      </w:r>
      <w:r w:rsidRPr="00611D27">
        <w:rPr>
          <w:rFonts w:ascii="Times New Roman" w:hAnsi="Times New Roman"/>
          <w:sz w:val="24"/>
          <w:szCs w:val="24"/>
        </w:rPr>
        <w:t>е</w:t>
      </w:r>
      <w:r w:rsidRPr="00611D27">
        <w:rPr>
          <w:rFonts w:ascii="Times New Roman" w:hAnsi="Times New Roman"/>
          <w:sz w:val="24"/>
          <w:szCs w:val="24"/>
        </w:rPr>
        <w:t>дерального закона от 31.07.2020 г. № 304-ФЗ) «воспитание – деятельность, направленная на ра</w:t>
      </w:r>
      <w:r w:rsidRPr="00611D27">
        <w:rPr>
          <w:rFonts w:ascii="Times New Roman" w:hAnsi="Times New Roman"/>
          <w:sz w:val="24"/>
          <w:szCs w:val="24"/>
        </w:rPr>
        <w:t>з</w:t>
      </w:r>
      <w:r w:rsidRPr="00611D27">
        <w:rPr>
          <w:rFonts w:ascii="Times New Roman" w:hAnsi="Times New Roman"/>
          <w:sz w:val="24"/>
          <w:szCs w:val="24"/>
        </w:rPr>
        <w:t>витие личности, создание условий для самоопределения и социализации обучающихся на осн</w:t>
      </w:r>
      <w:r w:rsidRPr="00611D27">
        <w:rPr>
          <w:rFonts w:ascii="Times New Roman" w:hAnsi="Times New Roman"/>
          <w:sz w:val="24"/>
          <w:szCs w:val="24"/>
        </w:rPr>
        <w:t>о</w:t>
      </w:r>
      <w:r w:rsidRPr="00611D27">
        <w:rPr>
          <w:rFonts w:ascii="Times New Roman" w:hAnsi="Times New Roman"/>
          <w:sz w:val="24"/>
          <w:szCs w:val="24"/>
        </w:rPr>
        <w:t>ве социокультурных, духовно-нравственных ценностей и принятых в российском обществе пр</w:t>
      </w:r>
      <w:r w:rsidRPr="00611D27">
        <w:rPr>
          <w:rFonts w:ascii="Times New Roman" w:hAnsi="Times New Roman"/>
          <w:sz w:val="24"/>
          <w:szCs w:val="24"/>
        </w:rPr>
        <w:t>а</w:t>
      </w:r>
      <w:r w:rsidRPr="00611D27">
        <w:rPr>
          <w:rFonts w:ascii="Times New Roman" w:hAnsi="Times New Roman"/>
          <w:sz w:val="24"/>
          <w:szCs w:val="24"/>
        </w:rPr>
        <w:t xml:space="preserve">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формирование у обучающихся чувства патриотизма, гражданственности, уважения к памяти защитников Отеч</w:t>
      </w:r>
      <w:r w:rsidRPr="00611D27">
        <w:rPr>
          <w:rFonts w:ascii="Times New Roman" w:hAnsi="Times New Roman"/>
          <w:sz w:val="24"/>
          <w:szCs w:val="24"/>
        </w:rPr>
        <w:t>е</w:t>
      </w:r>
      <w:r w:rsidRPr="00611D27">
        <w:rPr>
          <w:rFonts w:ascii="Times New Roman" w:hAnsi="Times New Roman"/>
          <w:sz w:val="24"/>
          <w:szCs w:val="24"/>
        </w:rPr>
        <w:t>ства и подвигам Героев Отечества, закону и правопорядку, человеку труда и старшему покол</w:t>
      </w:r>
      <w:r w:rsidRPr="00611D27">
        <w:rPr>
          <w:rFonts w:ascii="Times New Roman" w:hAnsi="Times New Roman"/>
          <w:sz w:val="24"/>
          <w:szCs w:val="24"/>
        </w:rPr>
        <w:t>е</w:t>
      </w:r>
      <w:r w:rsidRPr="00611D27">
        <w:rPr>
          <w:rFonts w:ascii="Times New Roman" w:hAnsi="Times New Roman"/>
          <w:sz w:val="24"/>
          <w:szCs w:val="24"/>
        </w:rPr>
        <w:lastRenderedPageBreak/>
        <w:t>нию, взаимного уважения, бережного отношения к культурному наследию и традициям мног</w:t>
      </w:r>
      <w:r w:rsidRPr="00611D27">
        <w:rPr>
          <w:rFonts w:ascii="Times New Roman" w:hAnsi="Times New Roman"/>
          <w:sz w:val="24"/>
          <w:szCs w:val="24"/>
        </w:rPr>
        <w:t>о</w:t>
      </w:r>
      <w:r w:rsidRPr="00611D27">
        <w:rPr>
          <w:rFonts w:ascii="Times New Roman" w:hAnsi="Times New Roman"/>
          <w:sz w:val="24"/>
          <w:szCs w:val="24"/>
        </w:rPr>
        <w:t>национального народа Российской Федерации, природе и окружающей среде</w:t>
      </w:r>
      <w:bookmarkEnd w:id="4"/>
      <w:r w:rsidRPr="00611D27">
        <w:rPr>
          <w:rFonts w:ascii="Times New Roman" w:hAnsi="Times New Roman"/>
          <w:sz w:val="24"/>
          <w:szCs w:val="24"/>
        </w:rPr>
        <w:t>».</w:t>
      </w:r>
    </w:p>
    <w:p w14:paraId="04613B6A" w14:textId="77777777"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13107FC" w14:textId="77777777" w:rsidR="00D17971" w:rsidRPr="00966293" w:rsidRDefault="00D17971" w:rsidP="00D17971">
      <w:pPr>
        <w:widowControl w:val="0"/>
        <w:tabs>
          <w:tab w:val="left" w:pos="993"/>
        </w:tabs>
        <w:spacing w:after="0" w:line="240" w:lineRule="auto"/>
        <w:ind w:firstLine="709"/>
        <w:jc w:val="both"/>
        <w:rPr>
          <w:rFonts w:ascii="Times New Roman" w:hAnsi="Times New Roman"/>
          <w:i/>
          <w:iCs/>
          <w:sz w:val="12"/>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9A75F9" w:rsidRPr="005F320B" w14:paraId="4F7AE94B" w14:textId="77777777" w:rsidTr="005E7CF2">
        <w:trPr>
          <w:jc w:val="right"/>
        </w:trPr>
        <w:tc>
          <w:tcPr>
            <w:tcW w:w="7792" w:type="dxa"/>
            <w:vAlign w:val="center"/>
          </w:tcPr>
          <w:p w14:paraId="259757B1"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bookmarkStart w:id="5" w:name="_Hlk73096032"/>
            <w:r w:rsidRPr="005F320B">
              <w:rPr>
                <w:rFonts w:ascii="Times New Roman" w:eastAsia="Calibri" w:hAnsi="Times New Roman"/>
                <w:b/>
                <w:bCs/>
                <w:sz w:val="24"/>
                <w:szCs w:val="24"/>
                <w:lang w:eastAsia="en-US"/>
              </w:rPr>
              <w:t>Личностные результаты</w:t>
            </w:r>
          </w:p>
          <w:p w14:paraId="3A0BDFCB"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реализации программы воспитания</w:t>
            </w:r>
          </w:p>
          <w:p w14:paraId="749534F3"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i/>
                <w:iCs/>
                <w:sz w:val="24"/>
                <w:szCs w:val="24"/>
                <w:lang w:eastAsia="en-US"/>
              </w:rPr>
              <w:t>(дескрипторы)</w:t>
            </w:r>
          </w:p>
        </w:tc>
        <w:tc>
          <w:tcPr>
            <w:tcW w:w="1842" w:type="dxa"/>
            <w:vAlign w:val="center"/>
          </w:tcPr>
          <w:p w14:paraId="1B1D560D"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Код личнос</w:t>
            </w:r>
            <w:r w:rsidRPr="005F320B">
              <w:rPr>
                <w:rFonts w:ascii="Times New Roman" w:eastAsia="Calibri" w:hAnsi="Times New Roman"/>
                <w:b/>
                <w:bCs/>
                <w:sz w:val="24"/>
                <w:szCs w:val="24"/>
                <w:lang w:eastAsia="en-US"/>
              </w:rPr>
              <w:t>т</w:t>
            </w:r>
            <w:r w:rsidRPr="005F320B">
              <w:rPr>
                <w:rFonts w:ascii="Times New Roman" w:eastAsia="Calibri" w:hAnsi="Times New Roman"/>
                <w:b/>
                <w:bCs/>
                <w:sz w:val="24"/>
                <w:szCs w:val="24"/>
                <w:lang w:eastAsia="en-US"/>
              </w:rPr>
              <w:t>ных результ</w:t>
            </w:r>
            <w:r w:rsidRPr="005F320B">
              <w:rPr>
                <w:rFonts w:ascii="Times New Roman" w:eastAsia="Calibri" w:hAnsi="Times New Roman"/>
                <w:b/>
                <w:bCs/>
                <w:sz w:val="24"/>
                <w:szCs w:val="24"/>
                <w:lang w:eastAsia="en-US"/>
              </w:rPr>
              <w:t>а</w:t>
            </w:r>
            <w:r w:rsidRPr="005F320B">
              <w:rPr>
                <w:rFonts w:ascii="Times New Roman" w:eastAsia="Calibri" w:hAnsi="Times New Roman"/>
                <w:b/>
                <w:bCs/>
                <w:sz w:val="24"/>
                <w:szCs w:val="24"/>
                <w:lang w:eastAsia="en-US"/>
              </w:rPr>
              <w:t>тов реализ</w:t>
            </w:r>
            <w:r w:rsidRPr="005F320B">
              <w:rPr>
                <w:rFonts w:ascii="Times New Roman" w:eastAsia="Calibri" w:hAnsi="Times New Roman"/>
                <w:b/>
                <w:bCs/>
                <w:sz w:val="24"/>
                <w:szCs w:val="24"/>
                <w:lang w:eastAsia="en-US"/>
              </w:rPr>
              <w:t>а</w:t>
            </w:r>
            <w:r w:rsidRPr="005F320B">
              <w:rPr>
                <w:rFonts w:ascii="Times New Roman" w:eastAsia="Calibri" w:hAnsi="Times New Roman"/>
                <w:b/>
                <w:bCs/>
                <w:sz w:val="24"/>
                <w:szCs w:val="24"/>
                <w:lang w:eastAsia="en-US"/>
              </w:rPr>
              <w:t>ции Програ</w:t>
            </w:r>
            <w:r w:rsidRPr="005F320B">
              <w:rPr>
                <w:rFonts w:ascii="Times New Roman" w:eastAsia="Calibri" w:hAnsi="Times New Roman"/>
                <w:b/>
                <w:bCs/>
                <w:sz w:val="24"/>
                <w:szCs w:val="24"/>
                <w:lang w:eastAsia="en-US"/>
              </w:rPr>
              <w:t>м</w:t>
            </w:r>
            <w:r w:rsidRPr="005F320B">
              <w:rPr>
                <w:rFonts w:ascii="Times New Roman" w:eastAsia="Calibri" w:hAnsi="Times New Roman"/>
                <w:b/>
                <w:bCs/>
                <w:sz w:val="24"/>
                <w:szCs w:val="24"/>
                <w:lang w:eastAsia="en-US"/>
              </w:rPr>
              <w:t>мы воспит</w:t>
            </w:r>
            <w:r w:rsidRPr="005F320B">
              <w:rPr>
                <w:rFonts w:ascii="Times New Roman" w:eastAsia="Calibri" w:hAnsi="Times New Roman"/>
                <w:b/>
                <w:bCs/>
                <w:sz w:val="24"/>
                <w:szCs w:val="24"/>
                <w:lang w:eastAsia="en-US"/>
              </w:rPr>
              <w:t>а</w:t>
            </w:r>
            <w:r w:rsidRPr="005F320B">
              <w:rPr>
                <w:rFonts w:ascii="Times New Roman" w:eastAsia="Calibri" w:hAnsi="Times New Roman"/>
                <w:b/>
                <w:bCs/>
                <w:sz w:val="24"/>
                <w:szCs w:val="24"/>
                <w:lang w:eastAsia="en-US"/>
              </w:rPr>
              <w:t>ния</w:t>
            </w:r>
          </w:p>
        </w:tc>
      </w:tr>
      <w:tr w:rsidR="009A75F9" w:rsidRPr="005F320B" w14:paraId="038C807C" w14:textId="77777777" w:rsidTr="005E7CF2">
        <w:trPr>
          <w:jc w:val="right"/>
        </w:trPr>
        <w:tc>
          <w:tcPr>
            <w:tcW w:w="9634" w:type="dxa"/>
            <w:gridSpan w:val="2"/>
          </w:tcPr>
          <w:p w14:paraId="3954C16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Портрет выпускника ПОО</w:t>
            </w:r>
          </w:p>
        </w:tc>
      </w:tr>
      <w:tr w:rsidR="009A75F9" w:rsidRPr="005F320B" w14:paraId="7A8A71DB" w14:textId="77777777" w:rsidTr="005E7CF2">
        <w:trPr>
          <w:jc w:val="right"/>
        </w:trPr>
        <w:tc>
          <w:tcPr>
            <w:tcW w:w="7792" w:type="dxa"/>
          </w:tcPr>
          <w:p w14:paraId="4029D662" w14:textId="77777777" w:rsidR="009A75F9" w:rsidRPr="005F320B" w:rsidRDefault="009A75F9" w:rsidP="005E7CF2">
            <w:pPr>
              <w:spacing w:after="0" w:line="240" w:lineRule="auto"/>
              <w:contextualSpacing/>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себя гражданином и защитником великой страны</w:t>
            </w:r>
          </w:p>
        </w:tc>
        <w:tc>
          <w:tcPr>
            <w:tcW w:w="1842" w:type="dxa"/>
          </w:tcPr>
          <w:p w14:paraId="2012566E"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w:t>
            </w:r>
          </w:p>
        </w:tc>
      </w:tr>
      <w:tr w:rsidR="009A75F9" w:rsidRPr="005F320B" w14:paraId="164A3AA0" w14:textId="77777777" w:rsidTr="005E7CF2">
        <w:trPr>
          <w:jc w:val="right"/>
        </w:trPr>
        <w:tc>
          <w:tcPr>
            <w:tcW w:w="7792" w:type="dxa"/>
          </w:tcPr>
          <w:p w14:paraId="2C3ECBB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01A9171"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w:t>
            </w:r>
          </w:p>
        </w:tc>
      </w:tr>
      <w:tr w:rsidR="009A75F9" w:rsidRPr="005F320B" w14:paraId="1E0307E3" w14:textId="77777777" w:rsidTr="005E7CF2">
        <w:trPr>
          <w:jc w:val="right"/>
        </w:trPr>
        <w:tc>
          <w:tcPr>
            <w:tcW w:w="7792" w:type="dxa"/>
          </w:tcPr>
          <w:p w14:paraId="38B7C3C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w:t>
            </w:r>
            <w:r w:rsidRPr="005F320B">
              <w:rPr>
                <w:rFonts w:ascii="Times New Roman" w:eastAsia="Calibri" w:hAnsi="Times New Roman"/>
                <w:sz w:val="24"/>
                <w:szCs w:val="24"/>
                <w:lang w:eastAsia="en-US"/>
              </w:rPr>
              <w:t>и</w:t>
            </w:r>
            <w:r w:rsidRPr="005F320B">
              <w:rPr>
                <w:rFonts w:ascii="Times New Roman" w:eastAsia="Calibri" w:hAnsi="Times New Roman"/>
                <w:sz w:val="24"/>
                <w:szCs w:val="24"/>
                <w:lang w:eastAsia="en-US"/>
              </w:rPr>
              <w:t>нятию традиционных ценностей многонационального народа России</w:t>
            </w:r>
          </w:p>
        </w:tc>
        <w:tc>
          <w:tcPr>
            <w:tcW w:w="1842" w:type="dxa"/>
          </w:tcPr>
          <w:p w14:paraId="7CDF4FBD"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w:t>
            </w:r>
          </w:p>
        </w:tc>
      </w:tr>
      <w:tr w:rsidR="009A75F9" w:rsidRPr="005F320B" w14:paraId="2F914A53" w14:textId="77777777" w:rsidTr="005E7CF2">
        <w:trPr>
          <w:jc w:val="right"/>
        </w:trPr>
        <w:tc>
          <w:tcPr>
            <w:tcW w:w="7792" w:type="dxa"/>
          </w:tcPr>
          <w:p w14:paraId="75525D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семейные ценности своего народа, готовый к созданию семьи и воспитанию детей; демонстрирующий неприятие насилия в с</w:t>
            </w:r>
            <w:r w:rsidRPr="005F320B">
              <w:rPr>
                <w:rFonts w:ascii="Times New Roman" w:eastAsia="Calibri" w:hAnsi="Times New Roman"/>
                <w:sz w:val="24"/>
                <w:szCs w:val="24"/>
                <w:lang w:eastAsia="en-US"/>
              </w:rPr>
              <w:t>е</w:t>
            </w:r>
            <w:r w:rsidRPr="005F320B">
              <w:rPr>
                <w:rFonts w:ascii="Times New Roman" w:eastAsia="Calibri" w:hAnsi="Times New Roman"/>
                <w:sz w:val="24"/>
                <w:szCs w:val="24"/>
                <w:lang w:eastAsia="en-US"/>
              </w:rPr>
              <w:t>мье, ухода от родительской ответственности, отказа от отношений со своими детьми и их финансового содержания</w:t>
            </w:r>
          </w:p>
        </w:tc>
        <w:tc>
          <w:tcPr>
            <w:tcW w:w="1842" w:type="dxa"/>
          </w:tcPr>
          <w:p w14:paraId="73DE3B2E"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4</w:t>
            </w:r>
          </w:p>
        </w:tc>
      </w:tr>
      <w:tr w:rsidR="009A75F9" w:rsidRPr="005F320B" w14:paraId="378EFF42" w14:textId="77777777" w:rsidTr="005E7CF2">
        <w:trPr>
          <w:jc w:val="right"/>
        </w:trPr>
        <w:tc>
          <w:tcPr>
            <w:tcW w:w="7792" w:type="dxa"/>
          </w:tcPr>
          <w:p w14:paraId="73DD1A4E"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Занимающий активную гражданскую позицию избирателя, волонтера, общественного деятеля</w:t>
            </w:r>
          </w:p>
        </w:tc>
        <w:tc>
          <w:tcPr>
            <w:tcW w:w="1842" w:type="dxa"/>
          </w:tcPr>
          <w:p w14:paraId="04471F7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5</w:t>
            </w:r>
          </w:p>
        </w:tc>
      </w:tr>
      <w:tr w:rsidR="009A75F9" w:rsidRPr="005F320B" w14:paraId="3A6329A4" w14:textId="77777777" w:rsidTr="005E7CF2">
        <w:trPr>
          <w:jc w:val="right"/>
        </w:trPr>
        <w:tc>
          <w:tcPr>
            <w:tcW w:w="7792" w:type="dxa"/>
          </w:tcPr>
          <w:p w14:paraId="03E35774"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439EB3C3"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6</w:t>
            </w:r>
          </w:p>
        </w:tc>
      </w:tr>
      <w:tr w:rsidR="009A75F9" w:rsidRPr="005F320B" w14:paraId="0B24795A" w14:textId="77777777" w:rsidTr="005E7CF2">
        <w:trPr>
          <w:trHeight w:val="1350"/>
          <w:jc w:val="right"/>
        </w:trPr>
        <w:tc>
          <w:tcPr>
            <w:tcW w:w="7792" w:type="dxa"/>
          </w:tcPr>
          <w:p w14:paraId="09413E57"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соответствовать ожиданиям работодателей: проектно мысл</w:t>
            </w:r>
            <w:r w:rsidRPr="005F320B">
              <w:rPr>
                <w:rFonts w:ascii="Times New Roman" w:eastAsia="Calibri" w:hAnsi="Times New Roman"/>
                <w:sz w:val="24"/>
                <w:szCs w:val="24"/>
                <w:lang w:eastAsia="en-US"/>
              </w:rPr>
              <w:t>я</w:t>
            </w:r>
            <w:r w:rsidRPr="005F320B">
              <w:rPr>
                <w:rFonts w:ascii="Times New Roman" w:eastAsia="Calibri" w:hAnsi="Times New Roman"/>
                <w:sz w:val="24"/>
                <w:szCs w:val="24"/>
                <w:lang w:eastAsia="en-US"/>
              </w:rPr>
              <w:t>щий, эффективно взаимодействующий с членами команды и сотрудн</w:t>
            </w:r>
            <w:r w:rsidRPr="005F320B">
              <w:rPr>
                <w:rFonts w:ascii="Times New Roman" w:eastAsia="Calibri" w:hAnsi="Times New Roman"/>
                <w:sz w:val="24"/>
                <w:szCs w:val="24"/>
                <w:lang w:eastAsia="en-US"/>
              </w:rPr>
              <w:t>и</w:t>
            </w:r>
            <w:r w:rsidRPr="005F320B">
              <w:rPr>
                <w:rFonts w:ascii="Times New Roman" w:eastAsia="Calibri" w:hAnsi="Times New Roman"/>
                <w:sz w:val="24"/>
                <w:szCs w:val="24"/>
                <w:lang w:eastAsia="en-US"/>
              </w:rPr>
              <w:t>чающий с другими людьми, осознанно выполняющий профессиональные требования, ответственный, пунктуальный, дисциплинированный, тр</w:t>
            </w:r>
            <w:r w:rsidRPr="005F320B">
              <w:rPr>
                <w:rFonts w:ascii="Times New Roman" w:eastAsia="Calibri" w:hAnsi="Times New Roman"/>
                <w:sz w:val="24"/>
                <w:szCs w:val="24"/>
                <w:lang w:eastAsia="en-US"/>
              </w:rPr>
              <w:t>у</w:t>
            </w:r>
            <w:r w:rsidRPr="005F320B">
              <w:rPr>
                <w:rFonts w:ascii="Times New Roman" w:eastAsia="Calibri" w:hAnsi="Times New Roman"/>
                <w:sz w:val="24"/>
                <w:szCs w:val="24"/>
                <w:lang w:eastAsia="en-US"/>
              </w:rPr>
              <w:t>долюбивый, критически мыслящий, нацеленный на достижение поста</w:t>
            </w:r>
            <w:r w:rsidRPr="005F320B">
              <w:rPr>
                <w:rFonts w:ascii="Times New Roman" w:eastAsia="Calibri" w:hAnsi="Times New Roman"/>
                <w:sz w:val="24"/>
                <w:szCs w:val="24"/>
                <w:lang w:eastAsia="en-US"/>
              </w:rPr>
              <w:t>в</w:t>
            </w:r>
            <w:r w:rsidRPr="005F320B">
              <w:rPr>
                <w:rFonts w:ascii="Times New Roman" w:eastAsia="Calibri" w:hAnsi="Times New Roman"/>
                <w:sz w:val="24"/>
                <w:szCs w:val="24"/>
                <w:lang w:eastAsia="en-US"/>
              </w:rPr>
              <w:t>ленных целей; демонстрирующий профессиональную жизнестойкость</w:t>
            </w:r>
          </w:p>
        </w:tc>
        <w:tc>
          <w:tcPr>
            <w:tcW w:w="1842" w:type="dxa"/>
          </w:tcPr>
          <w:p w14:paraId="27014734"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7</w:t>
            </w:r>
          </w:p>
          <w:p w14:paraId="7715672F"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p>
        </w:tc>
      </w:tr>
      <w:tr w:rsidR="009A75F9" w:rsidRPr="005F320B" w14:paraId="6208DB4C" w14:textId="77777777" w:rsidTr="005E7CF2">
        <w:trPr>
          <w:jc w:val="right"/>
        </w:trPr>
        <w:tc>
          <w:tcPr>
            <w:tcW w:w="7792" w:type="dxa"/>
          </w:tcPr>
          <w:p w14:paraId="11502E2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4C07CB23"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8</w:t>
            </w:r>
          </w:p>
        </w:tc>
      </w:tr>
      <w:tr w:rsidR="009A75F9" w:rsidRPr="005F320B" w14:paraId="1FB20B84" w14:textId="77777777" w:rsidTr="005E7CF2">
        <w:trPr>
          <w:jc w:val="right"/>
        </w:trPr>
        <w:tc>
          <w:tcPr>
            <w:tcW w:w="7792" w:type="dxa"/>
          </w:tcPr>
          <w:p w14:paraId="08D1EDC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789C4FE5"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9</w:t>
            </w:r>
          </w:p>
        </w:tc>
      </w:tr>
      <w:tr w:rsidR="009A75F9" w:rsidRPr="005F320B" w14:paraId="7933D09D" w14:textId="77777777" w:rsidTr="005E7CF2">
        <w:trPr>
          <w:jc w:val="right"/>
        </w:trPr>
        <w:tc>
          <w:tcPr>
            <w:tcW w:w="7792" w:type="dxa"/>
          </w:tcPr>
          <w:p w14:paraId="0C707C3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товый оказать поддержку нуждающимся</w:t>
            </w:r>
          </w:p>
        </w:tc>
        <w:tc>
          <w:tcPr>
            <w:tcW w:w="1842" w:type="dxa"/>
          </w:tcPr>
          <w:p w14:paraId="525A9C87"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10</w:t>
            </w:r>
          </w:p>
        </w:tc>
      </w:tr>
      <w:tr w:rsidR="009A75F9" w:rsidRPr="005F320B" w14:paraId="69C05A98" w14:textId="77777777" w:rsidTr="005E7CF2">
        <w:trPr>
          <w:jc w:val="right"/>
        </w:trPr>
        <w:tc>
          <w:tcPr>
            <w:tcW w:w="7792" w:type="dxa"/>
          </w:tcPr>
          <w:p w14:paraId="53D714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Лояльный к установкам и проявлениям представителей субкультур, о</w:t>
            </w:r>
            <w:r w:rsidRPr="005F320B">
              <w:rPr>
                <w:rFonts w:ascii="Times New Roman" w:eastAsia="Calibri" w:hAnsi="Times New Roman"/>
                <w:sz w:val="24"/>
                <w:szCs w:val="24"/>
                <w:lang w:eastAsia="en-US"/>
              </w:rPr>
              <w:t>т</w:t>
            </w:r>
            <w:r w:rsidRPr="005F320B">
              <w:rPr>
                <w:rFonts w:ascii="Times New Roman" w:eastAsia="Calibri" w:hAnsi="Times New Roman"/>
                <w:sz w:val="24"/>
                <w:szCs w:val="24"/>
                <w:lang w:eastAsia="en-US"/>
              </w:rPr>
              <w:t xml:space="preserve">личающий их от групп с деструктивным и </w:t>
            </w:r>
            <w:proofErr w:type="spellStart"/>
            <w:r w:rsidRPr="005F320B">
              <w:rPr>
                <w:rFonts w:ascii="Times New Roman" w:eastAsia="Calibri" w:hAnsi="Times New Roman"/>
                <w:sz w:val="24"/>
                <w:szCs w:val="24"/>
                <w:lang w:eastAsia="en-US"/>
              </w:rPr>
              <w:t>девиантным</w:t>
            </w:r>
            <w:proofErr w:type="spellEnd"/>
            <w:r w:rsidRPr="005F320B">
              <w:rPr>
                <w:rFonts w:ascii="Times New Roman" w:eastAsia="Calibri" w:hAnsi="Times New Roman"/>
                <w:sz w:val="24"/>
                <w:szCs w:val="24"/>
                <w:lang w:eastAsia="en-US"/>
              </w:rPr>
              <w:t xml:space="preserve"> поведением</w:t>
            </w:r>
          </w:p>
        </w:tc>
        <w:tc>
          <w:tcPr>
            <w:tcW w:w="1842" w:type="dxa"/>
          </w:tcPr>
          <w:p w14:paraId="7D3EB55B"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11</w:t>
            </w:r>
          </w:p>
        </w:tc>
      </w:tr>
      <w:tr w:rsidR="009A75F9" w:rsidRPr="005F320B" w14:paraId="2F94F289" w14:textId="77777777" w:rsidTr="005E7CF2">
        <w:trPr>
          <w:jc w:val="right"/>
        </w:trPr>
        <w:tc>
          <w:tcPr>
            <w:tcW w:w="7792" w:type="dxa"/>
          </w:tcPr>
          <w:p w14:paraId="136060D9" w14:textId="77777777" w:rsidR="009A75F9" w:rsidRPr="005F320B" w:rsidRDefault="009A75F9" w:rsidP="005E7CF2">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неприятие и предупреждающий социально опасное поведение окружающих</w:t>
            </w:r>
          </w:p>
        </w:tc>
        <w:tc>
          <w:tcPr>
            <w:tcW w:w="1842" w:type="dxa"/>
          </w:tcPr>
          <w:p w14:paraId="73702053"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12</w:t>
            </w:r>
          </w:p>
        </w:tc>
      </w:tr>
      <w:tr w:rsidR="009A75F9" w:rsidRPr="005F320B" w14:paraId="45805E92" w14:textId="77777777" w:rsidTr="005E7CF2">
        <w:trPr>
          <w:jc w:val="right"/>
        </w:trPr>
        <w:tc>
          <w:tcPr>
            <w:tcW w:w="7792" w:type="dxa"/>
          </w:tcPr>
          <w:p w14:paraId="00293848" w14:textId="77777777" w:rsidR="009A75F9" w:rsidRPr="005F320B" w:rsidRDefault="009A75F9" w:rsidP="005E7CF2">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в цифровой среде использовать различные цифровые сре</w:t>
            </w:r>
            <w:r w:rsidRPr="005F320B">
              <w:rPr>
                <w:rFonts w:ascii="Times New Roman" w:eastAsia="Calibri" w:hAnsi="Times New Roman"/>
                <w:sz w:val="24"/>
                <w:szCs w:val="24"/>
                <w:lang w:eastAsia="en-US"/>
              </w:rPr>
              <w:t>д</w:t>
            </w:r>
            <w:r w:rsidRPr="005F320B">
              <w:rPr>
                <w:rFonts w:ascii="Times New Roman" w:eastAsia="Calibri" w:hAnsi="Times New Roman"/>
                <w:sz w:val="24"/>
                <w:szCs w:val="24"/>
                <w:lang w:eastAsia="en-US"/>
              </w:rPr>
              <w:lastRenderedPageBreak/>
              <w:t>ства, позволяющие во взаимодействии с другими людьми достигать п</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ставленных целей; стремящийся к формированию в сетевой среде ли</w:t>
            </w:r>
            <w:r w:rsidRPr="005F320B">
              <w:rPr>
                <w:rFonts w:ascii="Times New Roman" w:eastAsia="Calibri" w:hAnsi="Times New Roman"/>
                <w:sz w:val="24"/>
                <w:szCs w:val="24"/>
                <w:lang w:eastAsia="en-US"/>
              </w:rPr>
              <w:t>ч</w:t>
            </w:r>
            <w:r w:rsidRPr="005F320B">
              <w:rPr>
                <w:rFonts w:ascii="Times New Roman" w:eastAsia="Calibri" w:hAnsi="Times New Roman"/>
                <w:sz w:val="24"/>
                <w:szCs w:val="24"/>
                <w:lang w:eastAsia="en-US"/>
              </w:rPr>
              <w:t>ностно и профессионального конструктивного «цифрового следа»</w:t>
            </w:r>
          </w:p>
        </w:tc>
        <w:tc>
          <w:tcPr>
            <w:tcW w:w="1842" w:type="dxa"/>
          </w:tcPr>
          <w:p w14:paraId="4860D2B6"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lastRenderedPageBreak/>
              <w:t>ЛР 13</w:t>
            </w:r>
          </w:p>
        </w:tc>
      </w:tr>
      <w:tr w:rsidR="009A75F9" w:rsidRPr="005F320B" w14:paraId="14E58193" w14:textId="77777777" w:rsidTr="005E7CF2">
        <w:trPr>
          <w:jc w:val="right"/>
        </w:trPr>
        <w:tc>
          <w:tcPr>
            <w:tcW w:w="7792" w:type="dxa"/>
          </w:tcPr>
          <w:p w14:paraId="68B8CFB8"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lastRenderedPageBreak/>
              <w:t>Способный ставить перед собой цели под возникающие жизненные зад</w:t>
            </w:r>
            <w:r w:rsidRPr="005F320B">
              <w:rPr>
                <w:rFonts w:ascii="Times New Roman" w:eastAsia="Calibri" w:hAnsi="Times New Roman"/>
                <w:sz w:val="24"/>
                <w:szCs w:val="24"/>
                <w:lang w:eastAsia="en-US"/>
              </w:rPr>
              <w:t>а</w:t>
            </w:r>
            <w:r w:rsidRPr="005F320B">
              <w:rPr>
                <w:rFonts w:ascii="Times New Roman" w:eastAsia="Calibri" w:hAnsi="Times New Roman"/>
                <w:sz w:val="24"/>
                <w:szCs w:val="24"/>
                <w:lang w:eastAsia="en-US"/>
              </w:rPr>
              <w:t>чи, подбирать способы решения и средства развития, в том числе с и</w:t>
            </w:r>
            <w:r w:rsidRPr="005F320B">
              <w:rPr>
                <w:rFonts w:ascii="Times New Roman" w:eastAsia="Calibri" w:hAnsi="Times New Roman"/>
                <w:sz w:val="24"/>
                <w:szCs w:val="24"/>
                <w:lang w:eastAsia="en-US"/>
              </w:rPr>
              <w:t>с</w:t>
            </w:r>
            <w:r w:rsidRPr="005F320B">
              <w:rPr>
                <w:rFonts w:ascii="Times New Roman" w:eastAsia="Calibri" w:hAnsi="Times New Roman"/>
                <w:sz w:val="24"/>
                <w:szCs w:val="24"/>
                <w:lang w:eastAsia="en-US"/>
              </w:rPr>
              <w:t>пользованием цифровых средств; содействующий поддержанию пр</w:t>
            </w:r>
            <w:r w:rsidRPr="005F320B">
              <w:rPr>
                <w:rFonts w:ascii="Times New Roman" w:eastAsia="Calibri" w:hAnsi="Times New Roman"/>
                <w:sz w:val="24"/>
                <w:szCs w:val="24"/>
                <w:lang w:eastAsia="en-US"/>
              </w:rPr>
              <w:t>е</w:t>
            </w:r>
            <w:r w:rsidRPr="005F320B">
              <w:rPr>
                <w:rFonts w:ascii="Times New Roman" w:eastAsia="Calibri" w:hAnsi="Times New Roman"/>
                <w:sz w:val="24"/>
                <w:szCs w:val="24"/>
                <w:lang w:eastAsia="en-US"/>
              </w:rPr>
              <w:t>стижа своей профессии и образовательной организации</w:t>
            </w:r>
          </w:p>
        </w:tc>
        <w:tc>
          <w:tcPr>
            <w:tcW w:w="1842" w:type="dxa"/>
          </w:tcPr>
          <w:p w14:paraId="1505A707"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14</w:t>
            </w:r>
          </w:p>
        </w:tc>
      </w:tr>
      <w:tr w:rsidR="009A75F9" w:rsidRPr="005F320B" w14:paraId="4C1D87BB" w14:textId="77777777" w:rsidTr="005E7CF2">
        <w:trPr>
          <w:jc w:val="right"/>
        </w:trPr>
        <w:tc>
          <w:tcPr>
            <w:tcW w:w="7792" w:type="dxa"/>
          </w:tcPr>
          <w:p w14:paraId="43A8A990" w14:textId="77777777" w:rsidR="009A75F9" w:rsidRPr="005F320B" w:rsidRDefault="009A75F9" w:rsidP="005A713B">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генерировать новые идеи для решения задач цифровой эк</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номики, перестраивать сложившиеся способы решения задач, выдвигать альтернативные варианты действий с целью выработки новых оптимал</w:t>
            </w:r>
            <w:r w:rsidRPr="005F320B">
              <w:rPr>
                <w:rFonts w:ascii="Times New Roman" w:eastAsia="Calibri" w:hAnsi="Times New Roman"/>
                <w:sz w:val="24"/>
                <w:szCs w:val="24"/>
                <w:lang w:eastAsia="en-US"/>
              </w:rPr>
              <w:t>ь</w:t>
            </w:r>
            <w:r w:rsidRPr="005F320B">
              <w:rPr>
                <w:rFonts w:ascii="Times New Roman" w:eastAsia="Calibri" w:hAnsi="Times New Roman"/>
                <w:sz w:val="24"/>
                <w:szCs w:val="24"/>
                <w:lang w:eastAsia="en-US"/>
              </w:rPr>
              <w:t>ных алгоритмов; позиционирующий себя в сети как результативный и привлекательный участник трудовых отношений.</w:t>
            </w:r>
          </w:p>
        </w:tc>
        <w:tc>
          <w:tcPr>
            <w:tcW w:w="1842" w:type="dxa"/>
          </w:tcPr>
          <w:p w14:paraId="387DC5E4"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15</w:t>
            </w:r>
          </w:p>
        </w:tc>
      </w:tr>
      <w:tr w:rsidR="009A75F9" w:rsidRPr="005F320B" w14:paraId="6A2D7A39" w14:textId="77777777" w:rsidTr="005E7CF2">
        <w:trPr>
          <w:jc w:val="right"/>
        </w:trPr>
        <w:tc>
          <w:tcPr>
            <w:tcW w:w="7792" w:type="dxa"/>
          </w:tcPr>
          <w:p w14:paraId="23ECEAD9" w14:textId="120DC66A"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искать нужные источники информации и данные, восприн</w:t>
            </w:r>
            <w:r w:rsidRPr="005F320B">
              <w:rPr>
                <w:rFonts w:ascii="Times New Roman" w:eastAsia="Calibri" w:hAnsi="Times New Roman"/>
                <w:sz w:val="24"/>
                <w:szCs w:val="24"/>
                <w:lang w:eastAsia="en-US"/>
              </w:rPr>
              <w:t>и</w:t>
            </w:r>
            <w:r w:rsidRPr="005F320B">
              <w:rPr>
                <w:rFonts w:ascii="Times New Roman" w:eastAsia="Calibri" w:hAnsi="Times New Roman"/>
                <w:sz w:val="24"/>
                <w:szCs w:val="24"/>
                <w:lang w:eastAsia="en-US"/>
              </w:rPr>
              <w:t>мать, анализировать, запоминать и передавать информацию с использ</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ванием цифровых средств; предупреждающий собственное и чужое д</w:t>
            </w:r>
            <w:r w:rsidRPr="005F320B">
              <w:rPr>
                <w:rFonts w:ascii="Times New Roman" w:eastAsia="Calibri" w:hAnsi="Times New Roman"/>
                <w:sz w:val="24"/>
                <w:szCs w:val="24"/>
                <w:lang w:eastAsia="en-US"/>
              </w:rPr>
              <w:t>е</w:t>
            </w:r>
            <w:r w:rsidRPr="005F320B">
              <w:rPr>
                <w:rFonts w:ascii="Times New Roman" w:eastAsia="Calibri" w:hAnsi="Times New Roman"/>
                <w:sz w:val="24"/>
                <w:szCs w:val="24"/>
                <w:lang w:eastAsia="en-US"/>
              </w:rPr>
              <w:t>структивное поведение в сетевом пространстве</w:t>
            </w:r>
          </w:p>
        </w:tc>
        <w:tc>
          <w:tcPr>
            <w:tcW w:w="1842" w:type="dxa"/>
          </w:tcPr>
          <w:p w14:paraId="52FA5F79"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16</w:t>
            </w:r>
          </w:p>
        </w:tc>
      </w:tr>
      <w:tr w:rsidR="009A75F9" w:rsidRPr="005F320B" w14:paraId="3D14F937" w14:textId="77777777" w:rsidTr="005E7CF2">
        <w:trPr>
          <w:jc w:val="right"/>
        </w:trPr>
        <w:tc>
          <w:tcPr>
            <w:tcW w:w="7792" w:type="dxa"/>
          </w:tcPr>
          <w:p w14:paraId="6DB6D1A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Гибко реагирующий на появление новых форм трудовой деятельности, готовый к их освоению</w:t>
            </w:r>
          </w:p>
        </w:tc>
        <w:tc>
          <w:tcPr>
            <w:tcW w:w="1842" w:type="dxa"/>
          </w:tcPr>
          <w:p w14:paraId="19967BB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17</w:t>
            </w:r>
          </w:p>
        </w:tc>
      </w:tr>
      <w:tr w:rsidR="009A75F9" w:rsidRPr="005F320B" w14:paraId="1D5460BF" w14:textId="77777777" w:rsidTr="005E7CF2">
        <w:trPr>
          <w:jc w:val="right"/>
        </w:trPr>
        <w:tc>
          <w:tcPr>
            <w:tcW w:w="7792" w:type="dxa"/>
          </w:tcPr>
          <w:p w14:paraId="68A995B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значимость системного познания мира, критического осмысления накопленного опыта</w:t>
            </w:r>
          </w:p>
        </w:tc>
        <w:tc>
          <w:tcPr>
            <w:tcW w:w="1842" w:type="dxa"/>
          </w:tcPr>
          <w:p w14:paraId="4CE23692"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18</w:t>
            </w:r>
          </w:p>
        </w:tc>
      </w:tr>
      <w:tr w:rsidR="009A75F9" w:rsidRPr="005F320B" w14:paraId="7602A548" w14:textId="77777777" w:rsidTr="005E7CF2">
        <w:trPr>
          <w:jc w:val="right"/>
        </w:trPr>
        <w:tc>
          <w:tcPr>
            <w:tcW w:w="7792" w:type="dxa"/>
          </w:tcPr>
          <w:p w14:paraId="491053D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Развивающий творческие способности, способный креативно мыслить</w:t>
            </w:r>
          </w:p>
        </w:tc>
        <w:tc>
          <w:tcPr>
            <w:tcW w:w="1842" w:type="dxa"/>
          </w:tcPr>
          <w:p w14:paraId="126CE10F"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19</w:t>
            </w:r>
          </w:p>
        </w:tc>
      </w:tr>
      <w:tr w:rsidR="009A75F9" w:rsidRPr="005F320B" w14:paraId="05AE5671" w14:textId="77777777" w:rsidTr="005E7CF2">
        <w:trPr>
          <w:jc w:val="right"/>
        </w:trPr>
        <w:tc>
          <w:tcPr>
            <w:tcW w:w="7792" w:type="dxa"/>
          </w:tcPr>
          <w:p w14:paraId="5E8BBB22"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в цифровой среде проводить оценку информации, ее дост</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верность, строить логические умозаключения на основании поступа</w:t>
            </w:r>
            <w:r w:rsidRPr="005F320B">
              <w:rPr>
                <w:rFonts w:ascii="Times New Roman" w:eastAsia="Calibri" w:hAnsi="Times New Roman"/>
                <w:sz w:val="24"/>
                <w:szCs w:val="24"/>
                <w:lang w:eastAsia="en-US"/>
              </w:rPr>
              <w:t>ю</w:t>
            </w:r>
            <w:r w:rsidRPr="005F320B">
              <w:rPr>
                <w:rFonts w:ascii="Times New Roman" w:eastAsia="Calibri" w:hAnsi="Times New Roman"/>
                <w:sz w:val="24"/>
                <w:szCs w:val="24"/>
                <w:lang w:eastAsia="en-US"/>
              </w:rPr>
              <w:t>щей информации</w:t>
            </w:r>
          </w:p>
        </w:tc>
        <w:tc>
          <w:tcPr>
            <w:tcW w:w="1842" w:type="dxa"/>
          </w:tcPr>
          <w:p w14:paraId="3196EA7C"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20</w:t>
            </w:r>
          </w:p>
        </w:tc>
      </w:tr>
      <w:tr w:rsidR="009A75F9" w:rsidRPr="005F320B" w14:paraId="5DA53075" w14:textId="77777777" w:rsidTr="005E7CF2">
        <w:trPr>
          <w:jc w:val="right"/>
        </w:trPr>
        <w:tc>
          <w:tcPr>
            <w:tcW w:w="7792" w:type="dxa"/>
          </w:tcPr>
          <w:p w14:paraId="0C36D3C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к профессиональной конкуренции и конструктивной реакции на критику</w:t>
            </w:r>
          </w:p>
        </w:tc>
        <w:tc>
          <w:tcPr>
            <w:tcW w:w="1842" w:type="dxa"/>
          </w:tcPr>
          <w:p w14:paraId="2E67C2B4"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21</w:t>
            </w:r>
          </w:p>
        </w:tc>
      </w:tr>
      <w:tr w:rsidR="009A75F9" w:rsidRPr="005F320B" w14:paraId="47E687E4" w14:textId="77777777" w:rsidTr="005E7CF2">
        <w:trPr>
          <w:jc w:val="right"/>
        </w:trPr>
        <w:tc>
          <w:tcPr>
            <w:tcW w:w="7792" w:type="dxa"/>
          </w:tcPr>
          <w:p w14:paraId="2540D3C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принципам честности, порядочн</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сти, открытости</w:t>
            </w:r>
          </w:p>
        </w:tc>
        <w:tc>
          <w:tcPr>
            <w:tcW w:w="1842" w:type="dxa"/>
          </w:tcPr>
          <w:p w14:paraId="4308E92F"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22</w:t>
            </w:r>
          </w:p>
        </w:tc>
      </w:tr>
      <w:tr w:rsidR="009A75F9" w:rsidRPr="005F320B" w14:paraId="243E47D9" w14:textId="77777777" w:rsidTr="005E7CF2">
        <w:trPr>
          <w:jc w:val="right"/>
        </w:trPr>
        <w:tc>
          <w:tcPr>
            <w:tcW w:w="7792" w:type="dxa"/>
          </w:tcPr>
          <w:p w14:paraId="71F80B2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53D16C8D"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23</w:t>
            </w:r>
          </w:p>
        </w:tc>
      </w:tr>
      <w:tr w:rsidR="009A75F9" w:rsidRPr="005F320B" w14:paraId="2B5EFC55" w14:textId="77777777" w:rsidTr="005E7CF2">
        <w:trPr>
          <w:jc w:val="right"/>
        </w:trPr>
        <w:tc>
          <w:tcPr>
            <w:tcW w:w="7792" w:type="dxa"/>
          </w:tcPr>
          <w:p w14:paraId="0457158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 xml:space="preserve">Проявляющий </w:t>
            </w:r>
            <w:proofErr w:type="spellStart"/>
            <w:r w:rsidRPr="005F320B">
              <w:rPr>
                <w:rFonts w:ascii="Times New Roman" w:eastAsia="Calibri" w:hAnsi="Times New Roman"/>
                <w:sz w:val="24"/>
                <w:szCs w:val="24"/>
                <w:lang w:eastAsia="en-US"/>
              </w:rPr>
              <w:t>эмпатию</w:t>
            </w:r>
            <w:proofErr w:type="spellEnd"/>
            <w:r w:rsidRPr="005F320B">
              <w:rPr>
                <w:rFonts w:ascii="Times New Roman" w:eastAsia="Calibri" w:hAnsi="Times New Roman"/>
                <w:sz w:val="24"/>
                <w:szCs w:val="24"/>
                <w:lang w:eastAsia="en-US"/>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w:t>
            </w:r>
            <w:r w:rsidRPr="005F320B">
              <w:rPr>
                <w:rFonts w:ascii="Times New Roman" w:eastAsia="Calibri" w:hAnsi="Times New Roman"/>
                <w:sz w:val="24"/>
                <w:szCs w:val="24"/>
                <w:lang w:eastAsia="en-US"/>
              </w:rPr>
              <w:t>е</w:t>
            </w:r>
            <w:r w:rsidRPr="005F320B">
              <w:rPr>
                <w:rFonts w:ascii="Times New Roman" w:eastAsia="Calibri" w:hAnsi="Times New Roman"/>
                <w:sz w:val="24"/>
                <w:szCs w:val="24"/>
                <w:lang w:eastAsia="en-US"/>
              </w:rPr>
              <w:t>коммерческих организаций, заинтересованных в развитии гражданского общества и оказывающих поддержку нуждающимся</w:t>
            </w:r>
          </w:p>
        </w:tc>
        <w:tc>
          <w:tcPr>
            <w:tcW w:w="1842" w:type="dxa"/>
          </w:tcPr>
          <w:p w14:paraId="1BE13FF3"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24</w:t>
            </w:r>
          </w:p>
        </w:tc>
      </w:tr>
      <w:tr w:rsidR="009A75F9" w:rsidRPr="005F320B" w14:paraId="501B8B8E" w14:textId="77777777" w:rsidTr="005E7CF2">
        <w:trPr>
          <w:jc w:val="right"/>
        </w:trPr>
        <w:tc>
          <w:tcPr>
            <w:tcW w:w="7792" w:type="dxa"/>
          </w:tcPr>
          <w:p w14:paraId="7603256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71BF39DB"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25</w:t>
            </w:r>
          </w:p>
        </w:tc>
      </w:tr>
      <w:tr w:rsidR="009A75F9" w:rsidRPr="005F320B" w14:paraId="6012AC46" w14:textId="77777777" w:rsidTr="005E7CF2">
        <w:trPr>
          <w:jc w:val="right"/>
        </w:trPr>
        <w:tc>
          <w:tcPr>
            <w:tcW w:w="7792" w:type="dxa"/>
          </w:tcPr>
          <w:p w14:paraId="4BC5B04F"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Проявляющий и демонстрирующий уважение к представителям разли</w:t>
            </w:r>
            <w:r w:rsidRPr="005F320B">
              <w:rPr>
                <w:rFonts w:ascii="Times New Roman" w:eastAsia="Calibri" w:hAnsi="Times New Roman"/>
                <w:sz w:val="24"/>
                <w:szCs w:val="24"/>
                <w:lang w:eastAsia="en-US"/>
              </w:rPr>
              <w:t>ч</w:t>
            </w:r>
            <w:r w:rsidRPr="005F320B">
              <w:rPr>
                <w:rFonts w:ascii="Times New Roman" w:eastAsia="Calibri" w:hAnsi="Times New Roman"/>
                <w:sz w:val="24"/>
                <w:szCs w:val="24"/>
                <w:lang w:eastAsia="en-US"/>
              </w:rPr>
              <w:t>ных этнокультурных, социальных, конфессиональных и иных групп</w:t>
            </w:r>
          </w:p>
        </w:tc>
        <w:tc>
          <w:tcPr>
            <w:tcW w:w="1842" w:type="dxa"/>
          </w:tcPr>
          <w:p w14:paraId="7A09ABD9"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26</w:t>
            </w:r>
          </w:p>
        </w:tc>
      </w:tr>
      <w:tr w:rsidR="009A75F9" w:rsidRPr="005F320B" w14:paraId="3F2D57F9" w14:textId="77777777" w:rsidTr="005E7CF2">
        <w:trPr>
          <w:jc w:val="right"/>
        </w:trPr>
        <w:tc>
          <w:tcPr>
            <w:tcW w:w="7792" w:type="dxa"/>
          </w:tcPr>
          <w:p w14:paraId="4767F0C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798D5CC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27</w:t>
            </w:r>
          </w:p>
        </w:tc>
      </w:tr>
      <w:tr w:rsidR="009A75F9" w:rsidRPr="005F320B" w14:paraId="31309AEA" w14:textId="77777777" w:rsidTr="005E7CF2">
        <w:trPr>
          <w:jc w:val="right"/>
        </w:trPr>
        <w:tc>
          <w:tcPr>
            <w:tcW w:w="7792" w:type="dxa"/>
          </w:tcPr>
          <w:p w14:paraId="4994B3E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Вступающий в конструктивное профессионально значимое взаимоде</w:t>
            </w:r>
            <w:r w:rsidRPr="005F320B">
              <w:rPr>
                <w:rFonts w:ascii="Times New Roman" w:eastAsia="Calibri" w:hAnsi="Times New Roman"/>
                <w:sz w:val="24"/>
                <w:szCs w:val="24"/>
                <w:lang w:eastAsia="en-US"/>
              </w:rPr>
              <w:t>й</w:t>
            </w:r>
            <w:r w:rsidRPr="005F320B">
              <w:rPr>
                <w:rFonts w:ascii="Times New Roman" w:eastAsia="Calibri" w:hAnsi="Times New Roman"/>
                <w:sz w:val="24"/>
                <w:szCs w:val="24"/>
                <w:lang w:eastAsia="en-US"/>
              </w:rPr>
              <w:t>ствие с представителями разных субкультур</w:t>
            </w:r>
          </w:p>
        </w:tc>
        <w:tc>
          <w:tcPr>
            <w:tcW w:w="1842" w:type="dxa"/>
          </w:tcPr>
          <w:p w14:paraId="68C6E44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28</w:t>
            </w:r>
          </w:p>
        </w:tc>
      </w:tr>
      <w:tr w:rsidR="009A75F9" w:rsidRPr="005F320B" w14:paraId="05F5CA13" w14:textId="77777777" w:rsidTr="005E7CF2">
        <w:trPr>
          <w:jc w:val="right"/>
        </w:trPr>
        <w:tc>
          <w:tcPr>
            <w:tcW w:w="7792" w:type="dxa"/>
          </w:tcPr>
          <w:p w14:paraId="30B3C70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w:t>
            </w:r>
            <w:r w:rsidRPr="005F320B">
              <w:rPr>
                <w:rFonts w:ascii="Times New Roman" w:eastAsia="Calibri" w:hAnsi="Times New Roman"/>
                <w:sz w:val="24"/>
                <w:szCs w:val="24"/>
                <w:lang w:eastAsia="en-US"/>
              </w:rPr>
              <w:t>и</w:t>
            </w:r>
            <w:r w:rsidRPr="005F320B">
              <w:rPr>
                <w:rFonts w:ascii="Times New Roman" w:eastAsia="Calibri" w:hAnsi="Times New Roman"/>
                <w:sz w:val="24"/>
                <w:szCs w:val="24"/>
                <w:lang w:eastAsia="en-US"/>
              </w:rPr>
              <w:t>мости от алкоголя, табака, психоактивных веществ, азартных игр и т.д.</w:t>
            </w:r>
          </w:p>
        </w:tc>
        <w:tc>
          <w:tcPr>
            <w:tcW w:w="1842" w:type="dxa"/>
          </w:tcPr>
          <w:p w14:paraId="7BE7C822"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29</w:t>
            </w:r>
          </w:p>
        </w:tc>
      </w:tr>
      <w:tr w:rsidR="009A75F9" w:rsidRPr="005F320B" w14:paraId="4EDB8BE8" w14:textId="77777777" w:rsidTr="005E7CF2">
        <w:trPr>
          <w:jc w:val="right"/>
        </w:trPr>
        <w:tc>
          <w:tcPr>
            <w:tcW w:w="7792" w:type="dxa"/>
          </w:tcPr>
          <w:p w14:paraId="4155E8FC" w14:textId="77777777" w:rsidR="009A75F9" w:rsidRPr="005F320B" w:rsidRDefault="009A75F9" w:rsidP="005E7CF2">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Заботящийся о защите окружающей среды, собственной и чужой бе</w:t>
            </w:r>
            <w:r w:rsidRPr="005F320B">
              <w:rPr>
                <w:rFonts w:ascii="Times New Roman" w:eastAsia="Calibri" w:hAnsi="Times New Roman"/>
                <w:sz w:val="24"/>
                <w:szCs w:val="24"/>
                <w:lang w:eastAsia="en-US"/>
              </w:rPr>
              <w:t>з</w:t>
            </w:r>
            <w:r w:rsidRPr="005F320B">
              <w:rPr>
                <w:rFonts w:ascii="Times New Roman" w:eastAsia="Calibri" w:hAnsi="Times New Roman"/>
                <w:sz w:val="24"/>
                <w:szCs w:val="24"/>
                <w:lang w:eastAsia="en-US"/>
              </w:rPr>
              <w:t>опасности, в том числе цифровой</w:t>
            </w:r>
          </w:p>
        </w:tc>
        <w:tc>
          <w:tcPr>
            <w:tcW w:w="1842" w:type="dxa"/>
          </w:tcPr>
          <w:p w14:paraId="17D7DA39"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30</w:t>
            </w:r>
          </w:p>
        </w:tc>
      </w:tr>
      <w:tr w:rsidR="009A75F9" w:rsidRPr="005F320B" w14:paraId="3F240F8B" w14:textId="77777777" w:rsidTr="005E7CF2">
        <w:trPr>
          <w:jc w:val="right"/>
        </w:trPr>
        <w:tc>
          <w:tcPr>
            <w:tcW w:w="7792" w:type="dxa"/>
          </w:tcPr>
          <w:p w14:paraId="57931CE5" w14:textId="77777777" w:rsidR="009A75F9" w:rsidRPr="005F320B" w:rsidRDefault="009A75F9" w:rsidP="005E7CF2">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Гармонично, разносторонне развитый, активно выражающий отношение к преобразованию общественных пространств, промышленной и техн</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 xml:space="preserve">логической эстетике предприятия, корпоративному дизайну, товарным </w:t>
            </w:r>
            <w:r w:rsidRPr="005F320B">
              <w:rPr>
                <w:rFonts w:ascii="Times New Roman" w:eastAsia="Calibri" w:hAnsi="Times New Roman"/>
                <w:sz w:val="24"/>
                <w:szCs w:val="24"/>
                <w:lang w:eastAsia="en-US"/>
              </w:rPr>
              <w:lastRenderedPageBreak/>
              <w:t>знакам</w:t>
            </w:r>
          </w:p>
        </w:tc>
        <w:tc>
          <w:tcPr>
            <w:tcW w:w="1842" w:type="dxa"/>
          </w:tcPr>
          <w:p w14:paraId="41C86052"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lastRenderedPageBreak/>
              <w:t>ЛР 31</w:t>
            </w:r>
          </w:p>
        </w:tc>
      </w:tr>
      <w:tr w:rsidR="009A75F9" w:rsidRPr="005F320B" w14:paraId="4ACFE5FC" w14:textId="77777777" w:rsidTr="005E7CF2">
        <w:trPr>
          <w:jc w:val="right"/>
        </w:trPr>
        <w:tc>
          <w:tcPr>
            <w:tcW w:w="7792" w:type="dxa"/>
          </w:tcPr>
          <w:p w14:paraId="65751498" w14:textId="77777777" w:rsidR="009A75F9" w:rsidRPr="005F320B" w:rsidRDefault="009A75F9" w:rsidP="005E7CF2">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lastRenderedPageBreak/>
              <w:t>Оценивающий возможные ограничители свободы своего професси</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нального выбора, предопределенные психофизиологическими особенн</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стями или состоянием здоровья, мотивированный к сохранению здор</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вья в процессе профессиональной деятельности</w:t>
            </w:r>
          </w:p>
        </w:tc>
        <w:tc>
          <w:tcPr>
            <w:tcW w:w="1842" w:type="dxa"/>
          </w:tcPr>
          <w:p w14:paraId="57A407E6"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32</w:t>
            </w:r>
          </w:p>
        </w:tc>
      </w:tr>
      <w:tr w:rsidR="009A75F9" w:rsidRPr="005F320B" w14:paraId="39D28B87" w14:textId="77777777" w:rsidTr="005E7CF2">
        <w:trPr>
          <w:jc w:val="right"/>
        </w:trPr>
        <w:tc>
          <w:tcPr>
            <w:tcW w:w="7792" w:type="dxa"/>
          </w:tcPr>
          <w:p w14:paraId="24B6CFD0" w14:textId="77777777" w:rsidR="009A75F9" w:rsidRPr="005F320B" w:rsidRDefault="009A75F9" w:rsidP="005E7CF2">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Открытый к текущим и перспективным изменениям в мире труда и пр</w:t>
            </w:r>
            <w:r w:rsidRPr="005F320B">
              <w:rPr>
                <w:rFonts w:ascii="Times New Roman" w:eastAsia="Calibri" w:hAnsi="Times New Roman"/>
                <w:sz w:val="24"/>
                <w:szCs w:val="24"/>
                <w:lang w:eastAsia="en-US"/>
              </w:rPr>
              <w:t>о</w:t>
            </w:r>
            <w:r w:rsidRPr="005F320B">
              <w:rPr>
                <w:rFonts w:ascii="Times New Roman" w:eastAsia="Calibri" w:hAnsi="Times New Roman"/>
                <w:sz w:val="24"/>
                <w:szCs w:val="24"/>
                <w:lang w:eastAsia="en-US"/>
              </w:rPr>
              <w:t>фессий</w:t>
            </w:r>
          </w:p>
        </w:tc>
        <w:tc>
          <w:tcPr>
            <w:tcW w:w="1842" w:type="dxa"/>
          </w:tcPr>
          <w:p w14:paraId="144F1B2F"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33</w:t>
            </w:r>
          </w:p>
        </w:tc>
      </w:tr>
      <w:tr w:rsidR="009A75F9" w:rsidRPr="005F320B" w14:paraId="640AB1E1" w14:textId="77777777" w:rsidTr="005E7CF2">
        <w:trPr>
          <w:jc w:val="right"/>
        </w:trPr>
        <w:tc>
          <w:tcPr>
            <w:tcW w:w="7792" w:type="dxa"/>
          </w:tcPr>
          <w:p w14:paraId="5D3F8F63" w14:textId="77777777" w:rsidR="009A75F9" w:rsidRPr="005F320B" w:rsidRDefault="009A75F9" w:rsidP="005E7CF2">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Мотивированный к освоению функционально близких видов професс</w:t>
            </w:r>
            <w:r w:rsidRPr="005F320B">
              <w:rPr>
                <w:rFonts w:ascii="Times New Roman" w:eastAsia="Calibri" w:hAnsi="Times New Roman"/>
                <w:sz w:val="24"/>
                <w:szCs w:val="24"/>
                <w:lang w:eastAsia="en-US"/>
              </w:rPr>
              <w:t>и</w:t>
            </w:r>
            <w:r w:rsidRPr="005F320B">
              <w:rPr>
                <w:rFonts w:ascii="Times New Roman" w:eastAsia="Calibri" w:hAnsi="Times New Roman"/>
                <w:sz w:val="24"/>
                <w:szCs w:val="24"/>
                <w:lang w:eastAsia="en-US"/>
              </w:rPr>
              <w:t>ональной деятельности, имеющих общие объекты (условия, цели) труда, либо иные схожие характеристики</w:t>
            </w:r>
          </w:p>
        </w:tc>
        <w:tc>
          <w:tcPr>
            <w:tcW w:w="1842" w:type="dxa"/>
          </w:tcPr>
          <w:p w14:paraId="6A6C9E88"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34</w:t>
            </w:r>
          </w:p>
        </w:tc>
      </w:tr>
      <w:tr w:rsidR="009A75F9" w:rsidRPr="005F320B" w14:paraId="4F7626D8" w14:textId="77777777" w:rsidTr="005E7CF2">
        <w:trPr>
          <w:jc w:val="right"/>
        </w:trPr>
        <w:tc>
          <w:tcPr>
            <w:tcW w:w="7792" w:type="dxa"/>
          </w:tcPr>
          <w:p w14:paraId="0956E2DA" w14:textId="77777777" w:rsidR="009A75F9" w:rsidRPr="005F320B" w:rsidRDefault="009A75F9" w:rsidP="005E7CF2">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Экономически активный, предприимчивый, готовый к самозанятости</w:t>
            </w:r>
          </w:p>
        </w:tc>
        <w:tc>
          <w:tcPr>
            <w:tcW w:w="1842" w:type="dxa"/>
          </w:tcPr>
          <w:p w14:paraId="65497E10"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35</w:t>
            </w:r>
          </w:p>
        </w:tc>
      </w:tr>
      <w:tr w:rsidR="009A75F9" w:rsidRPr="005F320B" w14:paraId="499999B1" w14:textId="77777777" w:rsidTr="005E7CF2">
        <w:trPr>
          <w:jc w:val="right"/>
        </w:trPr>
        <w:tc>
          <w:tcPr>
            <w:tcW w:w="7792" w:type="dxa"/>
          </w:tcPr>
          <w:p w14:paraId="02BD100D" w14:textId="77777777" w:rsidR="009A75F9" w:rsidRPr="005F320B" w:rsidRDefault="009A75F9" w:rsidP="005E7CF2">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Сохраняющий психологическую устойчивость в ситуативно сложных или стремительно меняющихся ситуациях</w:t>
            </w:r>
          </w:p>
        </w:tc>
        <w:tc>
          <w:tcPr>
            <w:tcW w:w="1842" w:type="dxa"/>
          </w:tcPr>
          <w:p w14:paraId="2A1D858F" w14:textId="77777777" w:rsidR="009A75F9" w:rsidRPr="005F320B" w:rsidRDefault="009A75F9" w:rsidP="005E7CF2">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36</w:t>
            </w:r>
          </w:p>
        </w:tc>
      </w:tr>
      <w:bookmarkEnd w:id="5"/>
    </w:tbl>
    <w:p w14:paraId="7D5BF341" w14:textId="597CA55C" w:rsidR="00D17971" w:rsidRPr="00966293" w:rsidRDefault="00D17971" w:rsidP="00D17971">
      <w:pPr>
        <w:widowControl w:val="0"/>
        <w:autoSpaceDE w:val="0"/>
        <w:autoSpaceDN w:val="0"/>
        <w:spacing w:before="120" w:after="120" w:line="240" w:lineRule="auto"/>
        <w:jc w:val="center"/>
        <w:rPr>
          <w:rFonts w:ascii="Times New Roman" w:hAnsi="Times New Roman"/>
          <w:b/>
          <w:sz w:val="2"/>
          <w:szCs w:val="24"/>
          <w:lang w:eastAsia="x-none"/>
        </w:rPr>
      </w:pPr>
    </w:p>
    <w:p w14:paraId="5F93431E" w14:textId="28337EB9" w:rsidR="00886FAD" w:rsidRPr="005B219E" w:rsidRDefault="00886FAD" w:rsidP="00FF60FC">
      <w:pPr>
        <w:spacing w:after="0" w:line="240" w:lineRule="auto"/>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2F82ADCA" w14:textId="77777777" w:rsidR="00886FAD" w:rsidRPr="00966293" w:rsidRDefault="00886FAD" w:rsidP="00886FAD">
      <w:pPr>
        <w:spacing w:after="0"/>
        <w:ind w:firstLine="709"/>
        <w:jc w:val="both"/>
        <w:rPr>
          <w:rFonts w:ascii="Times New Roman" w:hAnsi="Times New Roman"/>
          <w:b/>
          <w:sz w:val="12"/>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4240E8" w14:paraId="3C0D2D05" w14:textId="77777777" w:rsidTr="005E7CF2">
        <w:tc>
          <w:tcPr>
            <w:tcW w:w="6975" w:type="dxa"/>
          </w:tcPr>
          <w:p w14:paraId="4351FAB2" w14:textId="77777777" w:rsidR="00886FAD" w:rsidRPr="004240E8" w:rsidRDefault="00886FAD" w:rsidP="005E7CF2">
            <w:pPr>
              <w:ind w:firstLine="33"/>
              <w:jc w:val="center"/>
              <w:rPr>
                <w:rFonts w:ascii="Times New Roman" w:hAnsi="Times New Roman"/>
                <w:b/>
                <w:bCs/>
                <w:sz w:val="24"/>
                <w:szCs w:val="24"/>
              </w:rPr>
            </w:pPr>
            <w:bookmarkStart w:id="8" w:name="_Hlk85015569"/>
            <w:r w:rsidRPr="004240E8">
              <w:rPr>
                <w:rFonts w:ascii="Times New Roman" w:hAnsi="Times New Roman"/>
                <w:b/>
                <w:bCs/>
                <w:sz w:val="24"/>
                <w:szCs w:val="24"/>
              </w:rPr>
              <w:t xml:space="preserve">Наименование профессионального модуля, </w:t>
            </w:r>
            <w:r w:rsidRPr="004240E8">
              <w:rPr>
                <w:rFonts w:ascii="Times New Roman" w:hAnsi="Times New Roman"/>
                <w:b/>
                <w:bCs/>
                <w:sz w:val="24"/>
                <w:szCs w:val="24"/>
              </w:rPr>
              <w:br/>
              <w:t xml:space="preserve">учебной дисциплины </w:t>
            </w:r>
          </w:p>
        </w:tc>
        <w:tc>
          <w:tcPr>
            <w:tcW w:w="2976" w:type="dxa"/>
          </w:tcPr>
          <w:p w14:paraId="3B0B501D" w14:textId="77777777" w:rsidR="00886FAD" w:rsidRPr="004240E8" w:rsidRDefault="00886FAD" w:rsidP="005E7CF2">
            <w:pPr>
              <w:spacing w:after="0"/>
              <w:ind w:firstLine="33"/>
              <w:jc w:val="center"/>
              <w:rPr>
                <w:rFonts w:ascii="Times New Roman" w:hAnsi="Times New Roman"/>
                <w:b/>
                <w:bCs/>
                <w:sz w:val="24"/>
                <w:szCs w:val="24"/>
              </w:rPr>
            </w:pPr>
            <w:r w:rsidRPr="004240E8">
              <w:rPr>
                <w:rFonts w:ascii="Times New Roman" w:hAnsi="Times New Roman"/>
                <w:b/>
                <w:bCs/>
                <w:sz w:val="24"/>
                <w:szCs w:val="24"/>
              </w:rPr>
              <w:t>Код личностных резул</w:t>
            </w:r>
            <w:r w:rsidRPr="004240E8">
              <w:rPr>
                <w:rFonts w:ascii="Times New Roman" w:hAnsi="Times New Roman"/>
                <w:b/>
                <w:bCs/>
                <w:sz w:val="24"/>
                <w:szCs w:val="24"/>
              </w:rPr>
              <w:t>ь</w:t>
            </w:r>
            <w:r w:rsidRPr="004240E8">
              <w:rPr>
                <w:rFonts w:ascii="Times New Roman" w:hAnsi="Times New Roman"/>
                <w:b/>
                <w:bCs/>
                <w:sz w:val="24"/>
                <w:szCs w:val="24"/>
              </w:rPr>
              <w:t>татов реализации пр</w:t>
            </w:r>
            <w:r w:rsidRPr="004240E8">
              <w:rPr>
                <w:rFonts w:ascii="Times New Roman" w:hAnsi="Times New Roman"/>
                <w:b/>
                <w:bCs/>
                <w:sz w:val="24"/>
                <w:szCs w:val="24"/>
              </w:rPr>
              <w:t>о</w:t>
            </w:r>
            <w:r w:rsidRPr="004240E8">
              <w:rPr>
                <w:rFonts w:ascii="Times New Roman" w:hAnsi="Times New Roman"/>
                <w:b/>
                <w:bCs/>
                <w:sz w:val="24"/>
                <w:szCs w:val="24"/>
              </w:rPr>
              <w:t xml:space="preserve">граммы воспитания </w:t>
            </w:r>
          </w:p>
        </w:tc>
      </w:tr>
      <w:tr w:rsidR="005E7CF2" w:rsidRPr="004240E8" w14:paraId="0A5A6C6F" w14:textId="77777777" w:rsidTr="005E7CF2">
        <w:tc>
          <w:tcPr>
            <w:tcW w:w="6975" w:type="dxa"/>
            <w:shd w:val="clear" w:color="auto" w:fill="auto"/>
          </w:tcPr>
          <w:p w14:paraId="671E8314" w14:textId="71748EEF"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ОДБ.01 </w:t>
            </w:r>
            <w:r w:rsidR="005E7CF2" w:rsidRPr="004240E8">
              <w:rPr>
                <w:rFonts w:ascii="Times New Roman" w:hAnsi="Times New Roman"/>
                <w:sz w:val="24"/>
                <w:szCs w:val="24"/>
              </w:rPr>
              <w:t>Русский язык</w:t>
            </w:r>
          </w:p>
        </w:tc>
        <w:tc>
          <w:tcPr>
            <w:tcW w:w="2976" w:type="dxa"/>
          </w:tcPr>
          <w:p w14:paraId="189795CC" w14:textId="48394C64"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68613F53" w14:textId="77777777" w:rsidTr="005E7CF2">
        <w:tc>
          <w:tcPr>
            <w:tcW w:w="6975" w:type="dxa"/>
            <w:shd w:val="clear" w:color="auto" w:fill="auto"/>
          </w:tcPr>
          <w:p w14:paraId="033EC8F4" w14:textId="738305D7"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ОДБ.02 </w:t>
            </w:r>
            <w:r w:rsidR="005E7CF2" w:rsidRPr="004240E8">
              <w:rPr>
                <w:rFonts w:ascii="Times New Roman" w:hAnsi="Times New Roman"/>
                <w:sz w:val="24"/>
                <w:szCs w:val="24"/>
              </w:rPr>
              <w:t>Литература</w:t>
            </w:r>
          </w:p>
        </w:tc>
        <w:tc>
          <w:tcPr>
            <w:tcW w:w="2976" w:type="dxa"/>
          </w:tcPr>
          <w:p w14:paraId="1AAFE141" w14:textId="59346AAC"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33AC67CD" w14:textId="77777777" w:rsidTr="005E7CF2">
        <w:tc>
          <w:tcPr>
            <w:tcW w:w="6975" w:type="dxa"/>
            <w:shd w:val="clear" w:color="auto" w:fill="auto"/>
          </w:tcPr>
          <w:p w14:paraId="1815FE36" w14:textId="62AA6430"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ОДБ.03 </w:t>
            </w:r>
            <w:r w:rsidR="005E7CF2" w:rsidRPr="004240E8">
              <w:rPr>
                <w:rFonts w:ascii="Times New Roman" w:hAnsi="Times New Roman"/>
                <w:sz w:val="24"/>
                <w:szCs w:val="24"/>
              </w:rPr>
              <w:t>Иностранный язык</w:t>
            </w:r>
          </w:p>
        </w:tc>
        <w:tc>
          <w:tcPr>
            <w:tcW w:w="2976" w:type="dxa"/>
          </w:tcPr>
          <w:p w14:paraId="1EC62CAB" w14:textId="40784D1A"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16, ЛР 25, ЛР 27-ЛР 29</w:t>
            </w:r>
          </w:p>
        </w:tc>
      </w:tr>
      <w:tr w:rsidR="005E7CF2" w:rsidRPr="004240E8" w14:paraId="1AECEDD6" w14:textId="77777777" w:rsidTr="005E7CF2">
        <w:tc>
          <w:tcPr>
            <w:tcW w:w="6975" w:type="dxa"/>
            <w:shd w:val="clear" w:color="auto" w:fill="auto"/>
          </w:tcPr>
          <w:p w14:paraId="6A8FB8FE" w14:textId="4C58A48C"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ОДБ.04 </w:t>
            </w:r>
            <w:r w:rsidR="005E7CF2" w:rsidRPr="004240E8">
              <w:rPr>
                <w:rFonts w:ascii="Times New Roman" w:hAnsi="Times New Roman"/>
                <w:sz w:val="24"/>
                <w:szCs w:val="24"/>
              </w:rPr>
              <w:t>Родная литература</w:t>
            </w:r>
          </w:p>
        </w:tc>
        <w:tc>
          <w:tcPr>
            <w:tcW w:w="2976" w:type="dxa"/>
          </w:tcPr>
          <w:p w14:paraId="26B8CF14" w14:textId="44907D05"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13-ЛР 16, ЛР 19-ЛР 20</w:t>
            </w:r>
          </w:p>
        </w:tc>
      </w:tr>
      <w:tr w:rsidR="005E7CF2" w:rsidRPr="004240E8" w14:paraId="160F5857" w14:textId="77777777" w:rsidTr="005E7CF2">
        <w:tc>
          <w:tcPr>
            <w:tcW w:w="6975" w:type="dxa"/>
            <w:shd w:val="clear" w:color="auto" w:fill="auto"/>
          </w:tcPr>
          <w:p w14:paraId="38F26EF4" w14:textId="3D25CF37"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ОДБ.05 </w:t>
            </w:r>
            <w:r w:rsidR="005E7CF2" w:rsidRPr="004240E8">
              <w:rPr>
                <w:rFonts w:ascii="Times New Roman" w:hAnsi="Times New Roman"/>
                <w:sz w:val="24"/>
                <w:szCs w:val="24"/>
              </w:rPr>
              <w:t>История</w:t>
            </w:r>
          </w:p>
        </w:tc>
        <w:tc>
          <w:tcPr>
            <w:tcW w:w="2976" w:type="dxa"/>
          </w:tcPr>
          <w:p w14:paraId="47976520" w14:textId="190B38B1"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19-ЛР 20, ЛР 30</w:t>
            </w:r>
          </w:p>
        </w:tc>
      </w:tr>
      <w:tr w:rsidR="005E7CF2" w:rsidRPr="004240E8" w14:paraId="6FA12429" w14:textId="77777777" w:rsidTr="005E7CF2">
        <w:tc>
          <w:tcPr>
            <w:tcW w:w="6975" w:type="dxa"/>
            <w:shd w:val="clear" w:color="auto" w:fill="auto"/>
          </w:tcPr>
          <w:p w14:paraId="5604C650" w14:textId="6DE24D11"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ОДБ.06 </w:t>
            </w:r>
            <w:r w:rsidR="005E7CF2" w:rsidRPr="004240E8">
              <w:rPr>
                <w:rFonts w:ascii="Times New Roman" w:hAnsi="Times New Roman"/>
                <w:sz w:val="24"/>
                <w:szCs w:val="24"/>
              </w:rPr>
              <w:t>Астрономия</w:t>
            </w:r>
          </w:p>
        </w:tc>
        <w:tc>
          <w:tcPr>
            <w:tcW w:w="2976" w:type="dxa"/>
          </w:tcPr>
          <w:p w14:paraId="1038D71D" w14:textId="47944337"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09ECC8E9" w14:textId="77777777" w:rsidTr="005E7CF2">
        <w:tc>
          <w:tcPr>
            <w:tcW w:w="6975" w:type="dxa"/>
            <w:shd w:val="clear" w:color="auto" w:fill="auto"/>
          </w:tcPr>
          <w:p w14:paraId="62A8F86D" w14:textId="08254D9D"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ОДБ.07 </w:t>
            </w:r>
            <w:r w:rsidR="005E7CF2" w:rsidRPr="004240E8">
              <w:rPr>
                <w:rFonts w:ascii="Times New Roman" w:hAnsi="Times New Roman"/>
                <w:sz w:val="24"/>
                <w:szCs w:val="24"/>
              </w:rPr>
              <w:t>Физическая культура</w:t>
            </w:r>
          </w:p>
        </w:tc>
        <w:tc>
          <w:tcPr>
            <w:tcW w:w="2976" w:type="dxa"/>
          </w:tcPr>
          <w:p w14:paraId="074F57ED" w14:textId="11874C18"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ED13C2" w:rsidRPr="004240E8" w14:paraId="779BB5AA" w14:textId="77777777" w:rsidTr="005E7CF2">
        <w:tc>
          <w:tcPr>
            <w:tcW w:w="6975" w:type="dxa"/>
            <w:shd w:val="clear" w:color="auto" w:fill="auto"/>
          </w:tcPr>
          <w:p w14:paraId="70B085F9" w14:textId="3A9A93AB" w:rsidR="00ED13C2" w:rsidRPr="004240E8" w:rsidRDefault="00ED13C2" w:rsidP="00FF60FC">
            <w:pPr>
              <w:spacing w:after="0" w:line="240" w:lineRule="auto"/>
              <w:ind w:firstLine="33"/>
              <w:jc w:val="both"/>
              <w:rPr>
                <w:rFonts w:ascii="Times New Roman" w:hAnsi="Times New Roman"/>
                <w:sz w:val="24"/>
                <w:szCs w:val="24"/>
              </w:rPr>
            </w:pPr>
            <w:r w:rsidRPr="004240E8">
              <w:rPr>
                <w:rFonts w:ascii="Times New Roman" w:hAnsi="Times New Roman"/>
                <w:sz w:val="24"/>
                <w:szCs w:val="24"/>
              </w:rPr>
              <w:t>ОДБ.08 Основы безопасности жизнедеятельности</w:t>
            </w:r>
          </w:p>
        </w:tc>
        <w:tc>
          <w:tcPr>
            <w:tcW w:w="2976" w:type="dxa"/>
          </w:tcPr>
          <w:p w14:paraId="3F1083C3" w14:textId="167FCC98" w:rsidR="00ED13C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13-ЛР 16, ЛР 19-ЛР 20</w:t>
            </w:r>
          </w:p>
        </w:tc>
      </w:tr>
      <w:bookmarkEnd w:id="6"/>
      <w:tr w:rsidR="005E7CF2" w:rsidRPr="004240E8" w14:paraId="34BF29CA" w14:textId="77777777" w:rsidTr="005E7CF2">
        <w:tc>
          <w:tcPr>
            <w:tcW w:w="6975" w:type="dxa"/>
            <w:shd w:val="clear" w:color="auto" w:fill="auto"/>
          </w:tcPr>
          <w:p w14:paraId="64C0FAD4" w14:textId="287C2DA9"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ОДП.09 </w:t>
            </w:r>
            <w:r w:rsidR="005E7CF2" w:rsidRPr="004240E8">
              <w:rPr>
                <w:rFonts w:ascii="Times New Roman" w:hAnsi="Times New Roman"/>
                <w:sz w:val="24"/>
                <w:szCs w:val="24"/>
              </w:rPr>
              <w:t>Математика</w:t>
            </w:r>
          </w:p>
        </w:tc>
        <w:tc>
          <w:tcPr>
            <w:tcW w:w="2976" w:type="dxa"/>
          </w:tcPr>
          <w:p w14:paraId="5A637653" w14:textId="2033C622"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143A1045" w14:textId="77777777" w:rsidTr="005E7CF2">
        <w:tc>
          <w:tcPr>
            <w:tcW w:w="6975" w:type="dxa"/>
            <w:shd w:val="clear" w:color="auto" w:fill="auto"/>
          </w:tcPr>
          <w:p w14:paraId="0517B936" w14:textId="094189DF"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ОДП.10 </w:t>
            </w:r>
            <w:r w:rsidR="005E7CF2" w:rsidRPr="004240E8">
              <w:rPr>
                <w:rFonts w:ascii="Times New Roman" w:hAnsi="Times New Roman"/>
                <w:sz w:val="24"/>
                <w:szCs w:val="24"/>
              </w:rPr>
              <w:t>Информатика</w:t>
            </w:r>
          </w:p>
        </w:tc>
        <w:tc>
          <w:tcPr>
            <w:tcW w:w="2976" w:type="dxa"/>
          </w:tcPr>
          <w:p w14:paraId="7A290F3A" w14:textId="7F59A35D"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13-ЛР 16, ЛР 19-ЛР 20</w:t>
            </w:r>
          </w:p>
        </w:tc>
      </w:tr>
      <w:tr w:rsidR="005E7CF2" w:rsidRPr="004240E8" w14:paraId="0B125A08" w14:textId="77777777" w:rsidTr="005E7CF2">
        <w:tc>
          <w:tcPr>
            <w:tcW w:w="6975" w:type="dxa"/>
            <w:shd w:val="clear" w:color="auto" w:fill="auto"/>
          </w:tcPr>
          <w:p w14:paraId="775A7FC4" w14:textId="32EE1DA8"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ОДП.11 </w:t>
            </w:r>
            <w:r w:rsidR="005E7CF2" w:rsidRPr="004240E8">
              <w:rPr>
                <w:rFonts w:ascii="Times New Roman" w:hAnsi="Times New Roman"/>
                <w:sz w:val="24"/>
                <w:szCs w:val="24"/>
              </w:rPr>
              <w:t>Физика</w:t>
            </w:r>
          </w:p>
        </w:tc>
        <w:tc>
          <w:tcPr>
            <w:tcW w:w="2976" w:type="dxa"/>
          </w:tcPr>
          <w:p w14:paraId="65E486C0" w14:textId="6A790BD0"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13-ЛР 16, ЛР 19-ЛР 20</w:t>
            </w:r>
          </w:p>
        </w:tc>
      </w:tr>
      <w:tr w:rsidR="005E7CF2" w:rsidRPr="004240E8" w14:paraId="7F2F1BFC" w14:textId="77777777" w:rsidTr="005E7CF2">
        <w:tc>
          <w:tcPr>
            <w:tcW w:w="6975" w:type="dxa"/>
            <w:shd w:val="clear" w:color="auto" w:fill="auto"/>
          </w:tcPr>
          <w:p w14:paraId="30582744" w14:textId="2FC0F84B" w:rsidR="005E7CF2" w:rsidRPr="004240E8" w:rsidRDefault="00ED13C2" w:rsidP="00FF60FC">
            <w:pPr>
              <w:spacing w:after="0" w:line="240" w:lineRule="auto"/>
              <w:ind w:firstLine="33"/>
              <w:jc w:val="both"/>
              <w:rPr>
                <w:rFonts w:ascii="Times New Roman" w:hAnsi="Times New Roman"/>
                <w:b/>
                <w:bCs/>
                <w:sz w:val="24"/>
                <w:szCs w:val="24"/>
              </w:rPr>
            </w:pPr>
            <w:r w:rsidRPr="004240E8">
              <w:rPr>
                <w:rFonts w:ascii="Times New Roman" w:hAnsi="Times New Roman"/>
                <w:sz w:val="24"/>
                <w:szCs w:val="24"/>
              </w:rPr>
              <w:t xml:space="preserve">ОДБ.12 </w:t>
            </w:r>
            <w:r w:rsidR="005E7CF2" w:rsidRPr="004240E8">
              <w:rPr>
                <w:rFonts w:ascii="Times New Roman" w:hAnsi="Times New Roman"/>
                <w:sz w:val="24"/>
                <w:szCs w:val="24"/>
              </w:rPr>
              <w:t>Обществознание (включая экономику и право)</w:t>
            </w:r>
          </w:p>
        </w:tc>
        <w:tc>
          <w:tcPr>
            <w:tcW w:w="2976" w:type="dxa"/>
          </w:tcPr>
          <w:p w14:paraId="40E7297B" w14:textId="7BA56777"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131BFDDA" w14:textId="77777777" w:rsidTr="005E7CF2">
        <w:tc>
          <w:tcPr>
            <w:tcW w:w="6975" w:type="dxa"/>
            <w:shd w:val="clear" w:color="auto" w:fill="auto"/>
          </w:tcPr>
          <w:p w14:paraId="7D7AE23C" w14:textId="6A48B774" w:rsidR="005E7CF2" w:rsidRPr="004240E8" w:rsidRDefault="00ED13C2" w:rsidP="00FF60FC">
            <w:pPr>
              <w:spacing w:after="0" w:line="240" w:lineRule="auto"/>
              <w:ind w:firstLine="33"/>
              <w:jc w:val="both"/>
              <w:rPr>
                <w:rFonts w:ascii="Times New Roman" w:hAnsi="Times New Roman"/>
                <w:sz w:val="24"/>
                <w:szCs w:val="24"/>
              </w:rPr>
            </w:pPr>
            <w:r w:rsidRPr="004240E8">
              <w:rPr>
                <w:rFonts w:ascii="Times New Roman" w:hAnsi="Times New Roman"/>
                <w:sz w:val="24"/>
                <w:szCs w:val="24"/>
              </w:rPr>
              <w:t xml:space="preserve">ОДБ.13 </w:t>
            </w:r>
            <w:r w:rsidR="005E7CF2" w:rsidRPr="004240E8">
              <w:rPr>
                <w:rFonts w:ascii="Times New Roman" w:hAnsi="Times New Roman"/>
                <w:sz w:val="24"/>
                <w:szCs w:val="24"/>
              </w:rPr>
              <w:t>География</w:t>
            </w:r>
          </w:p>
        </w:tc>
        <w:tc>
          <w:tcPr>
            <w:tcW w:w="2976" w:type="dxa"/>
          </w:tcPr>
          <w:p w14:paraId="6E461EE4" w14:textId="137F49A7"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66A788BB" w14:textId="77777777" w:rsidTr="005E7CF2">
        <w:tc>
          <w:tcPr>
            <w:tcW w:w="6975" w:type="dxa"/>
            <w:shd w:val="clear" w:color="auto" w:fill="auto"/>
          </w:tcPr>
          <w:p w14:paraId="2E9606BE" w14:textId="649BA1FC" w:rsidR="005E7CF2" w:rsidRPr="004240E8" w:rsidRDefault="00ED13C2" w:rsidP="00FF60FC">
            <w:pPr>
              <w:spacing w:after="0" w:line="240" w:lineRule="auto"/>
              <w:ind w:firstLine="33"/>
              <w:jc w:val="both"/>
              <w:rPr>
                <w:rFonts w:ascii="Times New Roman" w:hAnsi="Times New Roman"/>
                <w:sz w:val="24"/>
                <w:szCs w:val="24"/>
              </w:rPr>
            </w:pPr>
            <w:r w:rsidRPr="004240E8">
              <w:rPr>
                <w:rFonts w:ascii="Times New Roman" w:hAnsi="Times New Roman"/>
                <w:sz w:val="24"/>
                <w:szCs w:val="24"/>
              </w:rPr>
              <w:t xml:space="preserve">ОДБ.14 </w:t>
            </w:r>
            <w:r w:rsidR="005E7CF2" w:rsidRPr="004240E8">
              <w:rPr>
                <w:rFonts w:ascii="Times New Roman" w:hAnsi="Times New Roman"/>
                <w:sz w:val="24"/>
                <w:szCs w:val="24"/>
              </w:rPr>
              <w:t>Химия</w:t>
            </w:r>
          </w:p>
        </w:tc>
        <w:tc>
          <w:tcPr>
            <w:tcW w:w="2976" w:type="dxa"/>
          </w:tcPr>
          <w:p w14:paraId="4C8D5FF8" w14:textId="1539443E"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9-ЛР 12, ЛР 16, ЛР 19-ЛР 20, ЛР 30</w:t>
            </w:r>
          </w:p>
        </w:tc>
      </w:tr>
      <w:tr w:rsidR="005E7CF2" w:rsidRPr="004240E8" w14:paraId="1C93AA19" w14:textId="77777777" w:rsidTr="005E7CF2">
        <w:tc>
          <w:tcPr>
            <w:tcW w:w="6975" w:type="dxa"/>
            <w:shd w:val="clear" w:color="auto" w:fill="auto"/>
          </w:tcPr>
          <w:p w14:paraId="73021B22" w14:textId="63ED3E57" w:rsidR="005E7CF2" w:rsidRPr="004240E8" w:rsidRDefault="005E7CF2" w:rsidP="00FF60FC">
            <w:pPr>
              <w:spacing w:after="0" w:line="240" w:lineRule="auto"/>
              <w:ind w:firstLine="33"/>
              <w:jc w:val="both"/>
              <w:rPr>
                <w:rFonts w:ascii="Times New Roman" w:hAnsi="Times New Roman"/>
                <w:sz w:val="24"/>
                <w:szCs w:val="24"/>
              </w:rPr>
            </w:pPr>
            <w:r w:rsidRPr="004240E8">
              <w:rPr>
                <w:rFonts w:ascii="Times New Roman" w:hAnsi="Times New Roman"/>
                <w:sz w:val="24"/>
                <w:szCs w:val="24"/>
              </w:rPr>
              <w:lastRenderedPageBreak/>
              <w:t>Индивидуальный проект</w:t>
            </w:r>
          </w:p>
        </w:tc>
        <w:tc>
          <w:tcPr>
            <w:tcW w:w="2976" w:type="dxa"/>
          </w:tcPr>
          <w:p w14:paraId="32D7D1AD" w14:textId="2164AD1D" w:rsidR="005E7CF2"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13-ЛР 16, ЛР 19-ЛР 20</w:t>
            </w:r>
          </w:p>
        </w:tc>
      </w:tr>
      <w:tr w:rsidR="00BD1DDE" w:rsidRPr="004240E8" w14:paraId="0CDAD917" w14:textId="77777777" w:rsidTr="005E7CF2">
        <w:tc>
          <w:tcPr>
            <w:tcW w:w="6975" w:type="dxa"/>
            <w:shd w:val="clear" w:color="auto" w:fill="auto"/>
          </w:tcPr>
          <w:p w14:paraId="1CE1642E" w14:textId="79A22482" w:rsidR="00BD1DDE" w:rsidRPr="004240E8" w:rsidRDefault="00BD1DDE"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rPr>
              <w:t>ОГСЭ.01 Основы философии</w:t>
            </w:r>
          </w:p>
        </w:tc>
        <w:tc>
          <w:tcPr>
            <w:tcW w:w="2976" w:type="dxa"/>
          </w:tcPr>
          <w:p w14:paraId="0DCD0238" w14:textId="522A1105" w:rsidR="00BD1DDE"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19-ЛР 20, ЛР 30</w:t>
            </w:r>
          </w:p>
        </w:tc>
      </w:tr>
      <w:tr w:rsidR="00BD1DDE" w:rsidRPr="004240E8" w14:paraId="033185FF" w14:textId="77777777" w:rsidTr="005E7CF2">
        <w:tc>
          <w:tcPr>
            <w:tcW w:w="6975" w:type="dxa"/>
            <w:shd w:val="clear" w:color="auto" w:fill="auto"/>
          </w:tcPr>
          <w:p w14:paraId="7A41A87F" w14:textId="117F0262" w:rsidR="00BD1DDE" w:rsidRPr="004240E8" w:rsidRDefault="00BD1DDE" w:rsidP="00FF60FC">
            <w:pPr>
              <w:spacing w:after="0" w:line="240" w:lineRule="auto"/>
              <w:ind w:firstLine="33"/>
              <w:jc w:val="both"/>
              <w:rPr>
                <w:rFonts w:ascii="Times New Roman" w:hAnsi="Times New Roman"/>
                <w:bCs/>
                <w:sz w:val="24"/>
                <w:szCs w:val="24"/>
              </w:rPr>
            </w:pPr>
            <w:r w:rsidRPr="004240E8">
              <w:rPr>
                <w:rFonts w:ascii="Times New Roman" w:eastAsia="Calibri" w:hAnsi="Times New Roman"/>
                <w:sz w:val="24"/>
                <w:szCs w:val="24"/>
              </w:rPr>
              <w:t>ОГСЭ.02 История</w:t>
            </w:r>
          </w:p>
        </w:tc>
        <w:tc>
          <w:tcPr>
            <w:tcW w:w="2976" w:type="dxa"/>
          </w:tcPr>
          <w:p w14:paraId="43EA00E7" w14:textId="32DBC455" w:rsidR="00BD1DDE"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19-ЛР 20, ЛР 30</w:t>
            </w:r>
          </w:p>
        </w:tc>
      </w:tr>
      <w:tr w:rsidR="00BD1DDE" w:rsidRPr="004240E8" w14:paraId="13F339D6" w14:textId="77777777" w:rsidTr="005E7CF2">
        <w:tc>
          <w:tcPr>
            <w:tcW w:w="6975" w:type="dxa"/>
            <w:shd w:val="clear" w:color="auto" w:fill="auto"/>
          </w:tcPr>
          <w:p w14:paraId="67364097" w14:textId="3E8DE8CC" w:rsidR="00BD1DDE" w:rsidRPr="004240E8" w:rsidRDefault="00BD1DDE"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ОГСЭ.03 Психология общения</w:t>
            </w:r>
          </w:p>
        </w:tc>
        <w:tc>
          <w:tcPr>
            <w:tcW w:w="2976" w:type="dxa"/>
          </w:tcPr>
          <w:p w14:paraId="2758C7BC" w14:textId="3407D0B7" w:rsidR="00BD1DDE" w:rsidRPr="004240E8" w:rsidRDefault="00BD1DDE"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19-ЛР 20, ЛР 30</w:t>
            </w:r>
          </w:p>
        </w:tc>
      </w:tr>
      <w:tr w:rsidR="005E7CF2" w:rsidRPr="004240E8" w14:paraId="71B03644" w14:textId="77777777" w:rsidTr="005E7CF2">
        <w:tc>
          <w:tcPr>
            <w:tcW w:w="6975" w:type="dxa"/>
            <w:shd w:val="clear" w:color="auto" w:fill="auto"/>
          </w:tcPr>
          <w:p w14:paraId="7CF7704D" w14:textId="7D09EB9C"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hAnsi="Times New Roman"/>
                <w:sz w:val="24"/>
                <w:szCs w:val="24"/>
              </w:rPr>
              <w:t xml:space="preserve">ОГСЭ.04 </w:t>
            </w:r>
            <w:r w:rsidRPr="004240E8">
              <w:rPr>
                <w:rFonts w:ascii="Times New Roman" w:eastAsia="Calibri" w:hAnsi="Times New Roman"/>
                <w:sz w:val="24"/>
                <w:szCs w:val="24"/>
              </w:rPr>
              <w:t>Иностранный язык в профессиональной деятельности</w:t>
            </w:r>
          </w:p>
        </w:tc>
        <w:tc>
          <w:tcPr>
            <w:tcW w:w="2976" w:type="dxa"/>
          </w:tcPr>
          <w:p w14:paraId="3B9C2E7D" w14:textId="644C5FEA" w:rsidR="005E7CF2" w:rsidRPr="004240E8" w:rsidRDefault="005E7CF2"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19-ЛР 20, ЛР 30</w:t>
            </w:r>
          </w:p>
        </w:tc>
      </w:tr>
      <w:tr w:rsidR="005E7CF2" w:rsidRPr="004240E8" w14:paraId="5DE5D83F" w14:textId="77777777" w:rsidTr="005E7CF2">
        <w:tc>
          <w:tcPr>
            <w:tcW w:w="6975" w:type="dxa"/>
            <w:shd w:val="clear" w:color="auto" w:fill="auto"/>
          </w:tcPr>
          <w:p w14:paraId="46CC84C7" w14:textId="5D36A2CB" w:rsidR="005E7CF2" w:rsidRPr="004240E8" w:rsidRDefault="005E7CF2" w:rsidP="00FF60FC">
            <w:pPr>
              <w:spacing w:after="0" w:line="240" w:lineRule="auto"/>
              <w:ind w:firstLine="33"/>
              <w:jc w:val="both"/>
              <w:rPr>
                <w:rFonts w:ascii="Times New Roman" w:hAnsi="Times New Roman"/>
                <w:bCs/>
                <w:sz w:val="24"/>
                <w:szCs w:val="24"/>
              </w:rPr>
            </w:pPr>
            <w:r w:rsidRPr="004240E8">
              <w:rPr>
                <w:rFonts w:ascii="Times New Roman" w:hAnsi="Times New Roman"/>
                <w:sz w:val="24"/>
                <w:szCs w:val="24"/>
              </w:rPr>
              <w:t>ОГСЭ.05 Физическая культура</w:t>
            </w:r>
          </w:p>
        </w:tc>
        <w:tc>
          <w:tcPr>
            <w:tcW w:w="2976" w:type="dxa"/>
          </w:tcPr>
          <w:p w14:paraId="2F0E97E4" w14:textId="445C44FE" w:rsidR="005E7CF2" w:rsidRPr="004240E8" w:rsidRDefault="005E7CF2" w:rsidP="00505E67">
            <w:pPr>
              <w:spacing w:after="0"/>
              <w:ind w:firstLine="33"/>
              <w:jc w:val="both"/>
              <w:rPr>
                <w:rFonts w:ascii="Times New Roman" w:hAnsi="Times New Roman"/>
                <w:b/>
                <w:bCs/>
                <w:sz w:val="24"/>
                <w:szCs w:val="24"/>
              </w:rPr>
            </w:pPr>
            <w:r w:rsidRPr="004240E8">
              <w:rPr>
                <w:rFonts w:ascii="Times New Roman" w:hAnsi="Times New Roman"/>
                <w:sz w:val="24"/>
                <w:szCs w:val="24"/>
              </w:rPr>
              <w:t>ЛР 1-ЛР 6, ЛР 15-ЛР 16, ЛР 29-ЛР 30</w:t>
            </w:r>
          </w:p>
        </w:tc>
      </w:tr>
      <w:tr w:rsidR="005E7CF2" w:rsidRPr="004240E8" w14:paraId="52B73385" w14:textId="77777777" w:rsidTr="00BD1DDE">
        <w:tc>
          <w:tcPr>
            <w:tcW w:w="6975" w:type="dxa"/>
            <w:tcBorders>
              <w:bottom w:val="single" w:sz="4" w:space="0" w:color="auto"/>
            </w:tcBorders>
            <w:shd w:val="clear" w:color="auto" w:fill="auto"/>
          </w:tcPr>
          <w:p w14:paraId="75816E73" w14:textId="229FCE92" w:rsidR="005E7CF2" w:rsidRPr="004240E8" w:rsidRDefault="00BD1DDE"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lang w:eastAsia="en-US"/>
              </w:rPr>
              <w:t xml:space="preserve">ЕН.01 </w:t>
            </w:r>
            <w:r w:rsidR="005E7CF2" w:rsidRPr="004240E8">
              <w:rPr>
                <w:rFonts w:ascii="Times New Roman" w:eastAsia="Calibri" w:hAnsi="Times New Roman"/>
                <w:sz w:val="24"/>
                <w:szCs w:val="24"/>
              </w:rPr>
              <w:t>Элементы высшей математики</w:t>
            </w:r>
          </w:p>
        </w:tc>
        <w:tc>
          <w:tcPr>
            <w:tcW w:w="2976" w:type="dxa"/>
            <w:tcBorders>
              <w:bottom w:val="single" w:sz="4" w:space="0" w:color="auto"/>
            </w:tcBorders>
          </w:tcPr>
          <w:p w14:paraId="01772446" w14:textId="6C6AC5A4"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9-ЛР 12, ЛР 16, ЛР 19-ЛР 20, ЛР 30</w:t>
            </w:r>
          </w:p>
        </w:tc>
      </w:tr>
      <w:tr w:rsidR="00505E67" w:rsidRPr="004240E8" w14:paraId="0558D841" w14:textId="77777777" w:rsidTr="00BD1DDE">
        <w:tc>
          <w:tcPr>
            <w:tcW w:w="6975" w:type="dxa"/>
            <w:tcBorders>
              <w:bottom w:val="single" w:sz="4" w:space="0" w:color="auto"/>
            </w:tcBorders>
            <w:shd w:val="clear" w:color="auto" w:fill="auto"/>
          </w:tcPr>
          <w:p w14:paraId="5F270999" w14:textId="1C9865F0" w:rsidR="00505E67" w:rsidRPr="004240E8" w:rsidRDefault="00505E67"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lang w:eastAsia="en-US"/>
              </w:rPr>
              <w:t xml:space="preserve">ЕН.02 </w:t>
            </w:r>
            <w:r w:rsidRPr="004240E8">
              <w:rPr>
                <w:rFonts w:ascii="Times New Roman" w:eastAsia="PMingLiU" w:hAnsi="Times New Roman"/>
                <w:sz w:val="24"/>
                <w:szCs w:val="24"/>
              </w:rPr>
              <w:t>Дискретная математика с элементами математической л</w:t>
            </w:r>
            <w:r w:rsidRPr="004240E8">
              <w:rPr>
                <w:rFonts w:ascii="Times New Roman" w:eastAsia="PMingLiU" w:hAnsi="Times New Roman"/>
                <w:sz w:val="24"/>
                <w:szCs w:val="24"/>
              </w:rPr>
              <w:t>о</w:t>
            </w:r>
            <w:r w:rsidRPr="004240E8">
              <w:rPr>
                <w:rFonts w:ascii="Times New Roman" w:eastAsia="PMingLiU" w:hAnsi="Times New Roman"/>
                <w:sz w:val="24"/>
                <w:szCs w:val="24"/>
              </w:rPr>
              <w:t>гики</w:t>
            </w:r>
          </w:p>
        </w:tc>
        <w:tc>
          <w:tcPr>
            <w:tcW w:w="2976" w:type="dxa"/>
            <w:tcBorders>
              <w:bottom w:val="single" w:sz="4" w:space="0" w:color="auto"/>
            </w:tcBorders>
          </w:tcPr>
          <w:p w14:paraId="77A80F1E" w14:textId="1AF02862"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9-ЛР 12, ЛР 16, ЛР 19-ЛР 20, ЛР 30</w:t>
            </w:r>
          </w:p>
        </w:tc>
      </w:tr>
      <w:tr w:rsidR="00505E67" w:rsidRPr="004240E8" w14:paraId="13DCF74D" w14:textId="77777777" w:rsidTr="00BD1DDE">
        <w:tc>
          <w:tcPr>
            <w:tcW w:w="6975" w:type="dxa"/>
            <w:tcBorders>
              <w:top w:val="single" w:sz="4" w:space="0" w:color="auto"/>
            </w:tcBorders>
            <w:shd w:val="clear" w:color="auto" w:fill="auto"/>
          </w:tcPr>
          <w:p w14:paraId="02712614" w14:textId="31E4C356" w:rsidR="00505E67" w:rsidRPr="004240E8" w:rsidRDefault="00505E67"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lang w:eastAsia="en-US"/>
              </w:rPr>
              <w:t xml:space="preserve">ЕН.03 </w:t>
            </w:r>
            <w:r w:rsidRPr="004240E8">
              <w:rPr>
                <w:rFonts w:ascii="Times New Roman" w:eastAsia="Calibri" w:hAnsi="Times New Roman"/>
                <w:sz w:val="24"/>
                <w:szCs w:val="24"/>
              </w:rPr>
              <w:t>Теория вероятностей и математическая статистика</w:t>
            </w:r>
          </w:p>
        </w:tc>
        <w:tc>
          <w:tcPr>
            <w:tcW w:w="2976" w:type="dxa"/>
            <w:tcBorders>
              <w:top w:val="single" w:sz="4" w:space="0" w:color="auto"/>
            </w:tcBorders>
          </w:tcPr>
          <w:p w14:paraId="49CE8BFB" w14:textId="0A4A0049"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9-ЛР 12, ЛР 16, ЛР 19-ЛР 20, ЛР 30</w:t>
            </w:r>
          </w:p>
        </w:tc>
      </w:tr>
      <w:tr w:rsidR="00505E67" w:rsidRPr="004240E8" w14:paraId="40951993" w14:textId="77777777" w:rsidTr="005E7CF2">
        <w:tc>
          <w:tcPr>
            <w:tcW w:w="6975" w:type="dxa"/>
            <w:shd w:val="clear" w:color="auto" w:fill="auto"/>
          </w:tcPr>
          <w:p w14:paraId="1C65A6D3" w14:textId="69C8F312"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ОП.01 Операционные системы и среды</w:t>
            </w:r>
          </w:p>
        </w:tc>
        <w:tc>
          <w:tcPr>
            <w:tcW w:w="2976" w:type="dxa"/>
          </w:tcPr>
          <w:p w14:paraId="02BDA5FA" w14:textId="3D66D4BF"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7CC0F626" w14:textId="77777777" w:rsidTr="005E7CF2">
        <w:tc>
          <w:tcPr>
            <w:tcW w:w="6975" w:type="dxa"/>
            <w:shd w:val="clear" w:color="auto" w:fill="auto"/>
          </w:tcPr>
          <w:p w14:paraId="0AB92C20" w14:textId="64B6A95B"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ОП.02 Архитектура аппаратных средств</w:t>
            </w:r>
          </w:p>
        </w:tc>
        <w:tc>
          <w:tcPr>
            <w:tcW w:w="2976" w:type="dxa"/>
          </w:tcPr>
          <w:p w14:paraId="7CDE71CE" w14:textId="2CFC67A6"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15A66556" w14:textId="77777777" w:rsidTr="005E7CF2">
        <w:tc>
          <w:tcPr>
            <w:tcW w:w="6975" w:type="dxa"/>
            <w:shd w:val="clear" w:color="auto" w:fill="auto"/>
          </w:tcPr>
          <w:p w14:paraId="7F71D684" w14:textId="566F8EB9"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ОП.03 Информационные технологии</w:t>
            </w:r>
          </w:p>
        </w:tc>
        <w:tc>
          <w:tcPr>
            <w:tcW w:w="2976" w:type="dxa"/>
          </w:tcPr>
          <w:p w14:paraId="4D3F6F87" w14:textId="6A2110FC"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482C555D" w14:textId="77777777" w:rsidTr="005E7CF2">
        <w:tc>
          <w:tcPr>
            <w:tcW w:w="6975" w:type="dxa"/>
            <w:shd w:val="clear" w:color="auto" w:fill="auto"/>
          </w:tcPr>
          <w:p w14:paraId="38ACFC63" w14:textId="057BAA37"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ОП.04 Основы алгоритмизации и программирования</w:t>
            </w:r>
          </w:p>
        </w:tc>
        <w:tc>
          <w:tcPr>
            <w:tcW w:w="2976" w:type="dxa"/>
          </w:tcPr>
          <w:p w14:paraId="5F5B2F24" w14:textId="119590E8"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E7CF2" w:rsidRPr="004240E8" w14:paraId="3D19B0EE" w14:textId="77777777" w:rsidTr="005E7CF2">
        <w:tc>
          <w:tcPr>
            <w:tcW w:w="6975" w:type="dxa"/>
            <w:shd w:val="clear" w:color="auto" w:fill="auto"/>
          </w:tcPr>
          <w:p w14:paraId="249E06B3" w14:textId="60974A4D" w:rsidR="005E7CF2" w:rsidRPr="004240E8" w:rsidRDefault="00BD1DDE"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rPr>
              <w:t xml:space="preserve">ОП.05 </w:t>
            </w:r>
            <w:r w:rsidR="005E7CF2" w:rsidRPr="004240E8">
              <w:rPr>
                <w:rFonts w:ascii="Times New Roman" w:eastAsia="Calibri" w:hAnsi="Times New Roman"/>
                <w:sz w:val="24"/>
                <w:szCs w:val="24"/>
              </w:rPr>
              <w:t>Правовое обеспечение профессиональной деятельности</w:t>
            </w:r>
          </w:p>
        </w:tc>
        <w:tc>
          <w:tcPr>
            <w:tcW w:w="2976" w:type="dxa"/>
          </w:tcPr>
          <w:p w14:paraId="5D73C356" w14:textId="2A811F70"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15-ЛР 16, ЛР 23, ЛР 31-ЛР 36</w:t>
            </w:r>
          </w:p>
        </w:tc>
      </w:tr>
      <w:tr w:rsidR="005E7CF2" w:rsidRPr="004240E8" w14:paraId="400876B4" w14:textId="77777777" w:rsidTr="005E7CF2">
        <w:tc>
          <w:tcPr>
            <w:tcW w:w="6975" w:type="dxa"/>
            <w:shd w:val="clear" w:color="auto" w:fill="auto"/>
          </w:tcPr>
          <w:p w14:paraId="20AED217" w14:textId="1EAF354A" w:rsidR="005E7CF2" w:rsidRPr="004240E8" w:rsidRDefault="00BD1DDE" w:rsidP="00FF60FC">
            <w:pPr>
              <w:spacing w:after="0" w:line="240" w:lineRule="auto"/>
              <w:ind w:firstLine="33"/>
              <w:jc w:val="both"/>
              <w:rPr>
                <w:rFonts w:ascii="Times New Roman" w:hAnsi="Times New Roman"/>
                <w:sz w:val="24"/>
                <w:szCs w:val="24"/>
              </w:rPr>
            </w:pPr>
            <w:r w:rsidRPr="004240E8">
              <w:rPr>
                <w:rFonts w:ascii="Times New Roman" w:eastAsia="Calibri" w:hAnsi="Times New Roman"/>
                <w:sz w:val="24"/>
                <w:szCs w:val="24"/>
              </w:rPr>
              <w:t xml:space="preserve">ОП.06 </w:t>
            </w:r>
            <w:r w:rsidR="005E7CF2" w:rsidRPr="004240E8">
              <w:rPr>
                <w:rFonts w:ascii="Times New Roman" w:eastAsia="Calibri" w:hAnsi="Times New Roman"/>
                <w:sz w:val="24"/>
                <w:szCs w:val="24"/>
              </w:rPr>
              <w:t>Безопасность жизнедеятельности</w:t>
            </w:r>
          </w:p>
        </w:tc>
        <w:tc>
          <w:tcPr>
            <w:tcW w:w="2976" w:type="dxa"/>
          </w:tcPr>
          <w:p w14:paraId="6DBE7E84" w14:textId="0604366E"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9-ЛР 12, ЛР 16, ЛР 19-ЛР 20, ЛР 30</w:t>
            </w:r>
          </w:p>
        </w:tc>
      </w:tr>
      <w:tr w:rsidR="005E7CF2" w:rsidRPr="004240E8" w14:paraId="00C2D68B" w14:textId="77777777" w:rsidTr="005E7CF2">
        <w:tc>
          <w:tcPr>
            <w:tcW w:w="6975" w:type="dxa"/>
            <w:shd w:val="clear" w:color="auto" w:fill="auto"/>
          </w:tcPr>
          <w:p w14:paraId="4DCDDB78" w14:textId="0E9F29F4"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hAnsi="Times New Roman"/>
                <w:sz w:val="24"/>
                <w:szCs w:val="24"/>
              </w:rPr>
              <w:t>ОП.07 Экономика отрасли</w:t>
            </w:r>
          </w:p>
        </w:tc>
        <w:tc>
          <w:tcPr>
            <w:tcW w:w="2976" w:type="dxa"/>
          </w:tcPr>
          <w:p w14:paraId="6D696E8C" w14:textId="0B193A94" w:rsidR="005E7CF2" w:rsidRPr="004240E8" w:rsidRDefault="005E7CF2"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15-ЛР 16, ЛР 23, ЛР 31-ЛР 36</w:t>
            </w:r>
          </w:p>
        </w:tc>
      </w:tr>
      <w:tr w:rsidR="00505E67" w:rsidRPr="004240E8" w14:paraId="08D77A6E" w14:textId="77777777" w:rsidTr="005E7CF2">
        <w:tc>
          <w:tcPr>
            <w:tcW w:w="6975" w:type="dxa"/>
            <w:shd w:val="clear" w:color="auto" w:fill="auto"/>
          </w:tcPr>
          <w:p w14:paraId="5586F705" w14:textId="4E780779"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ОП.08 Основы проектирования баз данных</w:t>
            </w:r>
          </w:p>
        </w:tc>
        <w:tc>
          <w:tcPr>
            <w:tcW w:w="2976" w:type="dxa"/>
          </w:tcPr>
          <w:p w14:paraId="35BF5974" w14:textId="05D9EC30"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33101DC7" w14:textId="77777777" w:rsidTr="005E7CF2">
        <w:tc>
          <w:tcPr>
            <w:tcW w:w="6975" w:type="dxa"/>
            <w:shd w:val="clear" w:color="auto" w:fill="auto"/>
          </w:tcPr>
          <w:p w14:paraId="34B94441" w14:textId="62A5AF20"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ОП.09 Стандартизация, сертификация и техническое документ</w:t>
            </w:r>
            <w:r w:rsidRPr="004240E8">
              <w:rPr>
                <w:rFonts w:ascii="Times New Roman" w:eastAsia="Calibri" w:hAnsi="Times New Roman"/>
                <w:sz w:val="24"/>
                <w:szCs w:val="24"/>
              </w:rPr>
              <w:t>о</w:t>
            </w:r>
            <w:r w:rsidRPr="004240E8">
              <w:rPr>
                <w:rFonts w:ascii="Times New Roman" w:eastAsia="Calibri" w:hAnsi="Times New Roman"/>
                <w:sz w:val="24"/>
                <w:szCs w:val="24"/>
              </w:rPr>
              <w:t>ведение</w:t>
            </w:r>
          </w:p>
        </w:tc>
        <w:tc>
          <w:tcPr>
            <w:tcW w:w="2976" w:type="dxa"/>
          </w:tcPr>
          <w:p w14:paraId="427C3BD4" w14:textId="1446B06D"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0B4F6FDA" w14:textId="77777777" w:rsidTr="005E7CF2">
        <w:tc>
          <w:tcPr>
            <w:tcW w:w="6975" w:type="dxa"/>
            <w:shd w:val="clear" w:color="auto" w:fill="auto"/>
          </w:tcPr>
          <w:p w14:paraId="409C2F74" w14:textId="703B364E"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ОП.10 Численные методы</w:t>
            </w:r>
          </w:p>
        </w:tc>
        <w:tc>
          <w:tcPr>
            <w:tcW w:w="2976" w:type="dxa"/>
          </w:tcPr>
          <w:p w14:paraId="42D5489C" w14:textId="76EB07E8"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E7CF2" w:rsidRPr="004240E8" w14:paraId="69EE4DBC" w14:textId="77777777" w:rsidTr="005E7CF2">
        <w:tc>
          <w:tcPr>
            <w:tcW w:w="6975" w:type="dxa"/>
            <w:shd w:val="clear" w:color="auto" w:fill="auto"/>
          </w:tcPr>
          <w:p w14:paraId="2B068DBE" w14:textId="486AEB01"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hAnsi="Times New Roman"/>
                <w:sz w:val="24"/>
                <w:szCs w:val="24"/>
              </w:rPr>
              <w:t>ОП.11 Компьютерные сети</w:t>
            </w:r>
          </w:p>
        </w:tc>
        <w:tc>
          <w:tcPr>
            <w:tcW w:w="2976" w:type="dxa"/>
          </w:tcPr>
          <w:p w14:paraId="35787A08" w14:textId="48C65DA1" w:rsidR="005E7CF2" w:rsidRPr="004240E8" w:rsidRDefault="005E7CF2"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E7CF2" w:rsidRPr="004240E8" w14:paraId="078BEA9D" w14:textId="77777777" w:rsidTr="005E7CF2">
        <w:tc>
          <w:tcPr>
            <w:tcW w:w="6975" w:type="dxa"/>
            <w:shd w:val="clear" w:color="auto" w:fill="auto"/>
          </w:tcPr>
          <w:p w14:paraId="212C827D" w14:textId="791D2656"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hAnsi="Times New Roman"/>
                <w:sz w:val="24"/>
                <w:szCs w:val="24"/>
              </w:rPr>
              <w:t>ОП.12 Менеджмент в профессиональной деятельности</w:t>
            </w:r>
          </w:p>
        </w:tc>
        <w:tc>
          <w:tcPr>
            <w:tcW w:w="2976" w:type="dxa"/>
          </w:tcPr>
          <w:p w14:paraId="4396B433" w14:textId="6E54B2DE" w:rsidR="005E7CF2" w:rsidRPr="004240E8" w:rsidRDefault="005E7CF2"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15-ЛР 16, ЛР 23, ЛР 31-ЛР 36</w:t>
            </w:r>
          </w:p>
        </w:tc>
      </w:tr>
      <w:tr w:rsidR="005E7CF2" w:rsidRPr="004240E8" w14:paraId="68AC4CDA" w14:textId="77777777" w:rsidTr="005E7CF2">
        <w:tc>
          <w:tcPr>
            <w:tcW w:w="6975" w:type="dxa"/>
            <w:shd w:val="clear" w:color="auto" w:fill="auto"/>
          </w:tcPr>
          <w:p w14:paraId="21481972" w14:textId="6E558164" w:rsidR="005E7CF2" w:rsidRPr="004240E8" w:rsidRDefault="00BD1DDE"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 xml:space="preserve">ОП.13 </w:t>
            </w:r>
            <w:r w:rsidR="005E7CF2" w:rsidRPr="004240E8">
              <w:rPr>
                <w:rFonts w:ascii="Times New Roman" w:eastAsia="Calibri" w:hAnsi="Times New Roman"/>
                <w:iCs/>
                <w:sz w:val="24"/>
                <w:szCs w:val="24"/>
              </w:rPr>
              <w:t xml:space="preserve">Адаптация выпускника на рынке труда </w:t>
            </w:r>
            <w:r w:rsidR="005E7CF2" w:rsidRPr="004240E8">
              <w:rPr>
                <w:rFonts w:ascii="Times New Roman" w:eastAsia="Times New Roman" w:hAnsi="Times New Roman" w:cs="Arial"/>
                <w:sz w:val="24"/>
                <w:szCs w:val="24"/>
              </w:rPr>
              <w:t>и основы пре</w:t>
            </w:r>
            <w:r w:rsidR="005E7CF2" w:rsidRPr="004240E8">
              <w:rPr>
                <w:rFonts w:ascii="Times New Roman" w:eastAsia="Times New Roman" w:hAnsi="Times New Roman" w:cs="Arial"/>
                <w:sz w:val="24"/>
                <w:szCs w:val="24"/>
              </w:rPr>
              <w:t>д</w:t>
            </w:r>
            <w:r w:rsidR="005E7CF2" w:rsidRPr="004240E8">
              <w:rPr>
                <w:rFonts w:ascii="Times New Roman" w:eastAsia="Times New Roman" w:hAnsi="Times New Roman" w:cs="Arial"/>
                <w:sz w:val="24"/>
                <w:szCs w:val="24"/>
              </w:rPr>
              <w:t>принимательской деятельности</w:t>
            </w:r>
          </w:p>
        </w:tc>
        <w:tc>
          <w:tcPr>
            <w:tcW w:w="2976" w:type="dxa"/>
          </w:tcPr>
          <w:p w14:paraId="6604FEB5" w14:textId="7709F91E"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15-ЛР 16, ЛР 23, ЛР 31-ЛР 36</w:t>
            </w:r>
          </w:p>
        </w:tc>
      </w:tr>
      <w:tr w:rsidR="005E7CF2" w:rsidRPr="004240E8" w14:paraId="77EBC8EB" w14:textId="77777777" w:rsidTr="005E7CF2">
        <w:tc>
          <w:tcPr>
            <w:tcW w:w="6975" w:type="dxa"/>
            <w:shd w:val="clear" w:color="auto" w:fill="auto"/>
          </w:tcPr>
          <w:p w14:paraId="760F8215" w14:textId="162DDD96" w:rsidR="005E7CF2" w:rsidRPr="004240E8" w:rsidRDefault="00BD1DDE"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 xml:space="preserve">ОП.14 </w:t>
            </w:r>
            <w:r w:rsidR="005E7CF2" w:rsidRPr="004240E8">
              <w:rPr>
                <w:rFonts w:ascii="Times New Roman" w:eastAsia="Calibri" w:hAnsi="Times New Roman"/>
                <w:iCs/>
                <w:sz w:val="24"/>
                <w:szCs w:val="24"/>
              </w:rPr>
              <w:t>Основы финансовой грамотности</w:t>
            </w:r>
          </w:p>
        </w:tc>
        <w:tc>
          <w:tcPr>
            <w:tcW w:w="2976" w:type="dxa"/>
          </w:tcPr>
          <w:p w14:paraId="4BFE5ABC" w14:textId="54A6DF45"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 xml:space="preserve">ЛР 1-ЛР 6, ЛР 15-ЛР 16, </w:t>
            </w:r>
            <w:r w:rsidRPr="004240E8">
              <w:rPr>
                <w:rFonts w:ascii="Times New Roman" w:hAnsi="Times New Roman"/>
                <w:sz w:val="24"/>
                <w:szCs w:val="24"/>
              </w:rPr>
              <w:lastRenderedPageBreak/>
              <w:t>ЛР 23, ЛР 31-ЛР 36</w:t>
            </w:r>
          </w:p>
        </w:tc>
      </w:tr>
      <w:tr w:rsidR="005E7CF2" w:rsidRPr="004240E8" w14:paraId="4344CB6C" w14:textId="77777777" w:rsidTr="005E7CF2">
        <w:tc>
          <w:tcPr>
            <w:tcW w:w="6975" w:type="dxa"/>
            <w:shd w:val="clear" w:color="auto" w:fill="auto"/>
          </w:tcPr>
          <w:p w14:paraId="0D274E81" w14:textId="38D9E96E" w:rsidR="005E7CF2" w:rsidRPr="004240E8" w:rsidRDefault="00BD1DDE"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lastRenderedPageBreak/>
              <w:t xml:space="preserve">ОП.15 </w:t>
            </w:r>
            <w:r w:rsidR="005E7CF2" w:rsidRPr="004240E8">
              <w:rPr>
                <w:rFonts w:ascii="Times New Roman" w:eastAsia="Calibri" w:hAnsi="Times New Roman"/>
                <w:sz w:val="24"/>
                <w:szCs w:val="24"/>
              </w:rPr>
              <w:t>Введение в профессию</w:t>
            </w:r>
          </w:p>
        </w:tc>
        <w:tc>
          <w:tcPr>
            <w:tcW w:w="2976" w:type="dxa"/>
          </w:tcPr>
          <w:p w14:paraId="37FB6B01" w14:textId="2EF9A1A2" w:rsidR="005E7CF2"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E7CF2" w:rsidRPr="004240E8" w14:paraId="0E3315E8" w14:textId="77777777" w:rsidTr="005E7CF2">
        <w:tc>
          <w:tcPr>
            <w:tcW w:w="6975" w:type="dxa"/>
            <w:shd w:val="clear" w:color="auto" w:fill="auto"/>
          </w:tcPr>
          <w:p w14:paraId="148C823D" w14:textId="24636276"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hAnsi="Times New Roman"/>
                <w:sz w:val="24"/>
                <w:szCs w:val="24"/>
              </w:rPr>
              <w:t>ОП.16 Основы проектной деятельности</w:t>
            </w:r>
          </w:p>
        </w:tc>
        <w:tc>
          <w:tcPr>
            <w:tcW w:w="2976" w:type="dxa"/>
          </w:tcPr>
          <w:p w14:paraId="6D6D1E5F" w14:textId="13C51659" w:rsidR="005E7CF2" w:rsidRPr="004240E8" w:rsidRDefault="005E7CF2"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E7CF2" w:rsidRPr="004240E8" w14:paraId="26839456" w14:textId="77777777" w:rsidTr="005E7CF2">
        <w:tc>
          <w:tcPr>
            <w:tcW w:w="6975" w:type="dxa"/>
            <w:shd w:val="clear" w:color="auto" w:fill="auto"/>
          </w:tcPr>
          <w:p w14:paraId="2809F3E9" w14:textId="27C44747" w:rsidR="005E7CF2" w:rsidRPr="004240E8" w:rsidRDefault="005E7CF2" w:rsidP="00FF60FC">
            <w:pPr>
              <w:spacing w:after="0" w:line="240" w:lineRule="auto"/>
              <w:ind w:firstLine="33"/>
              <w:jc w:val="both"/>
              <w:rPr>
                <w:rFonts w:ascii="Times New Roman" w:eastAsia="Calibri" w:hAnsi="Times New Roman"/>
                <w:sz w:val="24"/>
                <w:szCs w:val="24"/>
              </w:rPr>
            </w:pPr>
            <w:r w:rsidRPr="004240E8">
              <w:rPr>
                <w:rFonts w:ascii="Times New Roman" w:eastAsia="Calibri" w:hAnsi="Times New Roman"/>
                <w:sz w:val="24"/>
                <w:szCs w:val="24"/>
              </w:rPr>
              <w:t xml:space="preserve">ОП.17 </w:t>
            </w:r>
            <w:r w:rsidR="00ED13C2" w:rsidRPr="004240E8">
              <w:rPr>
                <w:rFonts w:ascii="Times New Roman" w:eastAsia="Calibri" w:hAnsi="Times New Roman"/>
                <w:sz w:val="24"/>
                <w:szCs w:val="24"/>
                <w:lang w:eastAsia="en-US"/>
              </w:rPr>
              <w:t>Компьютерная графика</w:t>
            </w:r>
          </w:p>
        </w:tc>
        <w:tc>
          <w:tcPr>
            <w:tcW w:w="2976" w:type="dxa"/>
          </w:tcPr>
          <w:p w14:paraId="20DF0305" w14:textId="40E52E07" w:rsidR="005E7CF2" w:rsidRPr="004240E8" w:rsidRDefault="005E7CF2" w:rsidP="00505E67">
            <w:pPr>
              <w:spacing w:after="0"/>
              <w:ind w:firstLine="33"/>
              <w:jc w:val="both"/>
              <w:rPr>
                <w:rFonts w:ascii="Times New Roman" w:hAnsi="Times New Roman"/>
                <w:sz w:val="24"/>
                <w:szCs w:val="24"/>
              </w:rPr>
            </w:pPr>
            <w:r w:rsidRPr="004240E8">
              <w:rPr>
                <w:rFonts w:ascii="Times New Roman" w:hAnsi="Times New Roman"/>
                <w:sz w:val="24"/>
                <w:szCs w:val="24"/>
              </w:rPr>
              <w:t>ЛР 1-ЛР 6, ЛР 10, ЛР 13-ЛР 16, ЛР 19-ЛР 23, ЛР 25</w:t>
            </w:r>
          </w:p>
        </w:tc>
      </w:tr>
      <w:tr w:rsidR="00505E67" w:rsidRPr="004240E8" w14:paraId="5DD26158" w14:textId="77777777" w:rsidTr="005E7CF2">
        <w:tc>
          <w:tcPr>
            <w:tcW w:w="6975" w:type="dxa"/>
            <w:shd w:val="clear" w:color="auto" w:fill="auto"/>
          </w:tcPr>
          <w:p w14:paraId="6E886B35" w14:textId="356DE8D6"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PMingLiU" w:hAnsi="Times New Roman"/>
                <w:sz w:val="24"/>
                <w:szCs w:val="24"/>
              </w:rPr>
              <w:t>МДК 02.01 Технология разработки программного обеспечения</w:t>
            </w:r>
          </w:p>
        </w:tc>
        <w:tc>
          <w:tcPr>
            <w:tcW w:w="2976" w:type="dxa"/>
            <w:vMerge w:val="restart"/>
          </w:tcPr>
          <w:p w14:paraId="4FCD094A" w14:textId="77777777" w:rsidR="00505E67" w:rsidRPr="004240E8" w:rsidRDefault="00505E67" w:rsidP="00505E67">
            <w:pPr>
              <w:spacing w:after="0"/>
              <w:ind w:firstLine="33"/>
              <w:jc w:val="both"/>
              <w:rPr>
                <w:rFonts w:ascii="Times New Roman" w:hAnsi="Times New Roman"/>
                <w:sz w:val="24"/>
                <w:szCs w:val="24"/>
              </w:rPr>
            </w:pPr>
            <w:r w:rsidRPr="004240E8">
              <w:rPr>
                <w:rFonts w:ascii="Times New Roman" w:hAnsi="Times New Roman"/>
                <w:sz w:val="24"/>
                <w:szCs w:val="24"/>
              </w:rPr>
              <w:t>ЛР 1-ЛР 36</w:t>
            </w:r>
          </w:p>
          <w:p w14:paraId="07EA3A73" w14:textId="77777777" w:rsidR="00505E67" w:rsidRPr="004240E8" w:rsidRDefault="00505E67" w:rsidP="00505E67">
            <w:pPr>
              <w:spacing w:after="0"/>
              <w:jc w:val="both"/>
              <w:rPr>
                <w:rFonts w:ascii="Times New Roman" w:hAnsi="Times New Roman"/>
                <w:sz w:val="24"/>
                <w:szCs w:val="24"/>
                <w:highlight w:val="yellow"/>
              </w:rPr>
            </w:pPr>
          </w:p>
          <w:p w14:paraId="0285B08A" w14:textId="2E1C00A5" w:rsidR="00505E67" w:rsidRPr="004240E8" w:rsidRDefault="00505E67" w:rsidP="00505E67">
            <w:pPr>
              <w:spacing w:after="0"/>
              <w:jc w:val="both"/>
              <w:rPr>
                <w:rFonts w:ascii="Times New Roman" w:hAnsi="Times New Roman"/>
                <w:sz w:val="24"/>
                <w:szCs w:val="24"/>
              </w:rPr>
            </w:pPr>
          </w:p>
        </w:tc>
      </w:tr>
      <w:tr w:rsidR="00505E67" w:rsidRPr="004240E8" w14:paraId="64B1FD70" w14:textId="77777777" w:rsidTr="005E7CF2">
        <w:tc>
          <w:tcPr>
            <w:tcW w:w="6975" w:type="dxa"/>
            <w:shd w:val="clear" w:color="auto" w:fill="auto"/>
          </w:tcPr>
          <w:p w14:paraId="67B86880" w14:textId="2D7D215F"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PMingLiU" w:hAnsi="Times New Roman"/>
                <w:sz w:val="24"/>
                <w:szCs w:val="24"/>
              </w:rPr>
              <w:t>МДК 02.02 Инструментальные средства разработки программн</w:t>
            </w:r>
            <w:r w:rsidRPr="004240E8">
              <w:rPr>
                <w:rFonts w:ascii="Times New Roman" w:eastAsia="PMingLiU" w:hAnsi="Times New Roman"/>
                <w:sz w:val="24"/>
                <w:szCs w:val="24"/>
              </w:rPr>
              <w:t>о</w:t>
            </w:r>
            <w:r w:rsidRPr="004240E8">
              <w:rPr>
                <w:rFonts w:ascii="Times New Roman" w:eastAsia="PMingLiU" w:hAnsi="Times New Roman"/>
                <w:sz w:val="24"/>
                <w:szCs w:val="24"/>
              </w:rPr>
              <w:t>го обеспечения</w:t>
            </w:r>
          </w:p>
        </w:tc>
        <w:tc>
          <w:tcPr>
            <w:tcW w:w="2976" w:type="dxa"/>
            <w:vMerge/>
          </w:tcPr>
          <w:p w14:paraId="288DD85C" w14:textId="77777777" w:rsidR="00505E67" w:rsidRPr="004240E8" w:rsidRDefault="00505E67" w:rsidP="005E7CF2">
            <w:pPr>
              <w:spacing w:after="0"/>
              <w:jc w:val="both"/>
              <w:rPr>
                <w:rFonts w:ascii="Times New Roman" w:hAnsi="Times New Roman"/>
                <w:sz w:val="24"/>
                <w:szCs w:val="24"/>
              </w:rPr>
            </w:pPr>
          </w:p>
        </w:tc>
      </w:tr>
      <w:tr w:rsidR="00505E67" w:rsidRPr="004240E8" w14:paraId="46A0F112" w14:textId="77777777" w:rsidTr="005E7CF2">
        <w:tc>
          <w:tcPr>
            <w:tcW w:w="6975" w:type="dxa"/>
            <w:shd w:val="clear" w:color="auto" w:fill="auto"/>
          </w:tcPr>
          <w:p w14:paraId="48E27921" w14:textId="0C5941FF" w:rsidR="00505E67" w:rsidRPr="004240E8" w:rsidRDefault="00505E67" w:rsidP="00FF60FC">
            <w:pPr>
              <w:spacing w:after="0" w:line="240" w:lineRule="auto"/>
              <w:ind w:firstLine="33"/>
              <w:jc w:val="both"/>
              <w:rPr>
                <w:rFonts w:ascii="Times New Roman" w:eastAsia="Calibri" w:hAnsi="Times New Roman"/>
                <w:sz w:val="24"/>
                <w:szCs w:val="24"/>
              </w:rPr>
            </w:pPr>
            <w:r w:rsidRPr="004240E8">
              <w:rPr>
                <w:rFonts w:ascii="Times New Roman" w:eastAsia="PMingLiU" w:hAnsi="Times New Roman"/>
                <w:sz w:val="24"/>
                <w:szCs w:val="24"/>
              </w:rPr>
              <w:t>МДК 02.03 Математическое моделирование</w:t>
            </w:r>
          </w:p>
        </w:tc>
        <w:tc>
          <w:tcPr>
            <w:tcW w:w="2976" w:type="dxa"/>
            <w:vMerge/>
          </w:tcPr>
          <w:p w14:paraId="334DB18B" w14:textId="77777777" w:rsidR="00505E67" w:rsidRPr="004240E8" w:rsidRDefault="00505E67" w:rsidP="005E7CF2">
            <w:pPr>
              <w:spacing w:after="0"/>
              <w:jc w:val="both"/>
              <w:rPr>
                <w:rFonts w:ascii="Times New Roman" w:hAnsi="Times New Roman"/>
                <w:sz w:val="24"/>
                <w:szCs w:val="24"/>
              </w:rPr>
            </w:pPr>
          </w:p>
        </w:tc>
      </w:tr>
      <w:tr w:rsidR="00505E67" w:rsidRPr="004240E8" w14:paraId="384BB942" w14:textId="77777777" w:rsidTr="005E7CF2">
        <w:tc>
          <w:tcPr>
            <w:tcW w:w="6975" w:type="dxa"/>
            <w:shd w:val="clear" w:color="auto" w:fill="auto"/>
          </w:tcPr>
          <w:p w14:paraId="7915BD90" w14:textId="65D2220B"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МДК 03.01 Моделирование и анализ программного обеспечения</w:t>
            </w:r>
          </w:p>
        </w:tc>
        <w:tc>
          <w:tcPr>
            <w:tcW w:w="2976" w:type="dxa"/>
            <w:vMerge/>
          </w:tcPr>
          <w:p w14:paraId="52163067" w14:textId="77777777" w:rsidR="00505E67" w:rsidRPr="004240E8" w:rsidRDefault="00505E67" w:rsidP="005E7CF2">
            <w:pPr>
              <w:spacing w:after="0"/>
              <w:jc w:val="both"/>
              <w:rPr>
                <w:rFonts w:ascii="Times New Roman" w:hAnsi="Times New Roman"/>
                <w:sz w:val="24"/>
                <w:szCs w:val="24"/>
              </w:rPr>
            </w:pPr>
          </w:p>
        </w:tc>
      </w:tr>
      <w:tr w:rsidR="00505E67" w:rsidRPr="004240E8" w14:paraId="207FDA4B" w14:textId="77777777" w:rsidTr="005E7CF2">
        <w:tc>
          <w:tcPr>
            <w:tcW w:w="6975" w:type="dxa"/>
            <w:shd w:val="clear" w:color="auto" w:fill="auto"/>
          </w:tcPr>
          <w:p w14:paraId="7D1A5082" w14:textId="25E6EA68"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МДК 03.02 Управление проектами</w:t>
            </w:r>
          </w:p>
        </w:tc>
        <w:tc>
          <w:tcPr>
            <w:tcW w:w="2976" w:type="dxa"/>
            <w:vMerge/>
          </w:tcPr>
          <w:p w14:paraId="758F9624" w14:textId="77777777" w:rsidR="00505E67" w:rsidRPr="004240E8" w:rsidRDefault="00505E67" w:rsidP="005E7CF2">
            <w:pPr>
              <w:spacing w:after="0"/>
              <w:jc w:val="both"/>
              <w:rPr>
                <w:rFonts w:ascii="Times New Roman" w:hAnsi="Times New Roman"/>
                <w:sz w:val="24"/>
                <w:szCs w:val="24"/>
              </w:rPr>
            </w:pPr>
          </w:p>
        </w:tc>
      </w:tr>
      <w:tr w:rsidR="00505E67" w:rsidRPr="004240E8" w14:paraId="233EBC90" w14:textId="77777777" w:rsidTr="005E7CF2">
        <w:tc>
          <w:tcPr>
            <w:tcW w:w="6975" w:type="dxa"/>
            <w:shd w:val="clear" w:color="auto" w:fill="auto"/>
          </w:tcPr>
          <w:p w14:paraId="6ADDDD4B" w14:textId="7CEC35FF"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МДК 05.01 Проектирование и дизайн информационных систем</w:t>
            </w:r>
          </w:p>
        </w:tc>
        <w:tc>
          <w:tcPr>
            <w:tcW w:w="2976" w:type="dxa"/>
            <w:vMerge/>
          </w:tcPr>
          <w:p w14:paraId="5C7F85D9" w14:textId="77777777" w:rsidR="00505E67" w:rsidRPr="004240E8" w:rsidRDefault="00505E67" w:rsidP="005E7CF2">
            <w:pPr>
              <w:spacing w:after="0"/>
              <w:jc w:val="both"/>
              <w:rPr>
                <w:rFonts w:ascii="Times New Roman" w:hAnsi="Times New Roman"/>
                <w:sz w:val="24"/>
                <w:szCs w:val="24"/>
              </w:rPr>
            </w:pPr>
          </w:p>
        </w:tc>
      </w:tr>
      <w:tr w:rsidR="00505E67" w:rsidRPr="004240E8" w14:paraId="5EDEE2B9" w14:textId="77777777" w:rsidTr="005E7CF2">
        <w:tc>
          <w:tcPr>
            <w:tcW w:w="6975" w:type="dxa"/>
            <w:shd w:val="clear" w:color="auto" w:fill="auto"/>
          </w:tcPr>
          <w:p w14:paraId="0064C33D" w14:textId="4B5B86C7"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МДК 05.02 Разработка кода информационных систем</w:t>
            </w:r>
          </w:p>
        </w:tc>
        <w:tc>
          <w:tcPr>
            <w:tcW w:w="2976" w:type="dxa"/>
            <w:vMerge/>
          </w:tcPr>
          <w:p w14:paraId="34A2A69F" w14:textId="77777777" w:rsidR="00505E67" w:rsidRPr="004240E8" w:rsidRDefault="00505E67" w:rsidP="005E7CF2">
            <w:pPr>
              <w:spacing w:after="0"/>
              <w:jc w:val="both"/>
              <w:rPr>
                <w:rFonts w:ascii="Times New Roman" w:hAnsi="Times New Roman"/>
                <w:sz w:val="24"/>
                <w:szCs w:val="24"/>
              </w:rPr>
            </w:pPr>
          </w:p>
        </w:tc>
      </w:tr>
      <w:tr w:rsidR="00505E67" w:rsidRPr="004240E8" w14:paraId="52CA0C5C" w14:textId="77777777" w:rsidTr="005E7CF2">
        <w:tc>
          <w:tcPr>
            <w:tcW w:w="6975" w:type="dxa"/>
            <w:shd w:val="clear" w:color="auto" w:fill="auto"/>
          </w:tcPr>
          <w:p w14:paraId="27FC1BED" w14:textId="5C921095"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МДК 05.03 Тестирование информационных систем</w:t>
            </w:r>
          </w:p>
        </w:tc>
        <w:tc>
          <w:tcPr>
            <w:tcW w:w="2976" w:type="dxa"/>
            <w:vMerge/>
          </w:tcPr>
          <w:p w14:paraId="0DC82898" w14:textId="77777777" w:rsidR="00505E67" w:rsidRPr="004240E8" w:rsidRDefault="00505E67" w:rsidP="005E7CF2">
            <w:pPr>
              <w:spacing w:after="0"/>
              <w:jc w:val="both"/>
              <w:rPr>
                <w:rFonts w:ascii="Times New Roman" w:hAnsi="Times New Roman"/>
                <w:sz w:val="24"/>
                <w:szCs w:val="24"/>
              </w:rPr>
            </w:pPr>
          </w:p>
        </w:tc>
      </w:tr>
      <w:tr w:rsidR="00505E67" w:rsidRPr="004240E8" w14:paraId="719D28CA" w14:textId="77777777" w:rsidTr="005E7CF2">
        <w:tc>
          <w:tcPr>
            <w:tcW w:w="6975" w:type="dxa"/>
            <w:shd w:val="clear" w:color="auto" w:fill="auto"/>
            <w:vAlign w:val="center"/>
          </w:tcPr>
          <w:p w14:paraId="333355A0" w14:textId="7CAABA96"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Calibri" w:hAnsi="Times New Roman"/>
                <w:sz w:val="24"/>
                <w:szCs w:val="24"/>
              </w:rPr>
              <w:t>МДК 06.01 Внедрение ИС</w:t>
            </w:r>
          </w:p>
        </w:tc>
        <w:tc>
          <w:tcPr>
            <w:tcW w:w="2976" w:type="dxa"/>
            <w:vMerge/>
          </w:tcPr>
          <w:p w14:paraId="5368AC0C" w14:textId="77777777" w:rsidR="00505E67" w:rsidRPr="004240E8" w:rsidRDefault="00505E67" w:rsidP="005E7CF2">
            <w:pPr>
              <w:spacing w:after="0"/>
              <w:jc w:val="both"/>
              <w:rPr>
                <w:rFonts w:ascii="Times New Roman" w:hAnsi="Times New Roman"/>
                <w:sz w:val="24"/>
                <w:szCs w:val="24"/>
              </w:rPr>
            </w:pPr>
          </w:p>
        </w:tc>
      </w:tr>
      <w:tr w:rsidR="00505E67" w:rsidRPr="004240E8" w14:paraId="7808B394" w14:textId="77777777" w:rsidTr="005E7CF2">
        <w:tc>
          <w:tcPr>
            <w:tcW w:w="6975" w:type="dxa"/>
            <w:shd w:val="clear" w:color="auto" w:fill="auto"/>
            <w:vAlign w:val="center"/>
          </w:tcPr>
          <w:p w14:paraId="36FD89B5" w14:textId="700E46C4"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 xml:space="preserve">МДК 06.02 </w:t>
            </w:r>
            <w:r w:rsidRPr="004240E8">
              <w:rPr>
                <w:rFonts w:ascii="Times New Roman" w:eastAsia="Calibri" w:hAnsi="Times New Roman"/>
                <w:sz w:val="24"/>
                <w:szCs w:val="24"/>
              </w:rPr>
              <w:t>Инженерно-техническая поддержка сопровождения ИС</w:t>
            </w:r>
          </w:p>
        </w:tc>
        <w:tc>
          <w:tcPr>
            <w:tcW w:w="2976" w:type="dxa"/>
            <w:vMerge/>
          </w:tcPr>
          <w:p w14:paraId="3798B29B" w14:textId="77777777" w:rsidR="00505E67" w:rsidRPr="004240E8" w:rsidRDefault="00505E67" w:rsidP="005E7CF2">
            <w:pPr>
              <w:spacing w:after="0"/>
              <w:jc w:val="both"/>
              <w:rPr>
                <w:rFonts w:ascii="Times New Roman" w:hAnsi="Times New Roman"/>
                <w:sz w:val="24"/>
                <w:szCs w:val="24"/>
              </w:rPr>
            </w:pPr>
          </w:p>
        </w:tc>
      </w:tr>
      <w:tr w:rsidR="00505E67" w:rsidRPr="004240E8" w14:paraId="5393AF7F" w14:textId="77777777" w:rsidTr="005E7CF2">
        <w:tc>
          <w:tcPr>
            <w:tcW w:w="6975" w:type="dxa"/>
            <w:shd w:val="clear" w:color="auto" w:fill="auto"/>
            <w:vAlign w:val="center"/>
          </w:tcPr>
          <w:p w14:paraId="2BADAF12" w14:textId="52871E4C"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 xml:space="preserve">МДК 06.03 </w:t>
            </w:r>
            <w:r w:rsidRPr="004240E8">
              <w:rPr>
                <w:rFonts w:ascii="Times New Roman" w:eastAsia="Calibri" w:hAnsi="Times New Roman"/>
                <w:sz w:val="24"/>
                <w:szCs w:val="24"/>
              </w:rPr>
              <w:t>Устройство и функционирование информационной системы</w:t>
            </w:r>
          </w:p>
        </w:tc>
        <w:tc>
          <w:tcPr>
            <w:tcW w:w="2976" w:type="dxa"/>
            <w:vMerge/>
          </w:tcPr>
          <w:p w14:paraId="41221530" w14:textId="77777777" w:rsidR="00505E67" w:rsidRPr="004240E8" w:rsidRDefault="00505E67" w:rsidP="005E7CF2">
            <w:pPr>
              <w:spacing w:after="0"/>
              <w:jc w:val="both"/>
              <w:rPr>
                <w:rFonts w:ascii="Times New Roman" w:hAnsi="Times New Roman"/>
                <w:sz w:val="24"/>
                <w:szCs w:val="24"/>
              </w:rPr>
            </w:pPr>
          </w:p>
        </w:tc>
      </w:tr>
      <w:tr w:rsidR="00505E67" w:rsidRPr="004240E8" w14:paraId="582CE432" w14:textId="77777777" w:rsidTr="005E7CF2">
        <w:tc>
          <w:tcPr>
            <w:tcW w:w="6975" w:type="dxa"/>
            <w:shd w:val="clear" w:color="auto" w:fill="auto"/>
            <w:vAlign w:val="center"/>
          </w:tcPr>
          <w:p w14:paraId="0614174E" w14:textId="7D0503BA" w:rsidR="00505E67" w:rsidRPr="004240E8" w:rsidRDefault="00505E67" w:rsidP="00FF60FC">
            <w:pPr>
              <w:spacing w:after="0" w:line="240" w:lineRule="auto"/>
              <w:ind w:firstLine="33"/>
              <w:jc w:val="both"/>
              <w:rPr>
                <w:rFonts w:ascii="Times New Roman" w:eastAsia="PMingLiU" w:hAnsi="Times New Roman"/>
                <w:sz w:val="24"/>
                <w:szCs w:val="24"/>
              </w:rPr>
            </w:pPr>
            <w:r w:rsidRPr="004240E8">
              <w:rPr>
                <w:rFonts w:ascii="Times New Roman" w:eastAsia="PMingLiU" w:hAnsi="Times New Roman"/>
                <w:sz w:val="24"/>
                <w:szCs w:val="24"/>
              </w:rPr>
              <w:t xml:space="preserve">МДК 06.04 </w:t>
            </w:r>
            <w:r w:rsidRPr="004240E8">
              <w:rPr>
                <w:rFonts w:ascii="Times New Roman" w:eastAsia="Calibri" w:hAnsi="Times New Roman"/>
                <w:sz w:val="24"/>
                <w:szCs w:val="24"/>
              </w:rPr>
              <w:t>Интеллектуальные системы и технологии</w:t>
            </w:r>
          </w:p>
        </w:tc>
        <w:tc>
          <w:tcPr>
            <w:tcW w:w="2976" w:type="dxa"/>
            <w:vMerge/>
          </w:tcPr>
          <w:p w14:paraId="4BCED0CB" w14:textId="77777777" w:rsidR="00505E67" w:rsidRPr="004240E8" w:rsidRDefault="00505E67" w:rsidP="005E7CF2">
            <w:pPr>
              <w:spacing w:after="0"/>
              <w:jc w:val="both"/>
              <w:rPr>
                <w:rFonts w:ascii="Times New Roman" w:hAnsi="Times New Roman"/>
                <w:sz w:val="24"/>
                <w:szCs w:val="24"/>
              </w:rPr>
            </w:pPr>
          </w:p>
        </w:tc>
      </w:tr>
      <w:tr w:rsidR="00505E67" w:rsidRPr="004240E8" w14:paraId="44D2979A" w14:textId="77777777" w:rsidTr="005E7CF2">
        <w:tc>
          <w:tcPr>
            <w:tcW w:w="6975" w:type="dxa"/>
            <w:shd w:val="clear" w:color="auto" w:fill="auto"/>
          </w:tcPr>
          <w:p w14:paraId="17CC5AE9" w14:textId="25E44520" w:rsidR="00505E67" w:rsidRPr="004240E8" w:rsidRDefault="00505E67" w:rsidP="00FF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4"/>
                <w:szCs w:val="24"/>
              </w:rPr>
            </w:pPr>
            <w:r w:rsidRPr="004240E8">
              <w:rPr>
                <w:rFonts w:ascii="Times New Roman" w:eastAsia="Times New Roman" w:hAnsi="Times New Roman"/>
                <w:bCs/>
                <w:sz w:val="24"/>
                <w:szCs w:val="24"/>
              </w:rPr>
              <w:t xml:space="preserve">МДК 07.01 </w:t>
            </w:r>
            <w:r w:rsidRPr="004240E8">
              <w:rPr>
                <w:rFonts w:ascii="Times New Roman" w:eastAsia="Calibri" w:hAnsi="Times New Roman"/>
                <w:sz w:val="24"/>
                <w:szCs w:val="24"/>
              </w:rPr>
              <w:t>Управление и автоматизация баз данных</w:t>
            </w:r>
          </w:p>
        </w:tc>
        <w:tc>
          <w:tcPr>
            <w:tcW w:w="2976" w:type="dxa"/>
            <w:vMerge/>
          </w:tcPr>
          <w:p w14:paraId="15C86B8C" w14:textId="5847F257" w:rsidR="00505E67" w:rsidRPr="004240E8" w:rsidRDefault="00505E67" w:rsidP="005E7CF2">
            <w:pPr>
              <w:spacing w:after="0"/>
              <w:jc w:val="both"/>
              <w:rPr>
                <w:rFonts w:ascii="Times New Roman" w:hAnsi="Times New Roman"/>
                <w:sz w:val="24"/>
                <w:szCs w:val="24"/>
                <w:highlight w:val="yellow"/>
              </w:rPr>
            </w:pPr>
          </w:p>
        </w:tc>
      </w:tr>
      <w:tr w:rsidR="00505E67" w:rsidRPr="004240E8" w14:paraId="155FDDF6" w14:textId="77777777" w:rsidTr="005E7CF2">
        <w:tc>
          <w:tcPr>
            <w:tcW w:w="6975" w:type="dxa"/>
          </w:tcPr>
          <w:p w14:paraId="648F1DDE" w14:textId="386B8861" w:rsidR="00505E67" w:rsidRPr="004240E8" w:rsidRDefault="00505E67" w:rsidP="00FF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4"/>
                <w:szCs w:val="24"/>
              </w:rPr>
            </w:pPr>
            <w:r w:rsidRPr="004240E8">
              <w:rPr>
                <w:rFonts w:ascii="Times New Roman" w:eastAsia="Times New Roman" w:hAnsi="Times New Roman"/>
                <w:bCs/>
                <w:sz w:val="24"/>
                <w:szCs w:val="24"/>
              </w:rPr>
              <w:t>МДК 07.02 Сертификация информационных систем</w:t>
            </w:r>
          </w:p>
        </w:tc>
        <w:tc>
          <w:tcPr>
            <w:tcW w:w="2976" w:type="dxa"/>
            <w:vMerge/>
          </w:tcPr>
          <w:p w14:paraId="6179B69F" w14:textId="77777777" w:rsidR="00505E67" w:rsidRPr="004240E8" w:rsidRDefault="00505E67" w:rsidP="005E7CF2">
            <w:pPr>
              <w:spacing w:after="0"/>
              <w:ind w:firstLine="33"/>
              <w:jc w:val="both"/>
              <w:rPr>
                <w:rFonts w:ascii="Times New Roman" w:hAnsi="Times New Roman"/>
                <w:sz w:val="24"/>
                <w:szCs w:val="24"/>
                <w:highlight w:val="yellow"/>
              </w:rPr>
            </w:pPr>
          </w:p>
        </w:tc>
      </w:tr>
      <w:bookmarkEnd w:id="8"/>
    </w:tbl>
    <w:p w14:paraId="228C4B11" w14:textId="77777777" w:rsidR="00886FAD" w:rsidRPr="002D2BD9" w:rsidRDefault="00886FAD" w:rsidP="00886FAD">
      <w:pPr>
        <w:ind w:firstLine="708"/>
        <w:jc w:val="both"/>
        <w:rPr>
          <w:rFonts w:ascii="Times New Roman" w:hAnsi="Times New Roman"/>
          <w:b/>
          <w:bCs/>
          <w:sz w:val="6"/>
          <w:szCs w:val="24"/>
          <w:lang w:val="en-US"/>
        </w:rPr>
      </w:pPr>
    </w:p>
    <w:bookmarkEnd w:id="7"/>
    <w:p w14:paraId="4B900783"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w:t>
      </w:r>
      <w:r w:rsidRPr="00886FAD">
        <w:rPr>
          <w:rFonts w:ascii="Times New Roman" w:hAnsi="Times New Roman"/>
          <w:b/>
          <w:bCs/>
          <w:sz w:val="24"/>
          <w:szCs w:val="24"/>
        </w:rPr>
        <w:t>А</w:t>
      </w:r>
      <w:r w:rsidRPr="00886FAD">
        <w:rPr>
          <w:rFonts w:ascii="Times New Roman" w:hAnsi="Times New Roman"/>
          <w:b/>
          <w:bCs/>
          <w:sz w:val="24"/>
          <w:szCs w:val="24"/>
        </w:rPr>
        <w:t>ТЕЛЬНОЙ ПРОГРАММЫ В ЧАСТИ ДОСТИЖЕНИЯ ЛИЧНОСТНЫХ РЕЗУЛЬТАТОВ</w:t>
      </w:r>
    </w:p>
    <w:p w14:paraId="6F7D1304" w14:textId="77777777" w:rsidR="00D17971" w:rsidRPr="00886FAD" w:rsidRDefault="00D17971" w:rsidP="00886FAD">
      <w:pPr>
        <w:spacing w:after="0"/>
        <w:ind w:firstLine="708"/>
        <w:jc w:val="both"/>
        <w:rPr>
          <w:rFonts w:ascii="Times New Roman" w:hAnsi="Times New Roman"/>
          <w:b/>
          <w:bCs/>
          <w:sz w:val="24"/>
          <w:szCs w:val="24"/>
        </w:rPr>
      </w:pPr>
    </w:p>
    <w:p w14:paraId="2C4F65E8" w14:textId="77777777"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14:paraId="7D054D05" w14:textId="2CA90F12"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Комплекс примерных критериев оценки </w:t>
      </w:r>
      <w:r w:rsidR="00505E67" w:rsidRPr="00886FAD">
        <w:rPr>
          <w:rFonts w:ascii="Times New Roman" w:hAnsi="Times New Roman"/>
          <w:sz w:val="24"/>
          <w:szCs w:val="24"/>
        </w:rPr>
        <w:t>личностных результатов,</w:t>
      </w:r>
      <w:r w:rsidRPr="00886FAD">
        <w:rPr>
          <w:rFonts w:ascii="Times New Roman" w:hAnsi="Times New Roman"/>
          <w:sz w:val="24"/>
          <w:szCs w:val="24"/>
        </w:rPr>
        <w:t xml:space="preserve"> обучающихся:</w:t>
      </w:r>
    </w:p>
    <w:p w14:paraId="4F68AD8E"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7DD6FA6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3B51F945"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14:paraId="52D4A59B" w14:textId="121CA745"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w:t>
      </w:r>
      <w:r w:rsidRPr="00886FAD">
        <w:rPr>
          <w:rFonts w:ascii="Times New Roman" w:hAnsi="Times New Roman"/>
          <w:sz w:val="24"/>
          <w:szCs w:val="24"/>
        </w:rPr>
        <w:t>ь</w:t>
      </w:r>
      <w:r w:rsidRPr="00886FAD">
        <w:rPr>
          <w:rFonts w:ascii="Times New Roman" w:hAnsi="Times New Roman"/>
          <w:sz w:val="24"/>
          <w:szCs w:val="24"/>
        </w:rPr>
        <w:t>ной деятельности;</w:t>
      </w:r>
    </w:p>
    <w:p w14:paraId="42E2077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7445707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26F87852"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w:t>
      </w:r>
      <w:r w:rsidRPr="00886FAD">
        <w:rPr>
          <w:rFonts w:ascii="Times New Roman" w:hAnsi="Times New Roman"/>
          <w:sz w:val="24"/>
          <w:szCs w:val="24"/>
        </w:rPr>
        <w:t>к</w:t>
      </w:r>
      <w:r w:rsidRPr="00886FAD">
        <w:rPr>
          <w:rFonts w:ascii="Times New Roman" w:hAnsi="Times New Roman"/>
          <w:sz w:val="24"/>
          <w:szCs w:val="24"/>
        </w:rPr>
        <w:t>торинах, в предметных неделях;</w:t>
      </w:r>
    </w:p>
    <w:p w14:paraId="252CBBA1"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w:t>
      </w:r>
      <w:r w:rsidRPr="00886FAD">
        <w:rPr>
          <w:rFonts w:ascii="Times New Roman" w:hAnsi="Times New Roman"/>
          <w:sz w:val="24"/>
          <w:szCs w:val="24"/>
        </w:rPr>
        <w:t>о</w:t>
      </w:r>
      <w:r w:rsidRPr="00886FAD">
        <w:rPr>
          <w:rFonts w:ascii="Times New Roman" w:hAnsi="Times New Roman"/>
          <w:sz w:val="24"/>
          <w:szCs w:val="24"/>
        </w:rPr>
        <w:t>давателями, мастерами и руководителями практики;</w:t>
      </w:r>
    </w:p>
    <w:p w14:paraId="4026E12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2E98BB4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3455ADB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w:t>
      </w:r>
      <w:r w:rsidRPr="00886FAD">
        <w:rPr>
          <w:rFonts w:ascii="Times New Roman" w:hAnsi="Times New Roman"/>
          <w:sz w:val="24"/>
          <w:szCs w:val="24"/>
        </w:rPr>
        <w:t>е</w:t>
      </w:r>
      <w:r w:rsidRPr="00886FAD">
        <w:rPr>
          <w:rFonts w:ascii="Times New Roman" w:hAnsi="Times New Roman"/>
          <w:sz w:val="24"/>
          <w:szCs w:val="24"/>
        </w:rPr>
        <w:t>ской, религиозной принадлежности и в многообразных обстоятельствах;</w:t>
      </w:r>
    </w:p>
    <w:p w14:paraId="55F74423" w14:textId="56CC26E9"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09FDE50F" w14:textId="7049B5B0"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C492AF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lastRenderedPageBreak/>
        <w:t>проявление правовой активности и навыков правомерного поведения, уважения к Закону;</w:t>
      </w:r>
    </w:p>
    <w:p w14:paraId="4E02409D"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w:t>
      </w:r>
      <w:r w:rsidRPr="00886FAD">
        <w:rPr>
          <w:rFonts w:ascii="Times New Roman" w:hAnsi="Times New Roman"/>
          <w:sz w:val="24"/>
          <w:szCs w:val="24"/>
        </w:rPr>
        <w:t>ю</w:t>
      </w:r>
      <w:r w:rsidRPr="00886FAD">
        <w:rPr>
          <w:rFonts w:ascii="Times New Roman" w:hAnsi="Times New Roman"/>
          <w:sz w:val="24"/>
          <w:szCs w:val="24"/>
        </w:rPr>
        <w:t>щихся;</w:t>
      </w:r>
    </w:p>
    <w:p w14:paraId="47759CAE" w14:textId="70FD89CA"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w:t>
      </w:r>
      <w:r w:rsidRPr="00886FAD">
        <w:rPr>
          <w:rFonts w:ascii="Times New Roman" w:hAnsi="Times New Roman"/>
          <w:sz w:val="24"/>
          <w:szCs w:val="24"/>
        </w:rPr>
        <w:t>о</w:t>
      </w:r>
      <w:r w:rsidRPr="00886FAD">
        <w:rPr>
          <w:rFonts w:ascii="Times New Roman" w:hAnsi="Times New Roman"/>
          <w:sz w:val="24"/>
          <w:szCs w:val="24"/>
        </w:rPr>
        <w:t>нальной, межрелигиозной почве;</w:t>
      </w:r>
    </w:p>
    <w:p w14:paraId="06088A4B" w14:textId="499BFFB8"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реализации просветительских программ, поисковых, археологических, в</w:t>
      </w:r>
      <w:r w:rsidRPr="00886FAD">
        <w:rPr>
          <w:rFonts w:ascii="Times New Roman" w:hAnsi="Times New Roman"/>
          <w:sz w:val="24"/>
          <w:szCs w:val="24"/>
        </w:rPr>
        <w:t>о</w:t>
      </w:r>
      <w:r w:rsidRPr="00886FAD">
        <w:rPr>
          <w:rFonts w:ascii="Times New Roman" w:hAnsi="Times New Roman"/>
          <w:sz w:val="24"/>
          <w:szCs w:val="24"/>
        </w:rPr>
        <w:t xml:space="preserve">енно-исторических, краеведческих отрядах и молодежных объединениях; </w:t>
      </w:r>
    </w:p>
    <w:p w14:paraId="10AE12E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0116D4A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w:t>
      </w:r>
      <w:r w:rsidRPr="00886FAD">
        <w:rPr>
          <w:rFonts w:ascii="Times New Roman" w:hAnsi="Times New Roman"/>
          <w:sz w:val="24"/>
          <w:szCs w:val="24"/>
        </w:rPr>
        <w:t>д</w:t>
      </w:r>
      <w:r w:rsidRPr="00886FAD">
        <w:rPr>
          <w:rFonts w:ascii="Times New Roman" w:hAnsi="Times New Roman"/>
          <w:sz w:val="24"/>
          <w:szCs w:val="24"/>
        </w:rPr>
        <w:t>ным богатствам России и мира;</w:t>
      </w:r>
    </w:p>
    <w:p w14:paraId="63E7A8E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w:t>
      </w:r>
      <w:r w:rsidRPr="00886FAD">
        <w:rPr>
          <w:rFonts w:ascii="Times New Roman" w:hAnsi="Times New Roman"/>
          <w:sz w:val="24"/>
          <w:szCs w:val="24"/>
        </w:rPr>
        <w:t>о</w:t>
      </w:r>
      <w:r w:rsidRPr="00886FAD">
        <w:rPr>
          <w:rFonts w:ascii="Times New Roman" w:hAnsi="Times New Roman"/>
          <w:sz w:val="24"/>
          <w:szCs w:val="24"/>
        </w:rPr>
        <w:t>шения к действиям, приносящим вред экологии;</w:t>
      </w:r>
    </w:p>
    <w:p w14:paraId="4947C19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w:t>
      </w:r>
      <w:r w:rsidRPr="00886FAD">
        <w:rPr>
          <w:rFonts w:ascii="Times New Roman" w:hAnsi="Times New Roman"/>
          <w:sz w:val="24"/>
          <w:szCs w:val="24"/>
        </w:rPr>
        <w:t>о</w:t>
      </w:r>
      <w:r w:rsidRPr="00886FAD">
        <w:rPr>
          <w:rFonts w:ascii="Times New Roman" w:hAnsi="Times New Roman"/>
          <w:sz w:val="24"/>
          <w:szCs w:val="24"/>
        </w:rPr>
        <w:t>вья обучающихся;</w:t>
      </w:r>
    </w:p>
    <w:p w14:paraId="60DBC0E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w:t>
      </w:r>
      <w:r w:rsidRPr="00886FAD">
        <w:rPr>
          <w:rFonts w:ascii="Times New Roman" w:hAnsi="Times New Roman"/>
          <w:sz w:val="24"/>
          <w:szCs w:val="24"/>
        </w:rPr>
        <w:t>м</w:t>
      </w:r>
      <w:r w:rsidRPr="00886FAD">
        <w:rPr>
          <w:rFonts w:ascii="Times New Roman" w:hAnsi="Times New Roman"/>
          <w:sz w:val="24"/>
          <w:szCs w:val="24"/>
        </w:rPr>
        <w:t>пьютерной техникой, навыков отбора и критического анализа информации, умения ор</w:t>
      </w:r>
      <w:r w:rsidRPr="00886FAD">
        <w:rPr>
          <w:rFonts w:ascii="Times New Roman" w:hAnsi="Times New Roman"/>
          <w:sz w:val="24"/>
          <w:szCs w:val="24"/>
        </w:rPr>
        <w:t>и</w:t>
      </w:r>
      <w:r w:rsidRPr="00886FAD">
        <w:rPr>
          <w:rFonts w:ascii="Times New Roman" w:hAnsi="Times New Roman"/>
          <w:sz w:val="24"/>
          <w:szCs w:val="24"/>
        </w:rPr>
        <w:t>ентироваться в информационном пространстве;</w:t>
      </w:r>
    </w:p>
    <w:p w14:paraId="6985784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4064F5E5" w14:textId="3337603E"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886FAD">
        <w:rPr>
          <w:rFonts w:ascii="Times New Roman" w:hAnsi="Times New Roman"/>
          <w:spacing w:val="-6"/>
          <w:sz w:val="24"/>
          <w:szCs w:val="24"/>
        </w:rPr>
        <w:t>о</w:t>
      </w:r>
      <w:r w:rsidRPr="00886FAD">
        <w:rPr>
          <w:rFonts w:ascii="Times New Roman" w:hAnsi="Times New Roman"/>
          <w:spacing w:val="-6"/>
          <w:sz w:val="24"/>
          <w:szCs w:val="24"/>
        </w:rPr>
        <w:t>сти</w:t>
      </w:r>
      <w:r w:rsidR="00886FAD">
        <w:rPr>
          <w:rFonts w:ascii="Times New Roman" w:hAnsi="Times New Roman"/>
          <w:spacing w:val="-6"/>
          <w:sz w:val="24"/>
          <w:szCs w:val="24"/>
        </w:rPr>
        <w:t>.</w:t>
      </w:r>
    </w:p>
    <w:p w14:paraId="7C3A1673" w14:textId="130B489E"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5B7C25D3"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val="x-none" w:eastAsia="x-none"/>
        </w:rPr>
        <w:t xml:space="preserve">РАЗДЕЛ </w:t>
      </w: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 xml:space="preserve"> </w:t>
      </w:r>
      <w:bookmarkStart w:id="9" w:name="_Hlk73028785"/>
      <w:r w:rsidRPr="00886FAD">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44C3E6CB" w14:textId="66D50B3F" w:rsidR="00D17971" w:rsidRDefault="00D17971" w:rsidP="009A75F9">
      <w:pPr>
        <w:keepNext/>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86FAD">
        <w:rPr>
          <w:rFonts w:ascii="Times New Roman" w:hAnsi="Times New Roman"/>
          <w:kern w:val="32"/>
          <w:sz w:val="24"/>
          <w:szCs w:val="24"/>
          <w:lang w:eastAsia="x-none"/>
        </w:rPr>
        <w:t>, в том числе инвалидов и лиц с ОВЗ,</w:t>
      </w:r>
      <w:r w:rsidRPr="00886FAD">
        <w:rPr>
          <w:rFonts w:ascii="Times New Roman" w:hAnsi="Times New Roman"/>
          <w:kern w:val="32"/>
          <w:sz w:val="24"/>
          <w:szCs w:val="24"/>
          <w:lang w:val="x-none" w:eastAsia="x-none"/>
        </w:rPr>
        <w:t xml:space="preserve"> в контексте реализации образовательной программы. </w:t>
      </w:r>
    </w:p>
    <w:p w14:paraId="161D5C76" w14:textId="77777777" w:rsidR="009A75F9" w:rsidRPr="00886FAD" w:rsidRDefault="009A75F9" w:rsidP="009A75F9">
      <w:pPr>
        <w:keepNext/>
        <w:spacing w:after="0" w:line="240" w:lineRule="auto"/>
        <w:ind w:firstLine="709"/>
        <w:jc w:val="both"/>
        <w:outlineLvl w:val="0"/>
        <w:rPr>
          <w:rFonts w:ascii="Times New Roman" w:hAnsi="Times New Roman"/>
          <w:b/>
          <w:bCs/>
          <w:kern w:val="32"/>
          <w:sz w:val="24"/>
          <w:szCs w:val="24"/>
          <w:lang w:val="x-none" w:eastAsia="x-none"/>
        </w:rPr>
      </w:pPr>
    </w:p>
    <w:p w14:paraId="2A79DD1A"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3.1.</w:t>
      </w:r>
      <w:r w:rsidRPr="00886FAD">
        <w:rPr>
          <w:rFonts w:ascii="Times New Roman" w:hAnsi="Times New Roman"/>
          <w:kern w:val="32"/>
          <w:sz w:val="24"/>
          <w:szCs w:val="24"/>
          <w:lang w:eastAsia="x-none"/>
        </w:rPr>
        <w:t xml:space="preserve"> </w:t>
      </w:r>
      <w:r w:rsidRPr="00886FAD">
        <w:rPr>
          <w:rFonts w:ascii="Times New Roman" w:hAnsi="Times New Roman"/>
          <w:b/>
          <w:bCs/>
          <w:kern w:val="32"/>
          <w:sz w:val="24"/>
          <w:szCs w:val="24"/>
          <w:lang w:val="x-none" w:eastAsia="x-none"/>
        </w:rPr>
        <w:t>Нормативно-правовое обеспечение воспитательной работы</w:t>
      </w:r>
    </w:p>
    <w:p w14:paraId="202402BE" w14:textId="2076D2E8" w:rsidR="00D17971" w:rsidRPr="00886FAD" w:rsidRDefault="00696112" w:rsidP="009A75F9">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00D17971" w:rsidRPr="00886FAD">
        <w:rPr>
          <w:rFonts w:ascii="Times New Roman" w:hAnsi="Times New Roman"/>
          <w:kern w:val="32"/>
          <w:sz w:val="24"/>
          <w:szCs w:val="24"/>
          <w:lang w:eastAsia="x-none"/>
        </w:rPr>
        <w:t>абочая</w:t>
      </w:r>
      <w:r w:rsidR="00D17971" w:rsidRPr="00886FAD">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D17971" w:rsidRPr="00886FAD">
        <w:rPr>
          <w:rFonts w:ascii="Times New Roman" w:hAnsi="Times New Roman"/>
          <w:kern w:val="32"/>
          <w:sz w:val="24"/>
          <w:szCs w:val="24"/>
          <w:lang w:eastAsia="x-none"/>
        </w:rPr>
        <w:t>ми</w:t>
      </w:r>
      <w:r w:rsidR="00D17971" w:rsidRPr="00886FAD">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D17971" w:rsidRPr="00886FAD">
        <w:rPr>
          <w:rFonts w:ascii="Times New Roman" w:hAnsi="Times New Roman"/>
          <w:kern w:val="32"/>
          <w:sz w:val="24"/>
          <w:szCs w:val="24"/>
          <w:lang w:eastAsia="x-none"/>
        </w:rPr>
        <w:t xml:space="preserve"> профессиональной</w:t>
      </w:r>
      <w:r w:rsidR="00D17971" w:rsidRPr="00886FAD">
        <w:rPr>
          <w:rFonts w:ascii="Times New Roman" w:hAnsi="Times New Roman"/>
          <w:kern w:val="32"/>
          <w:sz w:val="24"/>
          <w:szCs w:val="24"/>
          <w:lang w:val="x-none" w:eastAsia="x-none"/>
        </w:rPr>
        <w:t xml:space="preserve"> образовательной организации.</w:t>
      </w:r>
    </w:p>
    <w:p w14:paraId="2089F3C4"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p>
    <w:p w14:paraId="67595747"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.2.</w:t>
      </w:r>
      <w:r w:rsidRPr="00886FAD">
        <w:rPr>
          <w:rFonts w:ascii="Times New Roman" w:hAnsi="Times New Roman"/>
          <w:kern w:val="32"/>
          <w:sz w:val="24"/>
          <w:szCs w:val="24"/>
          <w:lang w:val="x-none" w:eastAsia="x-none"/>
        </w:rPr>
        <w:t xml:space="preserve"> </w:t>
      </w:r>
      <w:r w:rsidRPr="00886FAD">
        <w:rPr>
          <w:rFonts w:ascii="Times New Roman" w:hAnsi="Times New Roman"/>
          <w:b/>
          <w:bCs/>
          <w:kern w:val="32"/>
          <w:sz w:val="24"/>
          <w:szCs w:val="24"/>
          <w:lang w:val="x-none" w:eastAsia="x-none"/>
        </w:rPr>
        <w:t>Кадровое обеспечение воспитательной работы</w:t>
      </w:r>
    </w:p>
    <w:p w14:paraId="69763E05" w14:textId="5DD1910B" w:rsidR="00D17971" w:rsidRPr="00886FAD" w:rsidRDefault="00B22FF5"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r w:rsidRPr="00F30052">
        <w:rPr>
          <w:rFonts w:ascii="Times New Roman" w:eastAsia="Times New Roman" w:hAnsi="Times New Roman"/>
          <w:kern w:val="32"/>
          <w:sz w:val="24"/>
          <w:szCs w:val="24"/>
          <w:lang w:eastAsia="x-none"/>
        </w:rPr>
        <w:t>Для реализации рабочей</w:t>
      </w:r>
      <w:r w:rsidRPr="00F30052">
        <w:rPr>
          <w:rFonts w:ascii="Times New Roman" w:eastAsia="Times New Roman" w:hAnsi="Times New Roman"/>
          <w:kern w:val="32"/>
          <w:sz w:val="24"/>
          <w:szCs w:val="24"/>
          <w:lang w:val="x-none" w:eastAsia="x-none"/>
        </w:rPr>
        <w:t xml:space="preserve"> программ</w:t>
      </w:r>
      <w:r w:rsidRPr="00F30052">
        <w:rPr>
          <w:rFonts w:ascii="Times New Roman" w:eastAsia="Times New Roman" w:hAnsi="Times New Roman"/>
          <w:kern w:val="32"/>
          <w:sz w:val="24"/>
          <w:szCs w:val="24"/>
          <w:lang w:eastAsia="x-none"/>
        </w:rPr>
        <w:t>ы</w:t>
      </w:r>
      <w:r w:rsidRPr="00F30052">
        <w:rPr>
          <w:rFonts w:ascii="Times New Roman" w:eastAsia="Times New Roman" w:hAnsi="Times New Roman"/>
          <w:kern w:val="32"/>
          <w:sz w:val="24"/>
          <w:szCs w:val="24"/>
          <w:lang w:val="x-none" w:eastAsia="x-none"/>
        </w:rPr>
        <w:t xml:space="preserve"> воспитания </w:t>
      </w:r>
      <w:r w:rsidRPr="00F30052">
        <w:rPr>
          <w:rFonts w:ascii="Times New Roman" w:eastAsia="Times New Roman" w:hAnsi="Times New Roman"/>
          <w:kern w:val="32"/>
          <w:sz w:val="24"/>
          <w:szCs w:val="24"/>
          <w:lang w:eastAsia="x-none"/>
        </w:rPr>
        <w:t xml:space="preserve">образовательная организация </w:t>
      </w:r>
      <w:r w:rsidRPr="00F30052">
        <w:rPr>
          <w:rFonts w:ascii="Times New Roman" w:eastAsia="Times New Roman" w:hAnsi="Times New Roman"/>
          <w:kern w:val="32"/>
          <w:sz w:val="24"/>
          <w:szCs w:val="24"/>
          <w:lang w:val="x-none" w:eastAsia="x-none"/>
        </w:rPr>
        <w:t>укомплектована квалифицированными специалистами. Управление воспитательной работ</w:t>
      </w:r>
      <w:r w:rsidRPr="00F30052">
        <w:rPr>
          <w:rFonts w:ascii="Times New Roman" w:eastAsia="Times New Roman" w:hAnsi="Times New Roman"/>
          <w:kern w:val="32"/>
          <w:sz w:val="24"/>
          <w:szCs w:val="24"/>
          <w:lang w:eastAsia="x-none"/>
        </w:rPr>
        <w:t>ой</w:t>
      </w:r>
      <w:r w:rsidRPr="00F30052">
        <w:rPr>
          <w:rFonts w:ascii="Times New Roman" w:eastAsia="Times New Roman" w:hAnsi="Times New Roman"/>
          <w:kern w:val="32"/>
          <w:sz w:val="24"/>
          <w:szCs w:val="24"/>
          <w:lang w:val="x-none" w:eastAsia="x-none"/>
        </w:rPr>
        <w:t xml:space="preserve"> обеспечивается кадровым составом, включающим директора, который не</w:t>
      </w:r>
      <w:r w:rsidRPr="00F30052">
        <w:rPr>
          <w:rFonts w:ascii="Times New Roman" w:eastAsia="Times New Roman" w:hAnsi="Times New Roman"/>
          <w:kern w:val="32"/>
          <w:sz w:val="24"/>
          <w:szCs w:val="24"/>
          <w:lang w:eastAsia="x-none"/>
        </w:rPr>
        <w:t>сёт</w:t>
      </w:r>
      <w:r w:rsidRPr="00F30052">
        <w:rPr>
          <w:rFonts w:ascii="Times New Roman" w:eastAsia="Times New Roman" w:hAnsi="Times New Roman"/>
          <w:kern w:val="32"/>
          <w:sz w:val="24"/>
          <w:szCs w:val="24"/>
          <w:lang w:val="x-none" w:eastAsia="x-none"/>
        </w:rPr>
        <w:t xml:space="preserve"> ответственность за организацию воспитательной работы в</w:t>
      </w:r>
      <w:r w:rsidRPr="00F30052">
        <w:rPr>
          <w:rFonts w:ascii="Times New Roman" w:eastAsia="Times New Roman" w:hAnsi="Times New Roman"/>
          <w:kern w:val="32"/>
          <w:sz w:val="24"/>
          <w:szCs w:val="24"/>
          <w:lang w:eastAsia="x-none"/>
        </w:rPr>
        <w:t xml:space="preserve"> профессиональной</w:t>
      </w:r>
      <w:r w:rsidRPr="00F30052">
        <w:rPr>
          <w:rFonts w:ascii="Times New Roman" w:eastAsia="Times New Roman" w:hAnsi="Times New Roman"/>
          <w:kern w:val="32"/>
          <w:sz w:val="24"/>
          <w:szCs w:val="24"/>
          <w:lang w:val="x-none" w:eastAsia="x-none"/>
        </w:rPr>
        <w:t xml:space="preserve"> образовательной организации, заместител</w:t>
      </w:r>
      <w:r w:rsidRPr="00F30052">
        <w:rPr>
          <w:rFonts w:ascii="Times New Roman" w:eastAsia="Times New Roman" w:hAnsi="Times New Roman"/>
          <w:kern w:val="32"/>
          <w:sz w:val="24"/>
          <w:szCs w:val="24"/>
          <w:lang w:eastAsia="x-none"/>
        </w:rPr>
        <w:t>я</w:t>
      </w:r>
      <w:r w:rsidRPr="00F30052">
        <w:rPr>
          <w:rFonts w:ascii="Times New Roman" w:eastAsia="Times New Roman" w:hAnsi="Times New Roman"/>
          <w:kern w:val="32"/>
          <w:sz w:val="24"/>
          <w:szCs w:val="24"/>
          <w:lang w:val="x-none" w:eastAsia="x-none"/>
        </w:rPr>
        <w:t xml:space="preserve"> директора</w:t>
      </w:r>
      <w:r w:rsidRPr="00F30052">
        <w:rPr>
          <w:rFonts w:ascii="Times New Roman" w:eastAsia="Times New Roman" w:hAnsi="Times New Roman"/>
          <w:kern w:val="32"/>
          <w:sz w:val="24"/>
          <w:szCs w:val="24"/>
          <w:lang w:eastAsia="x-none"/>
        </w:rPr>
        <w:t xml:space="preserve"> по УВР</w:t>
      </w:r>
      <w:r w:rsidRPr="00F30052">
        <w:rPr>
          <w:rFonts w:ascii="Times New Roman" w:eastAsia="Times New Roman" w:hAnsi="Times New Roman"/>
          <w:kern w:val="32"/>
          <w:sz w:val="24"/>
          <w:szCs w:val="24"/>
          <w:lang w:val="x-none" w:eastAsia="x-none"/>
        </w:rPr>
        <w:t>, непосредственно курирующ</w:t>
      </w:r>
      <w:r w:rsidRPr="00F30052">
        <w:rPr>
          <w:rFonts w:ascii="Times New Roman" w:eastAsia="Times New Roman" w:hAnsi="Times New Roman"/>
          <w:kern w:val="32"/>
          <w:sz w:val="24"/>
          <w:szCs w:val="24"/>
          <w:lang w:eastAsia="x-none"/>
        </w:rPr>
        <w:t>его</w:t>
      </w:r>
      <w:r w:rsidRPr="00F30052">
        <w:rPr>
          <w:rFonts w:ascii="Times New Roman" w:eastAsia="Times New Roman" w:hAnsi="Times New Roman"/>
          <w:kern w:val="32"/>
          <w:sz w:val="24"/>
          <w:szCs w:val="24"/>
          <w:lang w:val="x-none" w:eastAsia="x-none"/>
        </w:rPr>
        <w:t xml:space="preserve"> данное направление, педагог</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-организатор</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социальн</w:t>
      </w:r>
      <w:r w:rsidRPr="00B22FF5">
        <w:rPr>
          <w:rFonts w:ascii="Times New Roman" w:eastAsia="Times New Roman" w:hAnsi="Times New Roman"/>
          <w:kern w:val="32"/>
          <w:sz w:val="24"/>
          <w:szCs w:val="24"/>
          <w:lang w:eastAsia="x-none"/>
        </w:rPr>
        <w:t>ого</w:t>
      </w:r>
      <w:r w:rsidRPr="00F30052">
        <w:rPr>
          <w:rFonts w:ascii="Times New Roman" w:eastAsia="Times New Roman" w:hAnsi="Times New Roman"/>
          <w:kern w:val="32"/>
          <w:sz w:val="24"/>
          <w:szCs w:val="24"/>
          <w:lang w:eastAsia="x-none"/>
        </w:rPr>
        <w:t xml:space="preserve"> педагог</w:t>
      </w:r>
      <w:r w:rsidRPr="00B22FF5">
        <w:rPr>
          <w:rFonts w:ascii="Times New Roman" w:eastAsia="Times New Roman" w:hAnsi="Times New Roman"/>
          <w:kern w:val="32"/>
          <w:sz w:val="24"/>
          <w:szCs w:val="24"/>
          <w:lang w:eastAsia="x-none"/>
        </w:rPr>
        <w:t>а</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куратора</w:t>
      </w:r>
      <w:r w:rsidRPr="00F30052">
        <w:rPr>
          <w:rFonts w:ascii="Times New Roman" w:eastAsia="Times New Roman" w:hAnsi="Times New Roman"/>
          <w:kern w:val="32"/>
          <w:sz w:val="24"/>
          <w:szCs w:val="24"/>
          <w:lang w:val="x-none" w:eastAsia="x-none"/>
        </w:rPr>
        <w:t>, п</w:t>
      </w:r>
      <w:r w:rsidRPr="00F30052">
        <w:rPr>
          <w:rFonts w:ascii="Times New Roman" w:eastAsia="Times New Roman" w:hAnsi="Times New Roman"/>
          <w:kern w:val="32"/>
          <w:sz w:val="24"/>
          <w:szCs w:val="24"/>
          <w:lang w:eastAsia="x-none"/>
        </w:rPr>
        <w:t>реподавателей</w:t>
      </w:r>
      <w:r w:rsidRPr="00F30052">
        <w:rPr>
          <w:rFonts w:ascii="Times New Roman" w:eastAsia="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00D17971" w:rsidRPr="00886FAD">
        <w:rPr>
          <w:rFonts w:ascii="Times New Roman" w:hAnsi="Times New Roman"/>
          <w:kern w:val="32"/>
          <w:sz w:val="24"/>
          <w:szCs w:val="24"/>
          <w:lang w:eastAsia="x-none"/>
        </w:rPr>
        <w:t>.</w:t>
      </w:r>
    </w:p>
    <w:p w14:paraId="78362FFD"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51DBE582" w14:textId="77777777" w:rsidR="00D17971" w:rsidRPr="00886FAD" w:rsidRDefault="00D17971" w:rsidP="009A75F9">
      <w:pPr>
        <w:keepNext/>
        <w:tabs>
          <w:tab w:val="left" w:pos="1134"/>
        </w:tabs>
        <w:spacing w:after="0" w:line="240" w:lineRule="auto"/>
        <w:ind w:left="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3.3. </w:t>
      </w:r>
      <w:r w:rsidRPr="00886FAD">
        <w:rPr>
          <w:rFonts w:ascii="Times New Roman" w:hAnsi="Times New Roman"/>
          <w:b/>
          <w:bCs/>
          <w:kern w:val="32"/>
          <w:sz w:val="24"/>
          <w:szCs w:val="24"/>
          <w:lang w:val="x-none" w:eastAsia="x-none"/>
        </w:rPr>
        <w:t xml:space="preserve">Материально-техническое </w:t>
      </w:r>
      <w:bookmarkStart w:id="10" w:name="_Hlk73027911"/>
      <w:r w:rsidRPr="00886FAD">
        <w:rPr>
          <w:rFonts w:ascii="Times New Roman" w:hAnsi="Times New Roman"/>
          <w:b/>
          <w:bCs/>
          <w:kern w:val="32"/>
          <w:sz w:val="24"/>
          <w:szCs w:val="24"/>
          <w:lang w:val="x-none" w:eastAsia="x-none"/>
        </w:rPr>
        <w:t>обеспечение воспитательной работы</w:t>
      </w:r>
      <w:bookmarkEnd w:id="10"/>
    </w:p>
    <w:p w14:paraId="7C009BF1" w14:textId="10114ACA" w:rsidR="00D17971" w:rsidRPr="00886FAD" w:rsidRDefault="00886FAD"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5B219E">
        <w:rPr>
          <w:rFonts w:ascii="Times New Roman" w:hAnsi="Times New Roman"/>
          <w:sz w:val="24"/>
          <w:szCs w:val="24"/>
        </w:rPr>
        <w:t>Специальные помещения представля</w:t>
      </w:r>
      <w:r w:rsidR="009A75F9">
        <w:rPr>
          <w:rFonts w:ascii="Times New Roman" w:hAnsi="Times New Roman"/>
          <w:sz w:val="24"/>
          <w:szCs w:val="24"/>
        </w:rPr>
        <w:t>ю</w:t>
      </w:r>
      <w:r w:rsidRPr="005B219E">
        <w:rPr>
          <w:rFonts w:ascii="Times New Roman" w:hAnsi="Times New Roman"/>
          <w:sz w:val="24"/>
          <w:szCs w:val="24"/>
        </w:rPr>
        <w:t>т собой учебные аудитории и помещения для</w:t>
      </w:r>
      <w:r w:rsidRPr="005B219E">
        <w:rPr>
          <w:rFonts w:ascii="Times New Roman" w:hAnsi="Times New Roman"/>
          <w:spacing w:val="1"/>
          <w:sz w:val="24"/>
          <w:szCs w:val="24"/>
        </w:rPr>
        <w:t xml:space="preserve"> </w:t>
      </w:r>
      <w:r w:rsidRPr="005B219E">
        <w:rPr>
          <w:rFonts w:ascii="Times New Roman" w:hAnsi="Times New Roman"/>
          <w:sz w:val="24"/>
          <w:szCs w:val="24"/>
        </w:rPr>
        <w:t>пр</w:t>
      </w:r>
      <w:r w:rsidRPr="005B219E">
        <w:rPr>
          <w:rFonts w:ascii="Times New Roman" w:hAnsi="Times New Roman"/>
          <w:sz w:val="24"/>
          <w:szCs w:val="24"/>
        </w:rPr>
        <w:t>о</w:t>
      </w:r>
      <w:r w:rsidRPr="005B219E">
        <w:rPr>
          <w:rFonts w:ascii="Times New Roman" w:hAnsi="Times New Roman"/>
          <w:sz w:val="24"/>
          <w:szCs w:val="24"/>
        </w:rPr>
        <w:t>ведения занятий всех видов, предусмотренных образовательной программой, в том числе</w:t>
      </w:r>
      <w:r w:rsidRPr="005B219E">
        <w:rPr>
          <w:rFonts w:ascii="Times New Roman" w:hAnsi="Times New Roman"/>
          <w:spacing w:val="1"/>
          <w:sz w:val="24"/>
          <w:szCs w:val="24"/>
        </w:rPr>
        <w:t xml:space="preserve"> </w:t>
      </w:r>
      <w:r w:rsidRPr="005B219E">
        <w:rPr>
          <w:rFonts w:ascii="Times New Roman" w:hAnsi="Times New Roman"/>
          <w:sz w:val="24"/>
          <w:szCs w:val="24"/>
        </w:rPr>
        <w:t>гру</w:t>
      </w:r>
      <w:r w:rsidRPr="005B219E">
        <w:rPr>
          <w:rFonts w:ascii="Times New Roman" w:hAnsi="Times New Roman"/>
          <w:sz w:val="24"/>
          <w:szCs w:val="24"/>
        </w:rPr>
        <w:t>п</w:t>
      </w:r>
      <w:r w:rsidRPr="005B219E">
        <w:rPr>
          <w:rFonts w:ascii="Times New Roman" w:hAnsi="Times New Roman"/>
          <w:sz w:val="24"/>
          <w:szCs w:val="24"/>
        </w:rPr>
        <w:t>повых</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индивидуальных</w:t>
      </w:r>
      <w:r w:rsidRPr="005B219E">
        <w:rPr>
          <w:rFonts w:ascii="Times New Roman" w:hAnsi="Times New Roman"/>
          <w:spacing w:val="1"/>
          <w:sz w:val="24"/>
          <w:szCs w:val="24"/>
        </w:rPr>
        <w:t xml:space="preserve"> </w:t>
      </w:r>
      <w:r w:rsidRPr="005B219E">
        <w:rPr>
          <w:rFonts w:ascii="Times New Roman" w:hAnsi="Times New Roman"/>
          <w:sz w:val="24"/>
          <w:szCs w:val="24"/>
        </w:rPr>
        <w:t>консультаций,</w:t>
      </w:r>
      <w:r w:rsidRPr="005B219E">
        <w:rPr>
          <w:rFonts w:ascii="Times New Roman" w:hAnsi="Times New Roman"/>
          <w:spacing w:val="1"/>
          <w:sz w:val="24"/>
          <w:szCs w:val="24"/>
        </w:rPr>
        <w:t xml:space="preserve"> </w:t>
      </w:r>
      <w:r w:rsidRPr="005B219E">
        <w:rPr>
          <w:rFonts w:ascii="Times New Roman" w:hAnsi="Times New Roman"/>
          <w:sz w:val="24"/>
          <w:szCs w:val="24"/>
        </w:rPr>
        <w:t>текущего</w:t>
      </w:r>
      <w:r w:rsidRPr="005B219E">
        <w:rPr>
          <w:rFonts w:ascii="Times New Roman" w:hAnsi="Times New Roman"/>
          <w:spacing w:val="1"/>
          <w:sz w:val="24"/>
          <w:szCs w:val="24"/>
        </w:rPr>
        <w:t xml:space="preserve"> </w:t>
      </w:r>
      <w:r w:rsidRPr="005B219E">
        <w:rPr>
          <w:rFonts w:ascii="Times New Roman" w:hAnsi="Times New Roman"/>
          <w:sz w:val="24"/>
          <w:szCs w:val="24"/>
        </w:rPr>
        <w:t>контроля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промежуточной</w:t>
      </w:r>
      <w:r w:rsidRPr="005B219E">
        <w:rPr>
          <w:rFonts w:ascii="Times New Roman" w:hAnsi="Times New Roman"/>
          <w:spacing w:val="1"/>
          <w:sz w:val="24"/>
          <w:szCs w:val="24"/>
        </w:rPr>
        <w:t xml:space="preserve"> </w:t>
      </w:r>
      <w:r w:rsidRPr="005B219E">
        <w:rPr>
          <w:rFonts w:ascii="Times New Roman" w:hAnsi="Times New Roman"/>
          <w:sz w:val="24"/>
          <w:szCs w:val="24"/>
        </w:rPr>
        <w:t>аттестации, п</w:t>
      </w:r>
      <w:r w:rsidRPr="005B219E">
        <w:rPr>
          <w:rFonts w:ascii="Times New Roman" w:hAnsi="Times New Roman"/>
          <w:sz w:val="24"/>
          <w:szCs w:val="24"/>
        </w:rPr>
        <w:t>о</w:t>
      </w:r>
      <w:r w:rsidRPr="005B219E">
        <w:rPr>
          <w:rFonts w:ascii="Times New Roman" w:hAnsi="Times New Roman"/>
          <w:sz w:val="24"/>
          <w:szCs w:val="24"/>
        </w:rPr>
        <w:t>мещения для самостоятельной работы, мастерские и лаборатории,</w:t>
      </w:r>
      <w:r w:rsidRPr="005B219E">
        <w:rPr>
          <w:rFonts w:ascii="Times New Roman" w:hAnsi="Times New Roman"/>
          <w:spacing w:val="1"/>
          <w:sz w:val="24"/>
          <w:szCs w:val="24"/>
        </w:rPr>
        <w:t xml:space="preserve"> </w:t>
      </w:r>
      <w:r w:rsidRPr="005B219E">
        <w:rPr>
          <w:rFonts w:ascii="Times New Roman" w:hAnsi="Times New Roman"/>
          <w:sz w:val="24"/>
          <w:szCs w:val="24"/>
        </w:rPr>
        <w:t>оснащенные</w:t>
      </w:r>
      <w:r w:rsidRPr="005B219E">
        <w:rPr>
          <w:rFonts w:ascii="Times New Roman" w:hAnsi="Times New Roman"/>
          <w:spacing w:val="1"/>
          <w:sz w:val="24"/>
          <w:szCs w:val="24"/>
        </w:rPr>
        <w:t xml:space="preserve"> </w:t>
      </w:r>
      <w:r w:rsidRPr="005B219E">
        <w:rPr>
          <w:rFonts w:ascii="Times New Roman" w:hAnsi="Times New Roman"/>
          <w:sz w:val="24"/>
          <w:szCs w:val="24"/>
        </w:rPr>
        <w:t>оборудованием,</w:t>
      </w:r>
      <w:r w:rsidRPr="005B219E">
        <w:rPr>
          <w:rFonts w:ascii="Times New Roman" w:hAnsi="Times New Roman"/>
          <w:spacing w:val="1"/>
          <w:sz w:val="24"/>
          <w:szCs w:val="24"/>
        </w:rPr>
        <w:t xml:space="preserve"> </w:t>
      </w:r>
      <w:r w:rsidRPr="005B219E">
        <w:rPr>
          <w:rFonts w:ascii="Times New Roman" w:hAnsi="Times New Roman"/>
          <w:sz w:val="24"/>
          <w:szCs w:val="24"/>
        </w:rPr>
        <w:t>техническими</w:t>
      </w:r>
      <w:r w:rsidRPr="005B219E">
        <w:rPr>
          <w:rFonts w:ascii="Times New Roman" w:hAnsi="Times New Roman"/>
          <w:spacing w:val="1"/>
          <w:sz w:val="24"/>
          <w:szCs w:val="24"/>
        </w:rPr>
        <w:t xml:space="preserve"> </w:t>
      </w:r>
      <w:r w:rsidRPr="005B219E">
        <w:rPr>
          <w:rFonts w:ascii="Times New Roman" w:hAnsi="Times New Roman"/>
          <w:sz w:val="24"/>
          <w:szCs w:val="24"/>
        </w:rPr>
        <w:t>средствами</w:t>
      </w:r>
      <w:r w:rsidRPr="005B219E">
        <w:rPr>
          <w:rFonts w:ascii="Times New Roman" w:hAnsi="Times New Roman"/>
          <w:spacing w:val="1"/>
          <w:sz w:val="24"/>
          <w:szCs w:val="24"/>
        </w:rPr>
        <w:t xml:space="preserve"> </w:t>
      </w:r>
      <w:r w:rsidRPr="005B219E">
        <w:rPr>
          <w:rFonts w:ascii="Times New Roman" w:hAnsi="Times New Roman"/>
          <w:sz w:val="24"/>
          <w:szCs w:val="24"/>
        </w:rPr>
        <w:t>обучения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материалами,</w:t>
      </w:r>
      <w:r w:rsidRPr="005B219E">
        <w:rPr>
          <w:rFonts w:ascii="Times New Roman" w:hAnsi="Times New Roman"/>
          <w:spacing w:val="1"/>
          <w:sz w:val="24"/>
          <w:szCs w:val="24"/>
        </w:rPr>
        <w:t xml:space="preserve"> </w:t>
      </w:r>
      <w:r w:rsidRPr="005B219E">
        <w:rPr>
          <w:rFonts w:ascii="Times New Roman" w:hAnsi="Times New Roman"/>
          <w:sz w:val="24"/>
          <w:szCs w:val="24"/>
        </w:rPr>
        <w:t>учитывающими</w:t>
      </w:r>
      <w:r w:rsidRPr="005B219E">
        <w:rPr>
          <w:rFonts w:ascii="Times New Roman" w:hAnsi="Times New Roman"/>
          <w:spacing w:val="-1"/>
          <w:sz w:val="24"/>
          <w:szCs w:val="24"/>
        </w:rPr>
        <w:t xml:space="preserve"> профессиональную напра</w:t>
      </w:r>
      <w:r w:rsidRPr="005B219E">
        <w:rPr>
          <w:rFonts w:ascii="Times New Roman" w:hAnsi="Times New Roman"/>
          <w:spacing w:val="-1"/>
          <w:sz w:val="24"/>
          <w:szCs w:val="24"/>
        </w:rPr>
        <w:t>в</w:t>
      </w:r>
      <w:r w:rsidRPr="005B219E">
        <w:rPr>
          <w:rFonts w:ascii="Times New Roman" w:hAnsi="Times New Roman"/>
          <w:spacing w:val="-1"/>
          <w:sz w:val="24"/>
          <w:szCs w:val="24"/>
        </w:rPr>
        <w:t xml:space="preserve">ленность образовательной программы, требования </w:t>
      </w:r>
      <w:r w:rsidRPr="005B219E">
        <w:rPr>
          <w:rFonts w:ascii="Times New Roman" w:hAnsi="Times New Roman"/>
          <w:sz w:val="24"/>
          <w:szCs w:val="24"/>
        </w:rPr>
        <w:t>международных</w:t>
      </w:r>
      <w:r w:rsidRPr="005B219E">
        <w:rPr>
          <w:rFonts w:ascii="Times New Roman" w:hAnsi="Times New Roman"/>
          <w:spacing w:val="1"/>
          <w:sz w:val="24"/>
          <w:szCs w:val="24"/>
        </w:rPr>
        <w:t xml:space="preserve"> </w:t>
      </w:r>
      <w:r w:rsidRPr="005B219E">
        <w:rPr>
          <w:rFonts w:ascii="Times New Roman" w:hAnsi="Times New Roman"/>
          <w:sz w:val="24"/>
          <w:szCs w:val="24"/>
        </w:rPr>
        <w:t>стандартов.</w:t>
      </w:r>
    </w:p>
    <w:p w14:paraId="3E6B6616" w14:textId="77777777" w:rsidR="00D17971" w:rsidRPr="00886FAD" w:rsidRDefault="00D17971" w:rsidP="009A75F9">
      <w:pPr>
        <w:tabs>
          <w:tab w:val="left" w:pos="1134"/>
        </w:tabs>
        <w:spacing w:after="0" w:line="240" w:lineRule="auto"/>
        <w:ind w:firstLine="709"/>
        <w:jc w:val="both"/>
        <w:rPr>
          <w:rFonts w:ascii="Times New Roman" w:hAnsi="Times New Roman"/>
          <w:i/>
          <w:iCs/>
          <w:sz w:val="24"/>
          <w:szCs w:val="24"/>
        </w:rPr>
      </w:pPr>
    </w:p>
    <w:p w14:paraId="39382572"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lastRenderedPageBreak/>
        <w:t xml:space="preserve">3.4. </w:t>
      </w:r>
      <w:r w:rsidRPr="00886FAD">
        <w:rPr>
          <w:rFonts w:ascii="Times New Roman" w:hAnsi="Times New Roman"/>
          <w:b/>
          <w:bCs/>
          <w:kern w:val="32"/>
          <w:sz w:val="24"/>
          <w:szCs w:val="24"/>
          <w:lang w:val="x-none" w:eastAsia="x-none"/>
        </w:rPr>
        <w:t>Информационное обеспечение воспитательной работы</w:t>
      </w:r>
    </w:p>
    <w:p w14:paraId="3A015CE2" w14:textId="36792776"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lang w:val="x-none" w:eastAsia="x-none"/>
        </w:rPr>
        <w:br/>
      </w:r>
      <w:r w:rsidR="00FF60FC" w:rsidRPr="00886FAD">
        <w:rPr>
          <w:rFonts w:ascii="Times New Roman" w:hAnsi="Times New Roman"/>
          <w:kern w:val="32"/>
          <w:sz w:val="24"/>
          <w:szCs w:val="24"/>
          <w:lang w:val="x-none" w:eastAsia="x-none"/>
        </w:rPr>
        <w:t>Интернет-ресурсами</w:t>
      </w:r>
      <w:r w:rsidRPr="00886FAD">
        <w:rPr>
          <w:rFonts w:ascii="Times New Roman" w:hAnsi="Times New Roman"/>
          <w:kern w:val="32"/>
          <w:sz w:val="24"/>
          <w:szCs w:val="24"/>
          <w:lang w:val="x-none" w:eastAsia="x-none"/>
        </w:rPr>
        <w:t xml:space="preserve"> и специализированным оборудованием</w:t>
      </w:r>
      <w:r w:rsidRPr="00886FAD">
        <w:rPr>
          <w:rFonts w:ascii="Times New Roman" w:hAnsi="Times New Roman"/>
          <w:kern w:val="32"/>
          <w:sz w:val="24"/>
          <w:szCs w:val="24"/>
          <w:lang w:eastAsia="x-none"/>
        </w:rPr>
        <w:t>.</w:t>
      </w:r>
    </w:p>
    <w:p w14:paraId="6155151A"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8177FD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информирование о возможностях для участия </w:t>
      </w:r>
      <w:r w:rsidRPr="00886FAD">
        <w:rPr>
          <w:rFonts w:ascii="Times New Roman" w:hAnsi="Times New Roman"/>
          <w:kern w:val="32"/>
          <w:sz w:val="24"/>
          <w:szCs w:val="24"/>
          <w:lang w:eastAsia="x-none"/>
        </w:rPr>
        <w:t>обучающихся</w:t>
      </w:r>
      <w:r w:rsidRPr="00886FAD">
        <w:rPr>
          <w:rFonts w:ascii="Times New Roman" w:hAnsi="Times New Roman"/>
          <w:kern w:val="32"/>
          <w:sz w:val="24"/>
          <w:szCs w:val="24"/>
          <w:lang w:val="x-none" w:eastAsia="x-none"/>
        </w:rPr>
        <w:t xml:space="preserve"> в социально значимой деятельности; </w:t>
      </w:r>
    </w:p>
    <w:p w14:paraId="588FCBBE"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F882F29"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46860A64"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мониторинг воспитательной работы; </w:t>
      </w:r>
    </w:p>
    <w:p w14:paraId="1F4977A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F63C067" w14:textId="77777777" w:rsidR="00D17971" w:rsidRPr="00886FAD" w:rsidRDefault="00D17971" w:rsidP="009A75F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77777777" w:rsidR="00D17971" w:rsidRPr="00886FAD" w:rsidRDefault="00D17971" w:rsidP="009A75F9">
      <w:pPr>
        <w:widowControl w:val="0"/>
        <w:autoSpaceDE w:val="0"/>
        <w:autoSpaceDN w:val="0"/>
        <w:spacing w:after="0" w:line="240" w:lineRule="auto"/>
        <w:ind w:firstLine="709"/>
        <w:jc w:val="both"/>
        <w:rPr>
          <w:rFonts w:ascii="Times New Roman" w:hAnsi="Times New Roman"/>
          <w:kern w:val="32"/>
          <w:sz w:val="24"/>
          <w:szCs w:val="24"/>
          <w:lang w:eastAsia="x-none"/>
        </w:rPr>
      </w:pPr>
      <w:r w:rsidRPr="00886FAD">
        <w:rPr>
          <w:rFonts w:ascii="Times New Roman" w:hAnsi="Times New Roman"/>
          <w:kern w:val="32"/>
          <w:sz w:val="24"/>
          <w:szCs w:val="24"/>
          <w:lang w:eastAsia="x-none"/>
        </w:rPr>
        <w:t>Система воспитательной деятельности образовательной организации должна быть пре</w:t>
      </w:r>
      <w:r w:rsidRPr="00886FAD">
        <w:rPr>
          <w:rFonts w:ascii="Times New Roman" w:hAnsi="Times New Roman"/>
          <w:kern w:val="32"/>
          <w:sz w:val="24"/>
          <w:szCs w:val="24"/>
          <w:lang w:eastAsia="x-none"/>
        </w:rPr>
        <w:t>д</w:t>
      </w:r>
      <w:r w:rsidRPr="00886FAD">
        <w:rPr>
          <w:rFonts w:ascii="Times New Roman" w:hAnsi="Times New Roman"/>
          <w:kern w:val="32"/>
          <w:sz w:val="24"/>
          <w:szCs w:val="24"/>
          <w:lang w:eastAsia="x-none"/>
        </w:rPr>
        <w:t>ставлена на сайте организации.</w:t>
      </w:r>
    </w:p>
    <w:p w14:paraId="2F22D339" w14:textId="77777777" w:rsidR="00D17971" w:rsidRPr="00611D27" w:rsidRDefault="00D17971" w:rsidP="009A75F9">
      <w:pPr>
        <w:widowControl w:val="0"/>
        <w:autoSpaceDE w:val="0"/>
        <w:autoSpaceDN w:val="0"/>
        <w:spacing w:after="0" w:line="240" w:lineRule="auto"/>
        <w:ind w:firstLine="851"/>
        <w:rPr>
          <w:rFonts w:ascii="Times New Roman" w:hAnsi="Times New Roman"/>
          <w:kern w:val="32"/>
          <w:sz w:val="24"/>
          <w:szCs w:val="24"/>
          <w:lang w:eastAsia="x-none"/>
        </w:rPr>
      </w:pPr>
      <w:r w:rsidRPr="00611D27">
        <w:rPr>
          <w:rFonts w:ascii="Times New Roman" w:hAnsi="Times New Roman"/>
          <w:kern w:val="32"/>
          <w:sz w:val="24"/>
          <w:szCs w:val="24"/>
          <w:lang w:eastAsia="x-none"/>
        </w:rPr>
        <w:br w:type="page"/>
      </w:r>
    </w:p>
    <w:p w14:paraId="660DF477" w14:textId="77777777" w:rsidR="00D17971" w:rsidRPr="00611D27" w:rsidRDefault="00D17971" w:rsidP="00D17971">
      <w:pPr>
        <w:spacing w:after="0" w:line="240" w:lineRule="auto"/>
        <w:jc w:val="center"/>
        <w:rPr>
          <w:rFonts w:ascii="Times New Roman" w:hAnsi="Times New Roman"/>
          <w:b/>
          <w:sz w:val="24"/>
          <w:szCs w:val="24"/>
        </w:rPr>
        <w:sectPr w:rsidR="00D17971" w:rsidRPr="00611D27" w:rsidSect="005F320B">
          <w:footerReference w:type="default" r:id="rId9"/>
          <w:pgSz w:w="11907" w:h="16840"/>
          <w:pgMar w:top="568" w:right="850" w:bottom="1440" w:left="1080" w:header="709" w:footer="709" w:gutter="0"/>
          <w:cols w:space="720"/>
          <w:docGrid w:linePitch="299"/>
        </w:sectPr>
      </w:pPr>
    </w:p>
    <w:p w14:paraId="4068735D" w14:textId="0CCEA920"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1"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1"/>
    </w:p>
    <w:p w14:paraId="021E937A" w14:textId="3B83AFC1"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FA48FE" w14:textId="77777777" w:rsidR="009A75F9" w:rsidRPr="00611D27" w:rsidRDefault="009A75F9"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0C56E1" w14:textId="77777777"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66DF25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2F70D6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CB31B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3F23F4"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5325C1"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DC15FB"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443938"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753E219"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815C13C" w14:textId="4C2CDD2D"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14:paraId="213A4A3E" w14:textId="3D41B10D"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14:paraId="15A2E0B5" w14:textId="23CBE938" w:rsidR="00D17971" w:rsidRDefault="003B2EC3" w:rsidP="00D17971">
      <w:pPr>
        <w:widowControl w:val="0"/>
        <w:autoSpaceDE w:val="0"/>
        <w:autoSpaceDN w:val="0"/>
        <w:adjustRightInd w:val="0"/>
        <w:spacing w:after="0" w:line="240" w:lineRule="auto"/>
        <w:ind w:right="-1" w:firstLine="567"/>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9A75F9">
        <w:rPr>
          <w:rFonts w:ascii="Times New Roman" w:hAnsi="Times New Roman"/>
          <w:bCs/>
          <w:sz w:val="24"/>
          <w:szCs w:val="24"/>
        </w:rPr>
        <w:t>09.02.07 Информационные системы и программирование</w:t>
      </w:r>
      <w:r w:rsidRPr="004F3587">
        <w:rPr>
          <w:rFonts w:ascii="Times New Roman" w:hAnsi="Times New Roman"/>
          <w:bCs/>
          <w:sz w:val="24"/>
          <w:szCs w:val="24"/>
        </w:rPr>
        <w:t xml:space="preserve"> </w:t>
      </w:r>
      <w:r w:rsidRPr="004F3587">
        <w:rPr>
          <w:rFonts w:ascii="Times New Roman" w:hAnsi="Times New Roman"/>
          <w:bCs/>
          <w:sz w:val="24"/>
          <w:szCs w:val="24"/>
        </w:rPr>
        <w:br/>
      </w:r>
    </w:p>
    <w:p w14:paraId="60BED1A6" w14:textId="77777777" w:rsidR="00861C99" w:rsidRPr="00611D27" w:rsidRDefault="00861C99" w:rsidP="00861C99">
      <w:pPr>
        <w:widowControl w:val="0"/>
        <w:autoSpaceDE w:val="0"/>
        <w:autoSpaceDN w:val="0"/>
        <w:adjustRightInd w:val="0"/>
        <w:spacing w:after="0" w:line="240" w:lineRule="auto"/>
        <w:ind w:right="-1"/>
        <w:rPr>
          <w:rFonts w:ascii="Times New Roman" w:hAnsi="Times New Roman"/>
          <w:bCs/>
          <w:kern w:val="2"/>
          <w:sz w:val="24"/>
          <w:szCs w:val="24"/>
          <w:lang w:eastAsia="ko-KR"/>
        </w:rPr>
      </w:pPr>
    </w:p>
    <w:p w14:paraId="2493454A"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D5F0F0"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8904D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8BD49F"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0689ECC"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A0B31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802DE3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146F1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F700F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ED4A12"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EB9CED" w14:textId="77777777" w:rsidR="00FF60FC" w:rsidRPr="00611D27" w:rsidRDefault="00FF60FC"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BC345" w14:textId="137DB203" w:rsidR="00D17971" w:rsidRPr="00611D27" w:rsidRDefault="00D17971" w:rsidP="00861C99">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0B1F3654" w14:textId="1BFE883A" w:rsidR="00D17971" w:rsidRPr="00611D27" w:rsidRDefault="009A75F9"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 Чегдомын</w:t>
      </w:r>
      <w:r w:rsidR="00D17971" w:rsidRPr="00611D27">
        <w:rPr>
          <w:rFonts w:ascii="Times New Roman" w:hAnsi="Times New Roman"/>
          <w:b/>
          <w:kern w:val="2"/>
          <w:sz w:val="24"/>
          <w:szCs w:val="24"/>
          <w:lang w:eastAsia="ko-KR"/>
        </w:rPr>
        <w:t>, 202</w:t>
      </w:r>
      <w:r w:rsidR="00FF60FC">
        <w:rPr>
          <w:rFonts w:ascii="Times New Roman" w:hAnsi="Times New Roman"/>
          <w:b/>
          <w:kern w:val="2"/>
          <w:sz w:val="24"/>
          <w:szCs w:val="24"/>
          <w:lang w:eastAsia="ko-KR"/>
        </w:rPr>
        <w:t>3г.</w:t>
      </w:r>
      <w:r w:rsidR="00D17971" w:rsidRPr="00611D27">
        <w:rPr>
          <w:rFonts w:ascii="Times New Roman" w:hAnsi="Times New Roman"/>
          <w:b/>
          <w:kern w:val="2"/>
          <w:sz w:val="24"/>
          <w:szCs w:val="24"/>
          <w:lang w:eastAsia="ko-KR"/>
        </w:rPr>
        <w:br w:type="page"/>
      </w:r>
    </w:p>
    <w:p w14:paraId="6210CBD8" w14:textId="77777777" w:rsidR="00305A47" w:rsidRPr="00305A47" w:rsidRDefault="00305A47" w:rsidP="00305A47">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305A47">
        <w:rPr>
          <w:rFonts w:ascii="Times New Roman" w:eastAsia="Calibri" w:hAnsi="Times New Roman"/>
          <w:b/>
          <w:color w:val="000000"/>
          <w:sz w:val="24"/>
          <w:szCs w:val="24"/>
          <w:lang w:eastAsia="en-US"/>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396900D3"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xml:space="preserve">Российской Федерации, в том числе: </w:t>
      </w:r>
    </w:p>
    <w:p w14:paraId="0C5172F3"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xml:space="preserve">-«Россия –страна возможностей»–платформа, которая объединяет кадровые, социальные и образовательные проекты со всей страны. https://rsv.ru/; </w:t>
      </w:r>
    </w:p>
    <w:p w14:paraId="2BB39504"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xml:space="preserve">-«Большая перемена»—конкурс для тех, кто готов меняться и менять мир. Здесь рулят не оценки, а способность нестандартно мыслить. https://bolshayaperemena.online/; </w:t>
      </w:r>
    </w:p>
    <w:p w14:paraId="236891E6"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«Лидеры России»—флагманский проект президентской платформы «Россия —страна возможностей»: https://лидерыроссии.рф/;</w:t>
      </w:r>
    </w:p>
    <w:p w14:paraId="7DB1D70E"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#МЫВМЕСТЕ –идея, объединившая страну в период пандемии COVID-19. Помощь пожилым и маломобильным людям, а также медикам, сотру</w:t>
      </w:r>
      <w:r w:rsidRPr="00305A47">
        <w:rPr>
          <w:rFonts w:ascii="Times New Roman" w:eastAsia="Calibri" w:hAnsi="Times New Roman"/>
          <w:color w:val="000000"/>
          <w:sz w:val="23"/>
          <w:szCs w:val="23"/>
        </w:rPr>
        <w:t>д</w:t>
      </w:r>
      <w:r w:rsidRPr="00305A47">
        <w:rPr>
          <w:rFonts w:ascii="Times New Roman" w:eastAsia="Calibri" w:hAnsi="Times New Roman"/>
          <w:color w:val="000000"/>
          <w:sz w:val="23"/>
          <w:szCs w:val="23"/>
        </w:rPr>
        <w:t>никам социальных учреждений НКО и другим нуждающимся «Мы Вместе» (</w:t>
      </w:r>
      <w:proofErr w:type="spellStart"/>
      <w:r w:rsidRPr="00305A47">
        <w:rPr>
          <w:rFonts w:ascii="Times New Roman" w:eastAsia="Calibri" w:hAnsi="Times New Roman"/>
          <w:color w:val="000000"/>
          <w:sz w:val="23"/>
          <w:szCs w:val="23"/>
        </w:rPr>
        <w:t>волонтерство</w:t>
      </w:r>
      <w:proofErr w:type="spellEnd"/>
      <w:r w:rsidRPr="00305A47">
        <w:rPr>
          <w:rFonts w:ascii="Times New Roman" w:eastAsia="Calibri" w:hAnsi="Times New Roman"/>
          <w:color w:val="000000"/>
          <w:sz w:val="23"/>
          <w:szCs w:val="23"/>
        </w:rPr>
        <w:t>) https://мывместе.рф</w:t>
      </w:r>
    </w:p>
    <w:p w14:paraId="2A941E43"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-Общероссийский народный фронт – это общественное движение, созданное в мае 2011 г. по инициативе президента РФ Владимира Путина, кот</w:t>
      </w:r>
      <w:r w:rsidRPr="00305A47">
        <w:rPr>
          <w:rFonts w:ascii="Times New Roman" w:eastAsia="Calibri" w:hAnsi="Times New Roman"/>
          <w:color w:val="000000"/>
          <w:sz w:val="23"/>
          <w:szCs w:val="23"/>
        </w:rPr>
        <w:t>о</w:t>
      </w:r>
      <w:r w:rsidRPr="00305A47">
        <w:rPr>
          <w:rFonts w:ascii="Times New Roman" w:eastAsia="Calibri" w:hAnsi="Times New Roman"/>
          <w:color w:val="000000"/>
          <w:sz w:val="23"/>
          <w:szCs w:val="23"/>
        </w:rPr>
        <w:t xml:space="preserve">рое объединяет активных и неравнодушных жителей страны: https://onf.ru; </w:t>
      </w:r>
    </w:p>
    <w:p w14:paraId="0F59B2A8"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Единая информационная система «Добровольцы России» – главный волонтёрский Интернет-ресурс страны, расположенный по адресу https://добровольцыроссии.рф или https://dobro.ru/ —платформа для волонтёров и организаций, которая содержит в себе самые актуальные новости из жи</w:t>
      </w:r>
      <w:r w:rsidRPr="00305A47">
        <w:rPr>
          <w:rFonts w:ascii="Times New Roman" w:eastAsia="Calibri" w:hAnsi="Times New Roman"/>
          <w:color w:val="000000"/>
          <w:sz w:val="23"/>
          <w:szCs w:val="23"/>
        </w:rPr>
        <w:t>з</w:t>
      </w:r>
      <w:r w:rsidRPr="00305A47">
        <w:rPr>
          <w:rFonts w:ascii="Times New Roman" w:eastAsia="Calibri" w:hAnsi="Times New Roman"/>
          <w:color w:val="000000"/>
          <w:sz w:val="23"/>
          <w:szCs w:val="23"/>
        </w:rPr>
        <w:t xml:space="preserve">ни добровольческого сообщества России. </w:t>
      </w:r>
    </w:p>
    <w:p w14:paraId="7F2780FD"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Единый Урок—интернет-портал для проведения Единых уроков и образовательных мероприятий https://единыйурок.рф</w:t>
      </w:r>
    </w:p>
    <w:p w14:paraId="298C5F53"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w:t>
      </w:r>
      <w:proofErr w:type="spellStart"/>
      <w:r w:rsidRPr="00305A47">
        <w:rPr>
          <w:rFonts w:ascii="Times New Roman" w:eastAsia="Calibri" w:hAnsi="Times New Roman"/>
          <w:color w:val="000000"/>
          <w:sz w:val="23"/>
          <w:szCs w:val="23"/>
        </w:rPr>
        <w:t>Сетевичок</w:t>
      </w:r>
      <w:proofErr w:type="spellEnd"/>
      <w:r w:rsidRPr="00305A47">
        <w:rPr>
          <w:rFonts w:ascii="Times New Roman" w:eastAsia="Calibri" w:hAnsi="Times New Roman"/>
          <w:color w:val="000000"/>
          <w:sz w:val="23"/>
          <w:szCs w:val="23"/>
        </w:rPr>
        <w:t>»—группа онлайн-ресурсов, посвященных информационной защите детей в Интернет, Национальный рейтинг «Страна молодых» https://сетивичок.рф</w:t>
      </w:r>
    </w:p>
    <w:p w14:paraId="0931BEE9"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xml:space="preserve">- отраслевые конкурсы профессионального мастерства; </w:t>
      </w:r>
    </w:p>
    <w:p w14:paraId="54759642"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-движения «Ворлдскиллс Россия»;</w:t>
      </w:r>
    </w:p>
    <w:p w14:paraId="3E1242DC"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r w:rsidRPr="00305A47">
        <w:rPr>
          <w:rFonts w:ascii="Times New Roman" w:eastAsia="Calibri" w:hAnsi="Times New Roman"/>
          <w:color w:val="000000"/>
          <w:sz w:val="23"/>
          <w:szCs w:val="23"/>
        </w:rPr>
        <w:t>- движения «Абилимпикс»;</w:t>
      </w:r>
    </w:p>
    <w:p w14:paraId="5D9BC671" w14:textId="77777777" w:rsidR="00305A47" w:rsidRPr="00305A47" w:rsidRDefault="00305A47" w:rsidP="00305A47">
      <w:pPr>
        <w:autoSpaceDE w:val="0"/>
        <w:autoSpaceDN w:val="0"/>
        <w:adjustRightInd w:val="0"/>
        <w:spacing w:after="0" w:line="240" w:lineRule="auto"/>
        <w:ind w:firstLine="709"/>
        <w:rPr>
          <w:rFonts w:ascii="Times New Roman" w:eastAsia="Calibri" w:hAnsi="Times New Roman"/>
          <w:color w:val="000000"/>
          <w:sz w:val="23"/>
          <w:szCs w:val="23"/>
        </w:rPr>
      </w:pPr>
    </w:p>
    <w:p w14:paraId="3C18B2B2"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(https://nra-russia.ru/, https://www.nashmuseum.com/)</w:t>
      </w:r>
    </w:p>
    <w:p w14:paraId="1A8C21BF"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p w14:paraId="0CF75004"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w:t>
      </w:r>
      <w:hyperlink r:id="rId10" w:history="1">
        <w:r w:rsidRPr="00305A47">
          <w:rPr>
            <w:rFonts w:ascii="Times New Roman" w:eastAsia="Times New Roman" w:hAnsi="Times New Roman"/>
            <w:bCs/>
            <w:color w:val="0563C1"/>
            <w:kern w:val="2"/>
            <w:sz w:val="24"/>
            <w:szCs w:val="24"/>
            <w:u w:val="single"/>
            <w:lang w:eastAsia="ko-KR"/>
          </w:rPr>
          <w:t>https://xn--80adrabb4aegksdjbafk0u.xn--p1ai/</w:t>
        </w:r>
        <w:proofErr w:type="spellStart"/>
        <w:r w:rsidRPr="00305A47">
          <w:rPr>
            <w:rFonts w:ascii="Times New Roman" w:eastAsia="Times New Roman" w:hAnsi="Times New Roman"/>
            <w:bCs/>
            <w:color w:val="0563C1"/>
            <w:kern w:val="2"/>
            <w:sz w:val="24"/>
            <w:szCs w:val="24"/>
            <w:u w:val="single"/>
            <w:lang w:eastAsia="ko-KR"/>
          </w:rPr>
          <w:t>press-center</w:t>
        </w:r>
        <w:proofErr w:type="spellEnd"/>
        <w:r w:rsidRPr="00305A47">
          <w:rPr>
            <w:rFonts w:ascii="Times New Roman" w:eastAsia="Times New Roman" w:hAnsi="Times New Roman"/>
            <w:bCs/>
            <w:color w:val="0563C1"/>
            <w:kern w:val="2"/>
            <w:sz w:val="24"/>
            <w:szCs w:val="24"/>
            <w:u w:val="single"/>
            <w:lang w:eastAsia="ko-KR"/>
          </w:rPr>
          <w:t>/</w:t>
        </w:r>
        <w:proofErr w:type="spellStart"/>
        <w:r w:rsidRPr="00305A47">
          <w:rPr>
            <w:rFonts w:ascii="Times New Roman" w:eastAsia="Times New Roman" w:hAnsi="Times New Roman"/>
            <w:bCs/>
            <w:color w:val="0563C1"/>
            <w:kern w:val="2"/>
            <w:sz w:val="24"/>
            <w:szCs w:val="24"/>
            <w:u w:val="single"/>
            <w:lang w:eastAsia="ko-KR"/>
          </w:rPr>
          <w:t>konkursy</w:t>
        </w:r>
        <w:proofErr w:type="spellEnd"/>
        <w:r w:rsidRPr="00305A47">
          <w:rPr>
            <w:rFonts w:ascii="Times New Roman" w:eastAsia="Times New Roman" w:hAnsi="Times New Roman"/>
            <w:bCs/>
            <w:color w:val="0563C1"/>
            <w:kern w:val="2"/>
            <w:sz w:val="24"/>
            <w:szCs w:val="24"/>
            <w:u w:val="single"/>
            <w:lang w:eastAsia="ko-KR"/>
          </w:rPr>
          <w:t>-i-</w:t>
        </w:r>
        <w:proofErr w:type="spellStart"/>
        <w:r w:rsidRPr="00305A47">
          <w:rPr>
            <w:rFonts w:ascii="Times New Roman" w:eastAsia="Times New Roman" w:hAnsi="Times New Roman"/>
            <w:bCs/>
            <w:color w:val="0563C1"/>
            <w:kern w:val="2"/>
            <w:sz w:val="24"/>
            <w:szCs w:val="24"/>
            <w:u w:val="single"/>
            <w:lang w:eastAsia="ko-KR"/>
          </w:rPr>
          <w:t>obuchenie</w:t>
        </w:r>
        <w:proofErr w:type="spellEnd"/>
        <w:r w:rsidRPr="00305A47">
          <w:rPr>
            <w:rFonts w:ascii="Times New Roman" w:eastAsia="Times New Roman" w:hAnsi="Times New Roman"/>
            <w:bCs/>
            <w:color w:val="0563C1"/>
            <w:kern w:val="2"/>
            <w:sz w:val="24"/>
            <w:szCs w:val="24"/>
            <w:u w:val="single"/>
            <w:lang w:eastAsia="ko-KR"/>
          </w:rPr>
          <w:t>/</w:t>
        </w:r>
      </w:hyperlink>
      <w:r w:rsidRPr="00305A47">
        <w:rPr>
          <w:rFonts w:ascii="Times New Roman" w:eastAsia="Times New Roman" w:hAnsi="Times New Roman"/>
          <w:bCs/>
          <w:kern w:val="2"/>
          <w:sz w:val="24"/>
          <w:szCs w:val="24"/>
          <w:lang w:eastAsia="ko-KR"/>
        </w:rPr>
        <w:t>,</w:t>
      </w:r>
    </w:p>
    <w:p w14:paraId="06C562B4"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p w14:paraId="5D683E2C"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 xml:space="preserve"> </w:t>
      </w:r>
      <w:hyperlink r:id="rId11" w:history="1">
        <w:r w:rsidRPr="00305A47">
          <w:rPr>
            <w:rFonts w:ascii="Times New Roman" w:eastAsia="Times New Roman" w:hAnsi="Times New Roman"/>
            <w:bCs/>
            <w:color w:val="0563C1"/>
            <w:kern w:val="2"/>
            <w:sz w:val="24"/>
            <w:szCs w:val="24"/>
            <w:u w:val="single"/>
            <w:lang w:eastAsia="ko-KR"/>
          </w:rPr>
          <w:t>https://www.instagram.com/institut_vospitaniya/</w:t>
        </w:r>
      </w:hyperlink>
      <w:r w:rsidRPr="00305A47">
        <w:rPr>
          <w:rFonts w:ascii="Times New Roman" w:eastAsia="Times New Roman" w:hAnsi="Times New Roman"/>
          <w:bCs/>
          <w:kern w:val="2"/>
          <w:sz w:val="24"/>
          <w:szCs w:val="24"/>
          <w:lang w:eastAsia="ko-KR"/>
        </w:rPr>
        <w:t>)</w:t>
      </w:r>
    </w:p>
    <w:p w14:paraId="03261353"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p w14:paraId="66C01BDC"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2022 год- Год народного искусства и нематериального культурного наследия России</w:t>
      </w:r>
    </w:p>
    <w:p w14:paraId="72F9B66A"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2022 год-350 лет со дня рождения Петра 1</w:t>
      </w:r>
    </w:p>
    <w:p w14:paraId="70D7FC23" w14:textId="7777777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305A47">
        <w:rPr>
          <w:rFonts w:ascii="Times New Roman" w:eastAsia="Times New Roman" w:hAnsi="Times New Roman"/>
          <w:bCs/>
          <w:kern w:val="2"/>
          <w:sz w:val="24"/>
          <w:szCs w:val="24"/>
          <w:lang w:eastAsia="ko-KR"/>
        </w:rPr>
        <w:t>2023 год- Год педагога и наставника</w:t>
      </w:r>
    </w:p>
    <w:p w14:paraId="28F0BFD4" w14:textId="6592C7E7" w:rsidR="00305A47" w:rsidRPr="00305A47" w:rsidRDefault="00305A47" w:rsidP="00305A47">
      <w:pPr>
        <w:widowControl w:val="0"/>
        <w:autoSpaceDE w:val="0"/>
        <w:autoSpaceDN w:val="0"/>
        <w:adjustRightInd w:val="0"/>
        <w:spacing w:after="0" w:line="240" w:lineRule="auto"/>
        <w:ind w:right="-1" w:firstLine="709"/>
        <w:jc w:val="both"/>
        <w:rPr>
          <w:rFonts w:ascii="Times New Roman" w:eastAsia="Times New Roman" w:hAnsi="Times New Roman"/>
          <w:b/>
          <w:bCs/>
          <w:kern w:val="2"/>
          <w:sz w:val="24"/>
          <w:szCs w:val="24"/>
          <w:lang w:eastAsia="ko-KR"/>
        </w:rPr>
      </w:pPr>
      <w:r w:rsidRPr="00305A47">
        <w:rPr>
          <w:rFonts w:ascii="Times New Roman" w:eastAsia="Times New Roman" w:hAnsi="Times New Roman"/>
          <w:b/>
          <w:bCs/>
          <w:kern w:val="2"/>
          <w:sz w:val="24"/>
          <w:szCs w:val="24"/>
          <w:lang w:eastAsia="ko-KR"/>
        </w:rPr>
        <w:t>с 1 сентября 2022 года запускает масштабный проект – цикл внеурочных занятий «Разговоры о важном».</w:t>
      </w:r>
    </w:p>
    <w:p w14:paraId="37517BEC" w14:textId="481BBB95" w:rsidR="009A75F9" w:rsidRDefault="009A75F9" w:rsidP="00523448">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6AF82821" w14:textId="4D28747F"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pPr w:leftFromText="180" w:rightFromText="180" w:vertAnchor="page" w:horzAnchor="margin" w:tblpY="78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358"/>
        <w:gridCol w:w="1828"/>
        <w:gridCol w:w="2503"/>
        <w:gridCol w:w="19"/>
        <w:gridCol w:w="2139"/>
        <w:gridCol w:w="1589"/>
      </w:tblGrid>
      <w:tr w:rsidR="00B34C19" w:rsidRPr="00B34C19" w14:paraId="5985FB38" w14:textId="77777777" w:rsidTr="00FF60FC">
        <w:tc>
          <w:tcPr>
            <w:tcW w:w="484" w:type="pct"/>
            <w:shd w:val="clear" w:color="auto" w:fill="auto"/>
          </w:tcPr>
          <w:p w14:paraId="04DF9CE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lastRenderedPageBreak/>
              <w:t>Число м</w:t>
            </w:r>
            <w:r w:rsidRPr="00B34C19">
              <w:rPr>
                <w:rFonts w:ascii="Times New Roman" w:eastAsia="Times New Roman" w:hAnsi="Times New Roman"/>
                <w:b/>
                <w:kern w:val="2"/>
                <w:sz w:val="24"/>
                <w:szCs w:val="24"/>
                <w:lang w:eastAsia="ko-KR"/>
              </w:rPr>
              <w:t>е</w:t>
            </w:r>
            <w:r w:rsidRPr="00B34C19">
              <w:rPr>
                <w:rFonts w:ascii="Times New Roman" w:eastAsia="Times New Roman" w:hAnsi="Times New Roman"/>
                <w:b/>
                <w:kern w:val="2"/>
                <w:sz w:val="24"/>
                <w:szCs w:val="24"/>
                <w:lang w:eastAsia="ko-KR"/>
              </w:rPr>
              <w:t>сяца</w:t>
            </w:r>
          </w:p>
        </w:tc>
        <w:tc>
          <w:tcPr>
            <w:tcW w:w="1989" w:type="pct"/>
            <w:shd w:val="clear" w:color="auto" w:fill="auto"/>
          </w:tcPr>
          <w:p w14:paraId="38F11C23" w14:textId="246B2E95" w:rsidR="00B34C19" w:rsidRPr="00B34C19" w:rsidRDefault="00AE3920" w:rsidP="00AE3920">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Содержание и формы </w:t>
            </w:r>
            <w:r>
              <w:rPr>
                <w:rFonts w:ascii="Times New Roman" w:eastAsia="Times New Roman" w:hAnsi="Times New Roman"/>
                <w:b/>
                <w:kern w:val="2"/>
                <w:sz w:val="24"/>
                <w:szCs w:val="24"/>
                <w:lang w:eastAsia="ko-KR"/>
              </w:rPr>
              <w:br/>
              <w:t>деятельности</w:t>
            </w:r>
          </w:p>
        </w:tc>
        <w:tc>
          <w:tcPr>
            <w:tcW w:w="572" w:type="pct"/>
            <w:shd w:val="clear" w:color="auto" w:fill="auto"/>
          </w:tcPr>
          <w:p w14:paraId="14D1359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Участники</w:t>
            </w:r>
          </w:p>
          <w:p w14:paraId="3900E72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
                <w:kern w:val="2"/>
                <w:sz w:val="24"/>
                <w:szCs w:val="24"/>
                <w:lang w:eastAsia="ko-KR"/>
              </w:rPr>
            </w:pPr>
          </w:p>
        </w:tc>
        <w:tc>
          <w:tcPr>
            <w:tcW w:w="789" w:type="pct"/>
            <w:gridSpan w:val="2"/>
          </w:tcPr>
          <w:p w14:paraId="72AF7C3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Ответственные</w:t>
            </w:r>
          </w:p>
        </w:tc>
        <w:tc>
          <w:tcPr>
            <w:tcW w:w="669" w:type="pct"/>
            <w:shd w:val="clear" w:color="auto" w:fill="auto"/>
          </w:tcPr>
          <w:p w14:paraId="513DD9D2" w14:textId="070CE345"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Коды ЛР</w:t>
            </w:r>
          </w:p>
        </w:tc>
        <w:tc>
          <w:tcPr>
            <w:tcW w:w="497" w:type="pct"/>
          </w:tcPr>
          <w:p w14:paraId="4CDA26D4"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Место</w:t>
            </w:r>
          </w:p>
          <w:p w14:paraId="68106F2D" w14:textId="14779540"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проведение</w:t>
            </w:r>
          </w:p>
        </w:tc>
      </w:tr>
      <w:tr w:rsidR="00B34C19" w:rsidRPr="00B34C19" w14:paraId="16492A2B" w14:textId="77777777" w:rsidTr="00FF60FC">
        <w:tc>
          <w:tcPr>
            <w:tcW w:w="5000" w:type="pct"/>
            <w:gridSpan w:val="7"/>
          </w:tcPr>
          <w:p w14:paraId="0403867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32"/>
                <w:szCs w:val="32"/>
                <w:lang w:eastAsia="ko-KR"/>
              </w:rPr>
            </w:pPr>
            <w:r w:rsidRPr="00B34C19">
              <w:rPr>
                <w:rFonts w:ascii="Times New Roman" w:eastAsia="Times New Roman" w:hAnsi="Times New Roman"/>
                <w:b/>
                <w:kern w:val="2"/>
                <w:sz w:val="24"/>
                <w:szCs w:val="24"/>
                <w:lang w:eastAsia="ko-KR"/>
              </w:rPr>
              <w:t xml:space="preserve"> </w:t>
            </w:r>
            <w:r w:rsidRPr="00B34C19">
              <w:rPr>
                <w:rFonts w:ascii="Times New Roman" w:eastAsia="Times New Roman" w:hAnsi="Times New Roman"/>
                <w:b/>
                <w:kern w:val="2"/>
                <w:sz w:val="32"/>
                <w:szCs w:val="32"/>
                <w:lang w:eastAsia="ko-KR"/>
              </w:rPr>
              <w:t>СЕНТЯБРЬ</w:t>
            </w:r>
          </w:p>
        </w:tc>
      </w:tr>
      <w:tr w:rsidR="00B34C19" w:rsidRPr="00B34C19" w14:paraId="20BDA9DA" w14:textId="77777777" w:rsidTr="00FF60FC">
        <w:tc>
          <w:tcPr>
            <w:tcW w:w="5000" w:type="pct"/>
            <w:gridSpan w:val="7"/>
          </w:tcPr>
          <w:p w14:paraId="0FE35EEF"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4D16EC96" w14:textId="77777777" w:rsidTr="00FF60FC">
        <w:tc>
          <w:tcPr>
            <w:tcW w:w="484" w:type="pct"/>
            <w:shd w:val="clear" w:color="auto" w:fill="auto"/>
          </w:tcPr>
          <w:p w14:paraId="2729DE6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w:t>
            </w:r>
          </w:p>
        </w:tc>
        <w:tc>
          <w:tcPr>
            <w:tcW w:w="1989" w:type="pct"/>
            <w:shd w:val="clear" w:color="auto" w:fill="auto"/>
          </w:tcPr>
          <w:p w14:paraId="0C46A0FE"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окончания Второй мировой войны</w:t>
            </w:r>
          </w:p>
          <w:p w14:paraId="0C9AD5E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sz w:val="24"/>
                <w:szCs w:val="24"/>
              </w:rPr>
            </w:pPr>
            <w:r w:rsidRPr="00B34C19">
              <w:rPr>
                <w:rFonts w:ascii="Times New Roman" w:eastAsia="Times New Roman" w:hAnsi="Times New Roman"/>
                <w:sz w:val="24"/>
                <w:szCs w:val="24"/>
              </w:rPr>
              <w:t xml:space="preserve">Классные </w:t>
            </w:r>
            <w:proofErr w:type="gramStart"/>
            <w:r w:rsidRPr="00B34C19">
              <w:rPr>
                <w:rFonts w:ascii="Times New Roman" w:eastAsia="Times New Roman" w:hAnsi="Times New Roman"/>
                <w:sz w:val="24"/>
                <w:szCs w:val="24"/>
              </w:rPr>
              <w:t>часы</w:t>
            </w:r>
            <w:proofErr w:type="gramEnd"/>
            <w:r w:rsidRPr="00B34C19">
              <w:rPr>
                <w:rFonts w:ascii="Times New Roman" w:eastAsia="Times New Roman" w:hAnsi="Times New Roman"/>
                <w:sz w:val="24"/>
                <w:szCs w:val="24"/>
              </w:rPr>
              <w:t xml:space="preserve"> посвященные Дню солидарности в борьбе с терроризмом</w:t>
            </w:r>
          </w:p>
          <w:p w14:paraId="10F398DB" w14:textId="78A4C726" w:rsidR="00B34C19" w:rsidRPr="00F6507D" w:rsidRDefault="00B34C19" w:rsidP="00F6507D">
            <w:pPr>
              <w:widowControl w:val="0"/>
              <w:autoSpaceDE w:val="0"/>
              <w:autoSpaceDN w:val="0"/>
              <w:spacing w:after="0" w:line="240" w:lineRule="auto"/>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Кураторский час «Урок Мира»/ групповой</w:t>
            </w:r>
          </w:p>
          <w:p w14:paraId="6C3BB8D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hAnsi="Times New Roman"/>
                <w:sz w:val="24"/>
                <w:szCs w:val="24"/>
              </w:rPr>
              <w:t>Церемония поднятия флага Российской Федерации</w:t>
            </w:r>
          </w:p>
        </w:tc>
        <w:tc>
          <w:tcPr>
            <w:tcW w:w="572" w:type="pct"/>
            <w:shd w:val="clear" w:color="auto" w:fill="auto"/>
          </w:tcPr>
          <w:p w14:paraId="4A2EDB2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029B743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 пр</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подаватель истории, педагог-организатор</w:t>
            </w:r>
          </w:p>
        </w:tc>
        <w:tc>
          <w:tcPr>
            <w:tcW w:w="669" w:type="pct"/>
            <w:shd w:val="clear" w:color="auto" w:fill="auto"/>
          </w:tcPr>
          <w:p w14:paraId="20C6292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 ЛР 3</w:t>
            </w:r>
          </w:p>
          <w:p w14:paraId="6D25F92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64D4A6F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Учебные к</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бинеты</w:t>
            </w:r>
          </w:p>
        </w:tc>
      </w:tr>
      <w:tr w:rsidR="00B34C19" w:rsidRPr="00B34C19" w14:paraId="418280A0" w14:textId="77777777" w:rsidTr="00FF60FC">
        <w:trPr>
          <w:trHeight w:val="771"/>
        </w:trPr>
        <w:tc>
          <w:tcPr>
            <w:tcW w:w="484" w:type="pct"/>
            <w:shd w:val="clear" w:color="auto" w:fill="auto"/>
          </w:tcPr>
          <w:p w14:paraId="037F049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3</w:t>
            </w:r>
          </w:p>
        </w:tc>
        <w:tc>
          <w:tcPr>
            <w:tcW w:w="1989" w:type="pct"/>
            <w:shd w:val="clear" w:color="auto" w:fill="auto"/>
          </w:tcPr>
          <w:p w14:paraId="3ADF12D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солидарности в борьбе с терроризмом</w:t>
            </w:r>
          </w:p>
          <w:p w14:paraId="1AE32FC8" w14:textId="77777777" w:rsidR="00B34C19" w:rsidRPr="00B34C19" w:rsidRDefault="00B34C19" w:rsidP="00B34C19">
            <w:pPr>
              <w:spacing w:after="0" w:line="240" w:lineRule="auto"/>
              <w:rPr>
                <w:rFonts w:ascii="Times New Roman" w:eastAsia="Times New Roman" w:hAnsi="Times New Roman"/>
                <w:sz w:val="24"/>
                <w:szCs w:val="24"/>
              </w:rPr>
            </w:pPr>
            <w:r w:rsidRPr="00B34C19">
              <w:rPr>
                <w:rFonts w:ascii="Times New Roman" w:eastAsia="Times New Roman" w:hAnsi="Times New Roman"/>
                <w:sz w:val="24"/>
                <w:szCs w:val="24"/>
              </w:rPr>
              <w:t>«Минута молчания»</w:t>
            </w:r>
          </w:p>
          <w:p w14:paraId="371EC229" w14:textId="0EE0AAFA" w:rsidR="00B34C19" w:rsidRPr="00B34C19" w:rsidRDefault="00B34C19" w:rsidP="00AE3920">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sz w:val="24"/>
                <w:szCs w:val="24"/>
              </w:rPr>
              <w:t>Акция «Свеча памяти»</w:t>
            </w:r>
          </w:p>
        </w:tc>
        <w:tc>
          <w:tcPr>
            <w:tcW w:w="572" w:type="pct"/>
            <w:shd w:val="clear" w:color="auto" w:fill="auto"/>
          </w:tcPr>
          <w:p w14:paraId="320B776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CEFD84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 пр</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подаватель истории, педагог-организатор</w:t>
            </w:r>
          </w:p>
        </w:tc>
        <w:tc>
          <w:tcPr>
            <w:tcW w:w="669" w:type="pct"/>
            <w:shd w:val="clear" w:color="auto" w:fill="auto"/>
          </w:tcPr>
          <w:p w14:paraId="1849B27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 ЛР 3</w:t>
            </w:r>
          </w:p>
          <w:p w14:paraId="5E4FD3B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37793F6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пл. Блюхера</w:t>
            </w:r>
          </w:p>
        </w:tc>
      </w:tr>
      <w:tr w:rsidR="00B34C19" w:rsidRPr="00B34C19" w14:paraId="78108036" w14:textId="77777777" w:rsidTr="00FF60FC">
        <w:tc>
          <w:tcPr>
            <w:tcW w:w="484" w:type="pct"/>
            <w:shd w:val="clear" w:color="auto" w:fill="auto"/>
          </w:tcPr>
          <w:p w14:paraId="468D600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5</w:t>
            </w:r>
          </w:p>
        </w:tc>
        <w:tc>
          <w:tcPr>
            <w:tcW w:w="1989" w:type="pct"/>
            <w:shd w:val="clear" w:color="auto" w:fill="auto"/>
          </w:tcPr>
          <w:p w14:paraId="645A6D34" w14:textId="27E7A2C4" w:rsidR="00B34C19" w:rsidRPr="00B34C19" w:rsidRDefault="00B34C19" w:rsidP="00F6507D">
            <w:pPr>
              <w:widowControl w:val="0"/>
              <w:autoSpaceDE w:val="0"/>
              <w:autoSpaceDN w:val="0"/>
              <w:spacing w:after="0" w:line="240" w:lineRule="auto"/>
              <w:ind w:right="296"/>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Урок безопасности «Как не стать жертвой террорист</w:t>
            </w:r>
            <w:r w:rsidRPr="00B34C19">
              <w:rPr>
                <w:rFonts w:ascii="Times New Roman" w:eastAsia="Times New Roman" w:hAnsi="Times New Roman"/>
                <w:sz w:val="24"/>
                <w:szCs w:val="24"/>
                <w:lang w:eastAsia="en-US"/>
              </w:rPr>
              <w:t>и</w:t>
            </w:r>
            <w:r w:rsidRPr="00B34C19">
              <w:rPr>
                <w:rFonts w:ascii="Times New Roman" w:eastAsia="Times New Roman" w:hAnsi="Times New Roman"/>
                <w:sz w:val="24"/>
                <w:szCs w:val="24"/>
                <w:lang w:eastAsia="en-US"/>
              </w:rPr>
              <w:t>ческого акта»/групповой</w:t>
            </w:r>
          </w:p>
        </w:tc>
        <w:tc>
          <w:tcPr>
            <w:tcW w:w="572" w:type="pct"/>
            <w:shd w:val="clear" w:color="auto" w:fill="auto"/>
          </w:tcPr>
          <w:p w14:paraId="7C1C481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w:t>
            </w:r>
          </w:p>
        </w:tc>
        <w:tc>
          <w:tcPr>
            <w:tcW w:w="789" w:type="pct"/>
            <w:gridSpan w:val="2"/>
          </w:tcPr>
          <w:p w14:paraId="6405AEC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Преподаватель ОБЖ</w:t>
            </w:r>
          </w:p>
        </w:tc>
        <w:tc>
          <w:tcPr>
            <w:tcW w:w="669" w:type="pct"/>
            <w:shd w:val="clear" w:color="auto" w:fill="auto"/>
          </w:tcPr>
          <w:p w14:paraId="490E289C" w14:textId="77777777" w:rsidR="00B34C19" w:rsidRPr="00B34C19" w:rsidRDefault="00B34C19" w:rsidP="00B34C19">
            <w:pPr>
              <w:widowControl w:val="0"/>
              <w:autoSpaceDE w:val="0"/>
              <w:autoSpaceDN w:val="0"/>
              <w:spacing w:after="0" w:line="251" w:lineRule="exact"/>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w:t>
            </w:r>
            <w:proofErr w:type="gramStart"/>
            <w:r w:rsidRPr="00B34C19">
              <w:rPr>
                <w:rFonts w:ascii="Times New Roman" w:eastAsia="Times New Roman" w:hAnsi="Times New Roman"/>
                <w:sz w:val="24"/>
                <w:szCs w:val="24"/>
                <w:lang w:eastAsia="en-US"/>
              </w:rPr>
              <w:t>1</w:t>
            </w:r>
            <w:proofErr w:type="gramEnd"/>
            <w:r w:rsidRPr="00B34C19">
              <w:rPr>
                <w:rFonts w:ascii="Times New Roman" w:eastAsia="Times New Roman" w:hAnsi="Times New Roman"/>
                <w:sz w:val="24"/>
                <w:szCs w:val="24"/>
                <w:lang w:eastAsia="en-US"/>
              </w:rPr>
              <w:t>,ЛР2,ЛР3,</w:t>
            </w:r>
          </w:p>
          <w:p w14:paraId="3F38C43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7FCD0A4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Учебные к</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бинеты</w:t>
            </w:r>
          </w:p>
        </w:tc>
      </w:tr>
      <w:tr w:rsidR="00B34C19" w:rsidRPr="00B34C19" w14:paraId="06412A36" w14:textId="77777777" w:rsidTr="00FF60FC">
        <w:tc>
          <w:tcPr>
            <w:tcW w:w="5000" w:type="pct"/>
            <w:gridSpan w:val="7"/>
            <w:shd w:val="clear" w:color="auto" w:fill="auto"/>
          </w:tcPr>
          <w:p w14:paraId="2C1394D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79AFDF2A" w14:textId="77777777" w:rsidTr="00FF60FC">
        <w:trPr>
          <w:trHeight w:val="1220"/>
        </w:trPr>
        <w:tc>
          <w:tcPr>
            <w:tcW w:w="484" w:type="pct"/>
            <w:shd w:val="clear" w:color="auto" w:fill="auto"/>
          </w:tcPr>
          <w:p w14:paraId="0CFD1F01" w14:textId="77777777" w:rsidR="00B34C19" w:rsidRPr="00B34C19" w:rsidRDefault="00B34C19" w:rsidP="00AE3920">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19-29</w:t>
            </w:r>
          </w:p>
        </w:tc>
        <w:tc>
          <w:tcPr>
            <w:tcW w:w="1989" w:type="pct"/>
            <w:shd w:val="clear" w:color="auto" w:fill="auto"/>
          </w:tcPr>
          <w:p w14:paraId="659B247B" w14:textId="77777777" w:rsidR="00B34C19" w:rsidRPr="00B34C19" w:rsidRDefault="00B34C19" w:rsidP="00F6507D">
            <w:pPr>
              <w:widowControl w:val="0"/>
              <w:autoSpaceDE w:val="0"/>
              <w:autoSpaceDN w:val="0"/>
              <w:spacing w:after="0" w:line="240" w:lineRule="auto"/>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Неделя безопасности дорожного движения:</w:t>
            </w:r>
          </w:p>
          <w:p w14:paraId="0BD36897" w14:textId="77777777" w:rsidR="00B34C19" w:rsidRPr="00B34C19" w:rsidRDefault="00B34C19" w:rsidP="00F6507D">
            <w:pPr>
              <w:widowControl w:val="0"/>
              <w:autoSpaceDE w:val="0"/>
              <w:autoSpaceDN w:val="0"/>
              <w:spacing w:after="0" w:line="240" w:lineRule="auto"/>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-Акция «Засветись!»</w:t>
            </w:r>
          </w:p>
          <w:p w14:paraId="48601D88" w14:textId="4BF890DC" w:rsidR="00B34C19" w:rsidRPr="00B34C19" w:rsidRDefault="00B34C19" w:rsidP="00AE392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-профилактические</w:t>
            </w:r>
            <w:r w:rsidR="00BE7849">
              <w:rPr>
                <w:rFonts w:ascii="Times New Roman" w:hAnsi="Times New Roman"/>
                <w:sz w:val="24"/>
                <w:szCs w:val="24"/>
              </w:rPr>
              <w:t xml:space="preserve"> рейды с участием сотрудников Г</w:t>
            </w:r>
            <w:bookmarkStart w:id="12" w:name="_GoBack"/>
            <w:bookmarkEnd w:id="12"/>
            <w:r w:rsidRPr="00B34C19">
              <w:rPr>
                <w:rFonts w:ascii="Times New Roman" w:hAnsi="Times New Roman"/>
                <w:sz w:val="24"/>
                <w:szCs w:val="24"/>
              </w:rPr>
              <w:t>ИБДД</w:t>
            </w:r>
          </w:p>
          <w:p w14:paraId="2A59B87C" w14:textId="77777777" w:rsidR="00B34C19" w:rsidRPr="00B34C19" w:rsidRDefault="00B34C19" w:rsidP="00AE3920">
            <w:pPr>
              <w:spacing w:after="0" w:line="240" w:lineRule="auto"/>
              <w:rPr>
                <w:rFonts w:ascii="Times New Roman" w:eastAsia="Times New Roman" w:hAnsi="Times New Roman"/>
                <w:sz w:val="24"/>
                <w:szCs w:val="24"/>
                <w:lang w:eastAsia="ko-KR"/>
              </w:rPr>
            </w:pPr>
            <w:r w:rsidRPr="00B34C19">
              <w:rPr>
                <w:rFonts w:ascii="Times New Roman" w:hAnsi="Times New Roman"/>
                <w:sz w:val="24"/>
                <w:szCs w:val="24"/>
              </w:rPr>
              <w:t>-разъяснительные беседы со студентами о соблюдении правил дорожного движения</w:t>
            </w:r>
          </w:p>
        </w:tc>
        <w:tc>
          <w:tcPr>
            <w:tcW w:w="572" w:type="pct"/>
            <w:shd w:val="clear" w:color="auto" w:fill="auto"/>
          </w:tcPr>
          <w:p w14:paraId="4F072ADD" w14:textId="77777777" w:rsidR="00B34C19" w:rsidRPr="00B34C19" w:rsidRDefault="00B34C19" w:rsidP="00AE392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1043481" w14:textId="77777777" w:rsidR="00B34C19" w:rsidRPr="00B34C19" w:rsidRDefault="00B34C19" w:rsidP="00AE392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  преподаватель ОБЖ</w:t>
            </w:r>
          </w:p>
        </w:tc>
        <w:tc>
          <w:tcPr>
            <w:tcW w:w="669" w:type="pct"/>
            <w:shd w:val="clear" w:color="auto" w:fill="auto"/>
          </w:tcPr>
          <w:p w14:paraId="795F18FE" w14:textId="77777777" w:rsidR="00B34C19" w:rsidRPr="00B34C19" w:rsidRDefault="00B34C19" w:rsidP="00AE392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r w:rsidRPr="00B34C19">
              <w:rPr>
                <w:rFonts w:ascii="Times New Roman" w:hAnsi="Times New Roman"/>
                <w:sz w:val="24"/>
                <w:szCs w:val="24"/>
              </w:rPr>
              <w:t xml:space="preserve"> ЛР 3, , ЛР7</w:t>
            </w:r>
          </w:p>
        </w:tc>
        <w:tc>
          <w:tcPr>
            <w:tcW w:w="497" w:type="pct"/>
          </w:tcPr>
          <w:p w14:paraId="504ECA33" w14:textId="77777777" w:rsidR="00B34C19" w:rsidRPr="00B34C19" w:rsidRDefault="00B34C19" w:rsidP="00AE392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Учебные к</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бинеты</w:t>
            </w:r>
          </w:p>
        </w:tc>
      </w:tr>
      <w:tr w:rsidR="00B34C19" w:rsidRPr="00B34C19" w14:paraId="114C7E95" w14:textId="77777777" w:rsidTr="00FF60FC">
        <w:tc>
          <w:tcPr>
            <w:tcW w:w="5000" w:type="pct"/>
            <w:gridSpan w:val="7"/>
            <w:shd w:val="clear" w:color="auto" w:fill="auto"/>
          </w:tcPr>
          <w:p w14:paraId="6B1149E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2D21A47B" w14:textId="77777777" w:rsidTr="00FF60FC">
        <w:tc>
          <w:tcPr>
            <w:tcW w:w="484" w:type="pct"/>
            <w:shd w:val="clear" w:color="auto" w:fill="auto"/>
          </w:tcPr>
          <w:p w14:paraId="3EA0CA0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22</w:t>
            </w:r>
          </w:p>
        </w:tc>
        <w:tc>
          <w:tcPr>
            <w:tcW w:w="1989" w:type="pct"/>
            <w:shd w:val="clear" w:color="auto" w:fill="auto"/>
          </w:tcPr>
          <w:p w14:paraId="39728B3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Посвящение в первокурсники </w:t>
            </w:r>
          </w:p>
        </w:tc>
        <w:tc>
          <w:tcPr>
            <w:tcW w:w="572" w:type="pct"/>
            <w:shd w:val="clear" w:color="auto" w:fill="auto"/>
          </w:tcPr>
          <w:p w14:paraId="7A528FD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w:t>
            </w:r>
          </w:p>
        </w:tc>
        <w:tc>
          <w:tcPr>
            <w:tcW w:w="789" w:type="pct"/>
            <w:gridSpan w:val="2"/>
          </w:tcPr>
          <w:p w14:paraId="4C644DE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кураторы, педагог организатор</w:t>
            </w:r>
          </w:p>
        </w:tc>
        <w:tc>
          <w:tcPr>
            <w:tcW w:w="669" w:type="pct"/>
            <w:shd w:val="clear" w:color="auto" w:fill="auto"/>
          </w:tcPr>
          <w:p w14:paraId="3F0D258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ЛР7,8</w:t>
            </w:r>
          </w:p>
          <w:p w14:paraId="766595F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ЛР14,19</w:t>
            </w:r>
          </w:p>
          <w:p w14:paraId="323804F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ЛР15,23</w:t>
            </w:r>
          </w:p>
        </w:tc>
        <w:tc>
          <w:tcPr>
            <w:tcW w:w="497" w:type="pct"/>
          </w:tcPr>
          <w:p w14:paraId="2A2373E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РДК</w:t>
            </w:r>
          </w:p>
        </w:tc>
      </w:tr>
      <w:tr w:rsidR="00B34C19" w:rsidRPr="00B34C19" w14:paraId="104412D8" w14:textId="77777777" w:rsidTr="00FF60FC">
        <w:trPr>
          <w:trHeight w:val="1114"/>
        </w:trPr>
        <w:tc>
          <w:tcPr>
            <w:tcW w:w="484" w:type="pct"/>
            <w:shd w:val="clear" w:color="auto" w:fill="auto"/>
          </w:tcPr>
          <w:p w14:paraId="7EAFD46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5-7</w:t>
            </w:r>
          </w:p>
        </w:tc>
        <w:tc>
          <w:tcPr>
            <w:tcW w:w="1989" w:type="pct"/>
            <w:shd w:val="clear" w:color="auto" w:fill="auto"/>
          </w:tcPr>
          <w:p w14:paraId="3A75605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«Горняцкий слет»</w:t>
            </w:r>
          </w:p>
        </w:tc>
        <w:tc>
          <w:tcPr>
            <w:tcW w:w="572" w:type="pct"/>
            <w:shd w:val="clear" w:color="auto" w:fill="auto"/>
          </w:tcPr>
          <w:p w14:paraId="43FCF40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2-3  курс</w:t>
            </w:r>
          </w:p>
        </w:tc>
        <w:tc>
          <w:tcPr>
            <w:tcW w:w="789" w:type="pct"/>
            <w:gridSpan w:val="2"/>
          </w:tcPr>
          <w:p w14:paraId="5A2B240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кураторы, педагог организатор</w:t>
            </w:r>
          </w:p>
        </w:tc>
        <w:tc>
          <w:tcPr>
            <w:tcW w:w="669" w:type="pct"/>
            <w:shd w:val="clear" w:color="auto" w:fill="auto"/>
          </w:tcPr>
          <w:p w14:paraId="44133A0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w:t>
            </w:r>
          </w:p>
          <w:p w14:paraId="30A5EB9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ЛР14,</w:t>
            </w:r>
          </w:p>
          <w:p w14:paraId="684B0F6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ЛР15</w:t>
            </w:r>
          </w:p>
        </w:tc>
        <w:tc>
          <w:tcPr>
            <w:tcW w:w="497" w:type="pct"/>
          </w:tcPr>
          <w:p w14:paraId="229A308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roofErr w:type="spellStart"/>
            <w:r w:rsidRPr="00B34C19">
              <w:rPr>
                <w:rFonts w:ascii="Times New Roman" w:eastAsia="Times New Roman" w:hAnsi="Times New Roman"/>
                <w:iCs/>
                <w:sz w:val="24"/>
                <w:szCs w:val="24"/>
              </w:rPr>
              <w:t>Усть</w:t>
            </w:r>
            <w:proofErr w:type="spellEnd"/>
            <w:r w:rsidRPr="00B34C19">
              <w:rPr>
                <w:rFonts w:ascii="Times New Roman" w:eastAsia="Times New Roman" w:hAnsi="Times New Roman"/>
                <w:iCs/>
                <w:sz w:val="24"/>
                <w:szCs w:val="24"/>
              </w:rPr>
              <w:t>-Ургал,</w:t>
            </w:r>
          </w:p>
        </w:tc>
      </w:tr>
      <w:tr w:rsidR="00B34C19" w:rsidRPr="00B34C19" w14:paraId="363A229E" w14:textId="77777777" w:rsidTr="00FF60FC">
        <w:tc>
          <w:tcPr>
            <w:tcW w:w="484" w:type="pct"/>
            <w:shd w:val="clear" w:color="auto" w:fill="auto"/>
          </w:tcPr>
          <w:p w14:paraId="1E93A89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1-15</w:t>
            </w:r>
          </w:p>
        </w:tc>
        <w:tc>
          <w:tcPr>
            <w:tcW w:w="1989" w:type="pct"/>
            <w:shd w:val="clear" w:color="auto" w:fill="auto"/>
          </w:tcPr>
          <w:p w14:paraId="21B82EBB" w14:textId="77777777" w:rsidR="00B34C19" w:rsidRPr="00B34C19" w:rsidRDefault="00B34C19" w:rsidP="00B34C19">
            <w:pPr>
              <w:widowControl w:val="0"/>
              <w:autoSpaceDE w:val="0"/>
              <w:autoSpaceDN w:val="0"/>
              <w:spacing w:after="0" w:line="240" w:lineRule="auto"/>
              <w:ind w:left="107" w:right="269"/>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Актуализация и межведомственная сверка банков да</w:t>
            </w:r>
            <w:r w:rsidRPr="00B34C19">
              <w:rPr>
                <w:rFonts w:ascii="Times New Roman" w:eastAsia="Times New Roman" w:hAnsi="Times New Roman"/>
                <w:sz w:val="24"/>
                <w:szCs w:val="24"/>
                <w:lang w:eastAsia="en-US"/>
              </w:rPr>
              <w:t>н</w:t>
            </w:r>
            <w:r w:rsidRPr="00B34C19">
              <w:rPr>
                <w:rFonts w:ascii="Times New Roman" w:eastAsia="Times New Roman" w:hAnsi="Times New Roman"/>
                <w:sz w:val="24"/>
                <w:szCs w:val="24"/>
                <w:lang w:eastAsia="en-US"/>
              </w:rPr>
              <w:t>ных:</w:t>
            </w:r>
          </w:p>
          <w:p w14:paraId="31E58F68" w14:textId="77777777" w:rsidR="00B34C19" w:rsidRPr="00B34C19" w:rsidRDefault="00B34C19" w:rsidP="00B34C19">
            <w:pPr>
              <w:widowControl w:val="0"/>
              <w:numPr>
                <w:ilvl w:val="0"/>
                <w:numId w:val="257"/>
              </w:numPr>
              <w:tabs>
                <w:tab w:val="left" w:pos="235"/>
              </w:tabs>
              <w:autoSpaceDE w:val="0"/>
              <w:autoSpaceDN w:val="0"/>
              <w:spacing w:after="0" w:line="240" w:lineRule="auto"/>
              <w:ind w:right="503" w:firstLine="0"/>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детей –сирот, детей, оставшихся без попечения р</w:t>
            </w:r>
            <w:r w:rsidRPr="00B34C19">
              <w:rPr>
                <w:rFonts w:ascii="Times New Roman" w:eastAsia="Times New Roman" w:hAnsi="Times New Roman"/>
                <w:sz w:val="24"/>
                <w:szCs w:val="24"/>
                <w:lang w:eastAsia="en-US"/>
              </w:rPr>
              <w:t>о</w:t>
            </w:r>
            <w:r w:rsidRPr="00B34C19">
              <w:rPr>
                <w:rFonts w:ascii="Times New Roman" w:eastAsia="Times New Roman" w:hAnsi="Times New Roman"/>
                <w:sz w:val="24"/>
                <w:szCs w:val="24"/>
                <w:lang w:eastAsia="en-US"/>
              </w:rPr>
              <w:lastRenderedPageBreak/>
              <w:t>дителей или из их числа;</w:t>
            </w:r>
          </w:p>
          <w:p w14:paraId="4EBB4998" w14:textId="77777777" w:rsidR="00B34C19" w:rsidRPr="00B34C19" w:rsidRDefault="00B34C19" w:rsidP="00B34C19">
            <w:pPr>
              <w:widowControl w:val="0"/>
              <w:autoSpaceDE w:val="0"/>
              <w:autoSpaceDN w:val="0"/>
              <w:spacing w:after="0" w:line="252" w:lineRule="exact"/>
              <w:ind w:left="107"/>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-детей с инвалидностью и ОВЗ;</w:t>
            </w:r>
          </w:p>
          <w:p w14:paraId="02032AA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студентов состоящих на всех формах профилактического учета и совершивших</w:t>
            </w:r>
          </w:p>
        </w:tc>
        <w:tc>
          <w:tcPr>
            <w:tcW w:w="572" w:type="pct"/>
            <w:shd w:val="clear" w:color="auto" w:fill="auto"/>
          </w:tcPr>
          <w:p w14:paraId="4E87373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lastRenderedPageBreak/>
              <w:t>1-4курсы</w:t>
            </w:r>
          </w:p>
        </w:tc>
        <w:tc>
          <w:tcPr>
            <w:tcW w:w="789" w:type="pct"/>
            <w:gridSpan w:val="2"/>
          </w:tcPr>
          <w:p w14:paraId="345EBCF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кураторы, социальный педагог</w:t>
            </w:r>
          </w:p>
        </w:tc>
        <w:tc>
          <w:tcPr>
            <w:tcW w:w="669" w:type="pct"/>
            <w:shd w:val="clear" w:color="auto" w:fill="auto"/>
          </w:tcPr>
          <w:p w14:paraId="3184E54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ЛР 9, ЛР 12</w:t>
            </w:r>
          </w:p>
        </w:tc>
        <w:tc>
          <w:tcPr>
            <w:tcW w:w="497" w:type="pct"/>
          </w:tcPr>
          <w:p w14:paraId="525C33C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410F683A" w14:textId="77777777" w:rsidTr="00FF60FC">
        <w:tc>
          <w:tcPr>
            <w:tcW w:w="5000" w:type="pct"/>
            <w:gridSpan w:val="7"/>
            <w:shd w:val="clear" w:color="auto" w:fill="auto"/>
          </w:tcPr>
          <w:p w14:paraId="6F4EE76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lastRenderedPageBreak/>
              <w:t>Студенческое самоуправление</w:t>
            </w:r>
          </w:p>
        </w:tc>
      </w:tr>
      <w:tr w:rsidR="00B34C19" w:rsidRPr="00B34C19" w14:paraId="4975165C" w14:textId="77777777" w:rsidTr="00FF60FC">
        <w:tc>
          <w:tcPr>
            <w:tcW w:w="484" w:type="pct"/>
            <w:shd w:val="clear" w:color="auto" w:fill="auto"/>
          </w:tcPr>
          <w:p w14:paraId="071E59C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15</w:t>
            </w:r>
          </w:p>
        </w:tc>
        <w:tc>
          <w:tcPr>
            <w:tcW w:w="1989" w:type="pct"/>
            <w:shd w:val="clear" w:color="auto" w:fill="auto"/>
          </w:tcPr>
          <w:p w14:paraId="3267FA6B"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Выборы председателя Совета обучающихся.</w:t>
            </w:r>
          </w:p>
        </w:tc>
        <w:tc>
          <w:tcPr>
            <w:tcW w:w="572" w:type="pct"/>
            <w:shd w:val="clear" w:color="auto" w:fill="auto"/>
          </w:tcPr>
          <w:p w14:paraId="59FEB8C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1C02B4C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2EDF23D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tc>
        <w:tc>
          <w:tcPr>
            <w:tcW w:w="669" w:type="pct"/>
            <w:shd w:val="clear" w:color="auto" w:fill="auto"/>
          </w:tcPr>
          <w:p w14:paraId="416FDE1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ЛР2</w:t>
            </w:r>
          </w:p>
          <w:p w14:paraId="7BA87F3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w:t>
            </w:r>
          </w:p>
        </w:tc>
        <w:tc>
          <w:tcPr>
            <w:tcW w:w="497" w:type="pct"/>
          </w:tcPr>
          <w:p w14:paraId="0A25067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5E39B9AD" w14:textId="77777777" w:rsidTr="00FF60FC">
        <w:tc>
          <w:tcPr>
            <w:tcW w:w="484" w:type="pct"/>
            <w:shd w:val="clear" w:color="auto" w:fill="auto"/>
          </w:tcPr>
          <w:p w14:paraId="2BE7A42F"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15</w:t>
            </w:r>
          </w:p>
        </w:tc>
        <w:tc>
          <w:tcPr>
            <w:tcW w:w="1989" w:type="pct"/>
            <w:shd w:val="clear" w:color="auto" w:fill="auto"/>
          </w:tcPr>
          <w:p w14:paraId="709273F7"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val="en-US" w:eastAsia="ko-KR"/>
              </w:rPr>
              <w:t xml:space="preserve">I </w:t>
            </w:r>
            <w:r w:rsidRPr="00B34C19">
              <w:rPr>
                <w:rFonts w:ascii="Times New Roman" w:eastAsia="Times New Roman" w:hAnsi="Times New Roman"/>
                <w:bCs/>
                <w:kern w:val="2"/>
                <w:sz w:val="24"/>
                <w:szCs w:val="24"/>
                <w:lang w:eastAsia="ko-KR"/>
              </w:rPr>
              <w:t>заседание Совета обучающихся</w:t>
            </w:r>
          </w:p>
        </w:tc>
        <w:tc>
          <w:tcPr>
            <w:tcW w:w="572" w:type="pct"/>
            <w:shd w:val="clear" w:color="auto" w:fill="auto"/>
          </w:tcPr>
          <w:p w14:paraId="3D77C33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3688F1D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3EB1BAC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tc>
        <w:tc>
          <w:tcPr>
            <w:tcW w:w="669" w:type="pct"/>
            <w:shd w:val="clear" w:color="auto" w:fill="auto"/>
          </w:tcPr>
          <w:p w14:paraId="4357A5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ЛР2,</w:t>
            </w:r>
          </w:p>
          <w:p w14:paraId="14707DD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w:t>
            </w:r>
          </w:p>
        </w:tc>
        <w:tc>
          <w:tcPr>
            <w:tcW w:w="497" w:type="pct"/>
          </w:tcPr>
          <w:p w14:paraId="3A976CE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5A51978E" w14:textId="77777777" w:rsidTr="00FF60FC">
        <w:tc>
          <w:tcPr>
            <w:tcW w:w="5000" w:type="pct"/>
            <w:gridSpan w:val="7"/>
            <w:shd w:val="clear" w:color="auto" w:fill="auto"/>
          </w:tcPr>
          <w:p w14:paraId="679500E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49FD62A2" w14:textId="77777777" w:rsidTr="00FF60FC">
        <w:tc>
          <w:tcPr>
            <w:tcW w:w="484" w:type="pct"/>
            <w:shd w:val="clear" w:color="auto" w:fill="auto"/>
          </w:tcPr>
          <w:p w14:paraId="07300E6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w:t>
            </w:r>
          </w:p>
        </w:tc>
        <w:tc>
          <w:tcPr>
            <w:tcW w:w="1989" w:type="pct"/>
            <w:shd w:val="clear" w:color="auto" w:fill="auto"/>
          </w:tcPr>
          <w:p w14:paraId="59A5943B"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знаний</w:t>
            </w:r>
          </w:p>
          <w:p w14:paraId="40347D37"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Классный час «Права и обязанности студентов. Знакомство с локальными актами</w:t>
            </w:r>
          </w:p>
        </w:tc>
        <w:tc>
          <w:tcPr>
            <w:tcW w:w="572" w:type="pct"/>
            <w:shd w:val="clear" w:color="auto" w:fill="auto"/>
          </w:tcPr>
          <w:p w14:paraId="38B4826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FFB273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кураторы, педагог организатор</w:t>
            </w:r>
          </w:p>
        </w:tc>
        <w:tc>
          <w:tcPr>
            <w:tcW w:w="669" w:type="pct"/>
            <w:shd w:val="clear" w:color="auto" w:fill="auto"/>
          </w:tcPr>
          <w:p w14:paraId="611D6B7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3, ЛР 7, ЛР 9, ЛР 17, ЛР 30</w:t>
            </w:r>
          </w:p>
        </w:tc>
        <w:tc>
          <w:tcPr>
            <w:tcW w:w="497" w:type="pct"/>
          </w:tcPr>
          <w:p w14:paraId="40B0641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kern w:val="2"/>
                <w:sz w:val="24"/>
                <w:szCs w:val="24"/>
                <w:lang w:eastAsia="ko-KR"/>
              </w:rPr>
              <w:t>Кабинеты техникума, мастерских</w:t>
            </w:r>
          </w:p>
        </w:tc>
      </w:tr>
      <w:tr w:rsidR="00B34C19" w:rsidRPr="00B34C19" w14:paraId="4B4C3618" w14:textId="77777777" w:rsidTr="00FF60FC">
        <w:tc>
          <w:tcPr>
            <w:tcW w:w="484" w:type="pct"/>
            <w:shd w:val="clear" w:color="auto" w:fill="auto"/>
          </w:tcPr>
          <w:p w14:paraId="18BDC03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19</w:t>
            </w:r>
          </w:p>
        </w:tc>
        <w:tc>
          <w:tcPr>
            <w:tcW w:w="1989" w:type="pct"/>
            <w:shd w:val="clear" w:color="auto" w:fill="auto"/>
          </w:tcPr>
          <w:p w14:paraId="4284A067"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hAnsi="Times New Roman"/>
                <w:spacing w:val="-1"/>
                <w:sz w:val="24"/>
                <w:szCs w:val="24"/>
              </w:rPr>
              <w:t xml:space="preserve">Информационно- </w:t>
            </w:r>
            <w:r w:rsidRPr="00B34C19">
              <w:rPr>
                <w:rFonts w:ascii="Times New Roman" w:hAnsi="Times New Roman"/>
                <w:sz w:val="24"/>
                <w:szCs w:val="24"/>
              </w:rPr>
              <w:t xml:space="preserve">просветительское занятие «165 лет со дня рождения русского ученого, писателя </w:t>
            </w:r>
            <w:proofErr w:type="spellStart"/>
            <w:r w:rsidRPr="00B34C19">
              <w:rPr>
                <w:rFonts w:ascii="Times New Roman" w:hAnsi="Times New Roman"/>
                <w:sz w:val="24"/>
                <w:szCs w:val="24"/>
              </w:rPr>
              <w:t>К.Э.Циалковского</w:t>
            </w:r>
            <w:proofErr w:type="spellEnd"/>
            <w:r w:rsidRPr="00B34C19">
              <w:rPr>
                <w:rFonts w:ascii="Times New Roman" w:hAnsi="Times New Roman"/>
                <w:sz w:val="24"/>
                <w:szCs w:val="24"/>
              </w:rPr>
              <w:t>»/всероссийский</w:t>
            </w:r>
          </w:p>
        </w:tc>
        <w:tc>
          <w:tcPr>
            <w:tcW w:w="572" w:type="pct"/>
            <w:shd w:val="clear" w:color="auto" w:fill="auto"/>
          </w:tcPr>
          <w:p w14:paraId="750A6AC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1-2 курс</w:t>
            </w:r>
          </w:p>
        </w:tc>
        <w:tc>
          <w:tcPr>
            <w:tcW w:w="789" w:type="pct"/>
            <w:gridSpan w:val="2"/>
          </w:tcPr>
          <w:p w14:paraId="2BAE581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Библиотекарь</w:t>
            </w:r>
          </w:p>
        </w:tc>
        <w:tc>
          <w:tcPr>
            <w:tcW w:w="669" w:type="pct"/>
            <w:shd w:val="clear" w:color="auto" w:fill="auto"/>
          </w:tcPr>
          <w:p w14:paraId="5A7531A8" w14:textId="77777777" w:rsidR="00B34C19" w:rsidRPr="00B34C19" w:rsidRDefault="00B34C19" w:rsidP="00B34C19">
            <w:pPr>
              <w:widowControl w:val="0"/>
              <w:autoSpaceDE w:val="0"/>
              <w:autoSpaceDN w:val="0"/>
              <w:spacing w:after="0" w:line="251"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w:t>
            </w:r>
            <w:proofErr w:type="gramStart"/>
            <w:r w:rsidRPr="00B34C19">
              <w:rPr>
                <w:rFonts w:ascii="Times New Roman" w:eastAsia="Times New Roman" w:hAnsi="Times New Roman"/>
                <w:sz w:val="24"/>
                <w:szCs w:val="24"/>
                <w:lang w:eastAsia="en-US"/>
              </w:rPr>
              <w:t>1</w:t>
            </w:r>
            <w:proofErr w:type="gramEnd"/>
            <w:r w:rsidRPr="00B34C19">
              <w:rPr>
                <w:rFonts w:ascii="Times New Roman" w:eastAsia="Times New Roman" w:hAnsi="Times New Roman"/>
                <w:sz w:val="24"/>
                <w:szCs w:val="24"/>
                <w:lang w:eastAsia="en-US"/>
              </w:rPr>
              <w:t>,ЛР2,ЛР</w:t>
            </w:r>
          </w:p>
          <w:p w14:paraId="5CFEDDAF" w14:textId="77777777" w:rsidR="00B34C19" w:rsidRPr="00B34C19" w:rsidRDefault="00B34C19" w:rsidP="00B34C19">
            <w:pPr>
              <w:widowControl w:val="0"/>
              <w:autoSpaceDE w:val="0"/>
              <w:autoSpaceDN w:val="0"/>
              <w:spacing w:after="0" w:line="252"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3,ЛР</w:t>
            </w:r>
            <w:proofErr w:type="gramStart"/>
            <w:r w:rsidRPr="00B34C19">
              <w:rPr>
                <w:rFonts w:ascii="Times New Roman" w:eastAsia="Times New Roman" w:hAnsi="Times New Roman"/>
                <w:sz w:val="24"/>
                <w:szCs w:val="24"/>
                <w:lang w:eastAsia="en-US"/>
              </w:rPr>
              <w:t>4</w:t>
            </w:r>
            <w:proofErr w:type="gramEnd"/>
            <w:r w:rsidRPr="00B34C19">
              <w:rPr>
                <w:rFonts w:ascii="Times New Roman" w:eastAsia="Times New Roman" w:hAnsi="Times New Roman"/>
                <w:sz w:val="24"/>
                <w:szCs w:val="24"/>
                <w:lang w:eastAsia="en-US"/>
              </w:rPr>
              <w:t>,ЛР5,</w:t>
            </w:r>
          </w:p>
          <w:p w14:paraId="388B72BE" w14:textId="77777777" w:rsidR="00B34C19" w:rsidRPr="00B34C19" w:rsidRDefault="00B34C19" w:rsidP="00B34C19">
            <w:pPr>
              <w:widowControl w:val="0"/>
              <w:autoSpaceDE w:val="0"/>
              <w:autoSpaceDN w:val="0"/>
              <w:spacing w:before="1" w:after="0" w:line="252"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w:t>
            </w:r>
            <w:proofErr w:type="gramStart"/>
            <w:r w:rsidRPr="00B34C19">
              <w:rPr>
                <w:rFonts w:ascii="Times New Roman" w:eastAsia="Times New Roman" w:hAnsi="Times New Roman"/>
                <w:sz w:val="24"/>
                <w:szCs w:val="24"/>
                <w:lang w:eastAsia="en-US"/>
              </w:rPr>
              <w:t>6</w:t>
            </w:r>
            <w:proofErr w:type="gramEnd"/>
            <w:r w:rsidRPr="00B34C19">
              <w:rPr>
                <w:rFonts w:ascii="Times New Roman" w:eastAsia="Times New Roman" w:hAnsi="Times New Roman"/>
                <w:sz w:val="24"/>
                <w:szCs w:val="24"/>
                <w:lang w:eastAsia="en-US"/>
              </w:rPr>
              <w:t>,ЛР7,ЛР</w:t>
            </w:r>
          </w:p>
          <w:p w14:paraId="58BDB9A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8, ЛР 10,</w:t>
            </w:r>
          </w:p>
        </w:tc>
        <w:tc>
          <w:tcPr>
            <w:tcW w:w="497" w:type="pct"/>
          </w:tcPr>
          <w:p w14:paraId="0187A18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Библиотека</w:t>
            </w:r>
          </w:p>
        </w:tc>
      </w:tr>
      <w:tr w:rsidR="00B34C19" w:rsidRPr="00B34C19" w14:paraId="0F5448B9" w14:textId="77777777" w:rsidTr="00FF60FC">
        <w:tc>
          <w:tcPr>
            <w:tcW w:w="5000" w:type="pct"/>
            <w:gridSpan w:val="7"/>
            <w:shd w:val="clear" w:color="auto" w:fill="auto"/>
          </w:tcPr>
          <w:p w14:paraId="45C41B3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Экологическое воспитание</w:t>
            </w:r>
          </w:p>
        </w:tc>
      </w:tr>
      <w:tr w:rsidR="00B34C19" w:rsidRPr="00B34C19" w14:paraId="21C6C3D1" w14:textId="77777777" w:rsidTr="00FF60FC">
        <w:tc>
          <w:tcPr>
            <w:tcW w:w="484" w:type="pct"/>
            <w:shd w:val="clear" w:color="auto" w:fill="auto"/>
          </w:tcPr>
          <w:p w14:paraId="2F76A8D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30</w:t>
            </w:r>
          </w:p>
        </w:tc>
        <w:tc>
          <w:tcPr>
            <w:tcW w:w="1989" w:type="pct"/>
            <w:shd w:val="clear" w:color="auto" w:fill="auto"/>
          </w:tcPr>
          <w:p w14:paraId="76380C74" w14:textId="77777777" w:rsidR="00B34C19" w:rsidRPr="00B34C19" w:rsidRDefault="00B34C19" w:rsidP="00B34C19">
            <w:pPr>
              <w:widowControl w:val="0"/>
              <w:autoSpaceDE w:val="0"/>
              <w:autoSpaceDN w:val="0"/>
              <w:spacing w:after="0" w:line="240" w:lineRule="auto"/>
              <w:rPr>
                <w:rFonts w:ascii="Times New Roman" w:hAnsi="Times New Roman"/>
                <w:spacing w:val="-1"/>
                <w:sz w:val="24"/>
                <w:szCs w:val="24"/>
              </w:rPr>
            </w:pPr>
            <w:r w:rsidRPr="00B34C19">
              <w:rPr>
                <w:rFonts w:ascii="Times New Roman" w:hAnsi="Times New Roman"/>
                <w:sz w:val="24"/>
                <w:szCs w:val="24"/>
              </w:rPr>
              <w:t>Экологическая акция «Чистый двор»</w:t>
            </w:r>
          </w:p>
        </w:tc>
        <w:tc>
          <w:tcPr>
            <w:tcW w:w="572" w:type="pct"/>
            <w:shd w:val="clear" w:color="auto" w:fill="auto"/>
          </w:tcPr>
          <w:p w14:paraId="5F42C1D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1F1421B7" w14:textId="77777777" w:rsidR="00B34C19" w:rsidRPr="00B34C19" w:rsidRDefault="00B34C19" w:rsidP="00FF60FC">
            <w:pPr>
              <w:widowControl w:val="0"/>
              <w:autoSpaceDE w:val="0"/>
              <w:autoSpaceDN w:val="0"/>
              <w:spacing w:after="0" w:line="240" w:lineRule="auto"/>
              <w:ind w:left="48" w:right="311"/>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Руководитель в</w:t>
            </w:r>
            <w:r w:rsidRPr="00B34C19">
              <w:rPr>
                <w:rFonts w:ascii="Times New Roman" w:eastAsia="Times New Roman" w:hAnsi="Times New Roman"/>
                <w:sz w:val="24"/>
                <w:szCs w:val="24"/>
                <w:lang w:eastAsia="en-US"/>
              </w:rPr>
              <w:t>о</w:t>
            </w:r>
            <w:r w:rsidRPr="00B34C19">
              <w:rPr>
                <w:rFonts w:ascii="Times New Roman" w:eastAsia="Times New Roman" w:hAnsi="Times New Roman"/>
                <w:sz w:val="24"/>
                <w:szCs w:val="24"/>
                <w:lang w:eastAsia="en-US"/>
              </w:rPr>
              <w:t xml:space="preserve">лонтерского </w:t>
            </w:r>
            <w:r w:rsidRPr="00B34C19">
              <w:rPr>
                <w:rFonts w:ascii="Times New Roman" w:eastAsia="Times New Roman" w:hAnsi="Times New Roman"/>
                <w:spacing w:val="-1"/>
                <w:sz w:val="24"/>
                <w:szCs w:val="24"/>
                <w:lang w:eastAsia="en-US"/>
              </w:rPr>
              <w:t>отр</w:t>
            </w:r>
            <w:r w:rsidRPr="00B34C19">
              <w:rPr>
                <w:rFonts w:ascii="Times New Roman" w:eastAsia="Times New Roman" w:hAnsi="Times New Roman"/>
                <w:spacing w:val="-1"/>
                <w:sz w:val="24"/>
                <w:szCs w:val="24"/>
                <w:lang w:eastAsia="en-US"/>
              </w:rPr>
              <w:t>я</w:t>
            </w:r>
            <w:r w:rsidRPr="00B34C19">
              <w:rPr>
                <w:rFonts w:ascii="Times New Roman" w:eastAsia="Times New Roman" w:hAnsi="Times New Roman"/>
                <w:spacing w:val="-1"/>
                <w:sz w:val="24"/>
                <w:szCs w:val="24"/>
                <w:lang w:eastAsia="en-US"/>
              </w:rPr>
              <w:t>да, кураторы</w:t>
            </w:r>
          </w:p>
          <w:p w14:paraId="625E289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групп</w:t>
            </w:r>
          </w:p>
        </w:tc>
        <w:tc>
          <w:tcPr>
            <w:tcW w:w="669" w:type="pct"/>
            <w:shd w:val="clear" w:color="auto" w:fill="auto"/>
          </w:tcPr>
          <w:p w14:paraId="514740A1" w14:textId="77777777" w:rsidR="00B34C19" w:rsidRPr="00B34C19" w:rsidRDefault="00B34C19" w:rsidP="00B34C19">
            <w:pPr>
              <w:widowControl w:val="0"/>
              <w:autoSpaceDE w:val="0"/>
              <w:autoSpaceDN w:val="0"/>
              <w:spacing w:after="0" w:line="251"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ЛР6</w:t>
            </w:r>
          </w:p>
        </w:tc>
        <w:tc>
          <w:tcPr>
            <w:tcW w:w="497" w:type="pct"/>
          </w:tcPr>
          <w:p w14:paraId="3587474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2095DB96" w14:textId="77777777" w:rsidTr="00FF60FC">
        <w:tc>
          <w:tcPr>
            <w:tcW w:w="5000" w:type="pct"/>
            <w:gridSpan w:val="7"/>
            <w:shd w:val="clear" w:color="auto" w:fill="auto"/>
          </w:tcPr>
          <w:p w14:paraId="6152EBE9"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В течении месяца организация родительских собраний, в том числе:</w:t>
            </w:r>
          </w:p>
          <w:p w14:paraId="4531325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организация и проведение родительского собрания групп курса</w:t>
            </w:r>
          </w:p>
          <w:p w14:paraId="0B64441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 индивидуальная помощь родителям </w:t>
            </w:r>
          </w:p>
        </w:tc>
      </w:tr>
      <w:tr w:rsidR="00B34C19" w:rsidRPr="00B34C19" w14:paraId="509FBDFE" w14:textId="77777777" w:rsidTr="00FF60FC">
        <w:tc>
          <w:tcPr>
            <w:tcW w:w="5000" w:type="pct"/>
            <w:gridSpan w:val="7"/>
          </w:tcPr>
          <w:p w14:paraId="3015D52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ОКТЯБРЬ</w:t>
            </w:r>
          </w:p>
        </w:tc>
      </w:tr>
      <w:tr w:rsidR="00B34C19" w:rsidRPr="00B34C19" w14:paraId="4BECDDF0" w14:textId="77777777" w:rsidTr="00FF60FC">
        <w:tc>
          <w:tcPr>
            <w:tcW w:w="5000" w:type="pct"/>
            <w:gridSpan w:val="7"/>
          </w:tcPr>
          <w:p w14:paraId="1B489E4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28F6819E" w14:textId="77777777" w:rsidTr="00FF60FC">
        <w:trPr>
          <w:trHeight w:val="554"/>
        </w:trPr>
        <w:tc>
          <w:tcPr>
            <w:tcW w:w="484" w:type="pct"/>
            <w:shd w:val="clear" w:color="auto" w:fill="auto"/>
          </w:tcPr>
          <w:p w14:paraId="590B195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4</w:t>
            </w:r>
          </w:p>
        </w:tc>
        <w:tc>
          <w:tcPr>
            <w:tcW w:w="1989" w:type="pct"/>
            <w:shd w:val="clear" w:color="auto" w:fill="auto"/>
          </w:tcPr>
          <w:p w14:paraId="19D871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Всероссийский открытый урок «ОБЖ» (приуроченный ко Дню гражданской обороны РФ)</w:t>
            </w:r>
          </w:p>
        </w:tc>
        <w:tc>
          <w:tcPr>
            <w:tcW w:w="572" w:type="pct"/>
            <w:shd w:val="clear" w:color="auto" w:fill="auto"/>
          </w:tcPr>
          <w:p w14:paraId="1F826E5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9D063E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ОБЖ</w:t>
            </w:r>
          </w:p>
        </w:tc>
        <w:tc>
          <w:tcPr>
            <w:tcW w:w="669" w:type="pct"/>
            <w:shd w:val="clear" w:color="auto" w:fill="auto"/>
          </w:tcPr>
          <w:p w14:paraId="7A95CD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3,9</w:t>
            </w:r>
          </w:p>
        </w:tc>
        <w:tc>
          <w:tcPr>
            <w:tcW w:w="497" w:type="pct"/>
          </w:tcPr>
          <w:p w14:paraId="5FE9D75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Кабинеты техникума, мастерских</w:t>
            </w:r>
          </w:p>
        </w:tc>
      </w:tr>
      <w:tr w:rsidR="00B34C19" w:rsidRPr="00B34C19" w14:paraId="446D6089" w14:textId="77777777" w:rsidTr="00FF60FC">
        <w:tc>
          <w:tcPr>
            <w:tcW w:w="5000" w:type="pct"/>
            <w:gridSpan w:val="7"/>
            <w:shd w:val="clear" w:color="auto" w:fill="auto"/>
          </w:tcPr>
          <w:p w14:paraId="13D7448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lastRenderedPageBreak/>
              <w:t>Спортивное и здоровьеориентирующее воспитание</w:t>
            </w:r>
          </w:p>
        </w:tc>
      </w:tr>
      <w:tr w:rsidR="00B34C19" w:rsidRPr="00B34C19" w14:paraId="1FC99262" w14:textId="77777777" w:rsidTr="00FF60FC">
        <w:tc>
          <w:tcPr>
            <w:tcW w:w="484" w:type="pct"/>
            <w:shd w:val="clear" w:color="auto" w:fill="auto"/>
          </w:tcPr>
          <w:p w14:paraId="331D520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1989" w:type="pct"/>
            <w:shd w:val="clear" w:color="auto" w:fill="auto"/>
          </w:tcPr>
          <w:p w14:paraId="06E0530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72" w:type="pct"/>
            <w:shd w:val="clear" w:color="auto" w:fill="auto"/>
          </w:tcPr>
          <w:p w14:paraId="66DDD26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89" w:type="pct"/>
            <w:gridSpan w:val="2"/>
          </w:tcPr>
          <w:p w14:paraId="66DE000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69" w:type="pct"/>
            <w:shd w:val="clear" w:color="auto" w:fill="auto"/>
          </w:tcPr>
          <w:p w14:paraId="6DB4E0D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4F237EF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0E0F42A4" w14:textId="77777777" w:rsidTr="00FF60FC">
        <w:tc>
          <w:tcPr>
            <w:tcW w:w="484" w:type="pct"/>
            <w:shd w:val="clear" w:color="auto" w:fill="auto"/>
          </w:tcPr>
          <w:p w14:paraId="1301813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24-27</w:t>
            </w:r>
          </w:p>
        </w:tc>
        <w:tc>
          <w:tcPr>
            <w:tcW w:w="1989" w:type="pct"/>
            <w:shd w:val="clear" w:color="auto" w:fill="auto"/>
          </w:tcPr>
          <w:p w14:paraId="3BC7A72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Соревнования по футболу</w:t>
            </w:r>
          </w:p>
        </w:tc>
        <w:tc>
          <w:tcPr>
            <w:tcW w:w="572" w:type="pct"/>
            <w:shd w:val="clear" w:color="auto" w:fill="auto"/>
          </w:tcPr>
          <w:p w14:paraId="75643A2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2118438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3AE3B65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p>
        </w:tc>
        <w:tc>
          <w:tcPr>
            <w:tcW w:w="497" w:type="pct"/>
          </w:tcPr>
          <w:p w14:paraId="4CD7CE3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0E2B8CFE" w14:textId="77777777" w:rsidTr="00FF60FC">
        <w:tc>
          <w:tcPr>
            <w:tcW w:w="5000" w:type="pct"/>
            <w:gridSpan w:val="7"/>
            <w:shd w:val="clear" w:color="auto" w:fill="auto"/>
          </w:tcPr>
          <w:p w14:paraId="7A7C509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Экологическое воспитание</w:t>
            </w:r>
          </w:p>
        </w:tc>
      </w:tr>
      <w:tr w:rsidR="00B34C19" w:rsidRPr="00B34C19" w14:paraId="788F0184" w14:textId="77777777" w:rsidTr="00FF60FC">
        <w:trPr>
          <w:trHeight w:val="571"/>
        </w:trPr>
        <w:tc>
          <w:tcPr>
            <w:tcW w:w="484" w:type="pct"/>
            <w:shd w:val="clear" w:color="auto" w:fill="auto"/>
          </w:tcPr>
          <w:p w14:paraId="37CC964F"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8</w:t>
            </w:r>
          </w:p>
        </w:tc>
        <w:tc>
          <w:tcPr>
            <w:tcW w:w="1989" w:type="pct"/>
            <w:shd w:val="clear" w:color="auto" w:fill="auto"/>
          </w:tcPr>
          <w:p w14:paraId="3EAF2AB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sidRPr="00B34C19">
              <w:rPr>
                <w:rFonts w:ascii="Times New Roman" w:eastAsia="Times New Roman" w:hAnsi="Times New Roman"/>
                <w:kern w:val="2"/>
                <w:sz w:val="24"/>
                <w:szCs w:val="24"/>
                <w:lang w:eastAsia="ko-KR"/>
              </w:rPr>
              <w:t>Пооказ</w:t>
            </w:r>
            <w:proofErr w:type="spellEnd"/>
            <w:r w:rsidRPr="00B34C19">
              <w:rPr>
                <w:rFonts w:ascii="Times New Roman" w:eastAsia="Times New Roman" w:hAnsi="Times New Roman"/>
                <w:kern w:val="2"/>
                <w:sz w:val="24"/>
                <w:szCs w:val="24"/>
                <w:lang w:eastAsia="ko-KR"/>
              </w:rPr>
              <w:t xml:space="preserve"> видеофильмов: «Планета в опасности», «Морские жители», «Сохраним планету чистой и зеленой»</w:t>
            </w:r>
          </w:p>
        </w:tc>
        <w:tc>
          <w:tcPr>
            <w:tcW w:w="572" w:type="pct"/>
            <w:shd w:val="clear" w:color="auto" w:fill="auto"/>
          </w:tcPr>
          <w:p w14:paraId="61069C6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p w14:paraId="177EF9F5" w14:textId="48C1D37C"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общежитие</w:t>
            </w:r>
          </w:p>
        </w:tc>
        <w:tc>
          <w:tcPr>
            <w:tcW w:w="789" w:type="pct"/>
            <w:gridSpan w:val="2"/>
          </w:tcPr>
          <w:p w14:paraId="7D47EB8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Воспитатель общеж</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тия, кураторы групп</w:t>
            </w:r>
          </w:p>
        </w:tc>
        <w:tc>
          <w:tcPr>
            <w:tcW w:w="669" w:type="pct"/>
            <w:shd w:val="clear" w:color="auto" w:fill="auto"/>
          </w:tcPr>
          <w:p w14:paraId="4B240E8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1,2,10</w:t>
            </w:r>
          </w:p>
        </w:tc>
        <w:tc>
          <w:tcPr>
            <w:tcW w:w="497" w:type="pct"/>
          </w:tcPr>
          <w:p w14:paraId="414E6BE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Общежитие</w:t>
            </w:r>
          </w:p>
        </w:tc>
      </w:tr>
      <w:tr w:rsidR="00B34C19" w:rsidRPr="00B34C19" w14:paraId="4D3A9217" w14:textId="77777777" w:rsidTr="00FF60FC">
        <w:tc>
          <w:tcPr>
            <w:tcW w:w="5000" w:type="pct"/>
            <w:gridSpan w:val="7"/>
            <w:shd w:val="clear" w:color="auto" w:fill="auto"/>
          </w:tcPr>
          <w:p w14:paraId="213A1B6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2F094934" w14:textId="77777777" w:rsidTr="00FF60FC">
        <w:tc>
          <w:tcPr>
            <w:tcW w:w="484" w:type="pct"/>
            <w:shd w:val="clear" w:color="auto" w:fill="auto"/>
          </w:tcPr>
          <w:p w14:paraId="5B035B5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w:t>
            </w:r>
          </w:p>
        </w:tc>
        <w:tc>
          <w:tcPr>
            <w:tcW w:w="1989" w:type="pct"/>
            <w:shd w:val="clear" w:color="auto" w:fill="auto"/>
          </w:tcPr>
          <w:p w14:paraId="2AD4E4EA" w14:textId="77777777" w:rsidR="00B34C19" w:rsidRPr="00B34C19" w:rsidRDefault="00B34C19" w:rsidP="00B34C19">
            <w:pPr>
              <w:widowControl w:val="0"/>
              <w:autoSpaceDE w:val="0"/>
              <w:autoSpaceDN w:val="0"/>
              <w:spacing w:after="0" w:line="240" w:lineRule="auto"/>
              <w:ind w:left="107" w:right="712"/>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День среднего профессионального образования –Единые классные часы, посвящённые празднов</w:t>
            </w:r>
            <w:r w:rsidRPr="00B34C19">
              <w:rPr>
                <w:rFonts w:ascii="Times New Roman" w:eastAsia="Times New Roman" w:hAnsi="Times New Roman"/>
                <w:sz w:val="24"/>
                <w:szCs w:val="24"/>
                <w:lang w:eastAsia="en-US"/>
              </w:rPr>
              <w:t>а</w:t>
            </w:r>
            <w:r w:rsidRPr="00B34C19">
              <w:rPr>
                <w:rFonts w:ascii="Times New Roman" w:eastAsia="Times New Roman" w:hAnsi="Times New Roman"/>
                <w:sz w:val="24"/>
                <w:szCs w:val="24"/>
                <w:lang w:eastAsia="en-US"/>
              </w:rPr>
              <w:t>нию Дню среднего</w:t>
            </w:r>
          </w:p>
          <w:p w14:paraId="445EAE9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 xml:space="preserve">профессионального образования «Из </w:t>
            </w:r>
            <w:r w:rsidRPr="00B34C19">
              <w:rPr>
                <w:rFonts w:ascii="Times New Roman" w:hAnsi="Times New Roman"/>
                <w:spacing w:val="-1"/>
                <w:sz w:val="24"/>
                <w:szCs w:val="24"/>
              </w:rPr>
              <w:t xml:space="preserve">истории </w:t>
            </w:r>
            <w:r w:rsidRPr="00B34C19">
              <w:rPr>
                <w:rFonts w:ascii="Times New Roman" w:hAnsi="Times New Roman"/>
                <w:sz w:val="24"/>
                <w:szCs w:val="24"/>
              </w:rPr>
              <w:t>про</w:t>
            </w:r>
            <w:r w:rsidRPr="00B34C19">
              <w:rPr>
                <w:rFonts w:ascii="Times New Roman" w:hAnsi="Times New Roman"/>
                <w:sz w:val="24"/>
                <w:szCs w:val="24"/>
              </w:rPr>
              <w:t>ф</w:t>
            </w:r>
            <w:r w:rsidRPr="00B34C19">
              <w:rPr>
                <w:rFonts w:ascii="Times New Roman" w:hAnsi="Times New Roman"/>
                <w:sz w:val="24"/>
                <w:szCs w:val="24"/>
              </w:rPr>
              <w:t>техобразования</w:t>
            </w:r>
            <w:r w:rsidRPr="00B34C19">
              <w:rPr>
                <w:rFonts w:ascii="Times New Roman" w:eastAsia="Times New Roman" w:hAnsi="Times New Roman"/>
                <w:kern w:val="2"/>
                <w:sz w:val="24"/>
                <w:szCs w:val="24"/>
                <w:lang w:eastAsia="ko-KR"/>
              </w:rPr>
              <w:t xml:space="preserve"> </w:t>
            </w:r>
          </w:p>
        </w:tc>
        <w:tc>
          <w:tcPr>
            <w:tcW w:w="572" w:type="pct"/>
            <w:shd w:val="clear" w:color="auto" w:fill="auto"/>
          </w:tcPr>
          <w:p w14:paraId="7F5C989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w:t>
            </w:r>
          </w:p>
        </w:tc>
        <w:tc>
          <w:tcPr>
            <w:tcW w:w="789" w:type="pct"/>
            <w:gridSpan w:val="2"/>
          </w:tcPr>
          <w:p w14:paraId="1E55D7F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tc>
        <w:tc>
          <w:tcPr>
            <w:tcW w:w="669" w:type="pct"/>
            <w:shd w:val="clear" w:color="auto" w:fill="auto"/>
          </w:tcPr>
          <w:p w14:paraId="5E4B81D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ЛР7,14,15</w:t>
            </w:r>
          </w:p>
        </w:tc>
        <w:tc>
          <w:tcPr>
            <w:tcW w:w="497" w:type="pct"/>
          </w:tcPr>
          <w:p w14:paraId="11C0DDC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0EA54561" w14:textId="77777777" w:rsidTr="00FF60FC">
        <w:tc>
          <w:tcPr>
            <w:tcW w:w="484" w:type="pct"/>
            <w:shd w:val="clear" w:color="auto" w:fill="auto"/>
          </w:tcPr>
          <w:p w14:paraId="124A19E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6</w:t>
            </w:r>
          </w:p>
        </w:tc>
        <w:tc>
          <w:tcPr>
            <w:tcW w:w="1989" w:type="pct"/>
            <w:shd w:val="clear" w:color="auto" w:fill="auto"/>
          </w:tcPr>
          <w:p w14:paraId="3FD137E5" w14:textId="77777777" w:rsidR="00B34C19" w:rsidRPr="00B34C19" w:rsidRDefault="00B34C19" w:rsidP="00B34C19">
            <w:pPr>
              <w:widowControl w:val="0"/>
              <w:autoSpaceDE w:val="0"/>
              <w:autoSpaceDN w:val="0"/>
              <w:spacing w:after="0" w:line="240" w:lineRule="auto"/>
              <w:ind w:left="107" w:right="712"/>
              <w:rPr>
                <w:rFonts w:ascii="Times New Roman" w:eastAsia="Times New Roman" w:hAnsi="Times New Roman"/>
                <w:sz w:val="24"/>
                <w:szCs w:val="24"/>
                <w:lang w:eastAsia="en-US"/>
              </w:rPr>
            </w:pPr>
            <w:r w:rsidRPr="00B34C19">
              <w:rPr>
                <w:rFonts w:ascii="Times New Roman" w:eastAsia="Times New Roman" w:hAnsi="Times New Roman"/>
                <w:kern w:val="2"/>
                <w:sz w:val="24"/>
                <w:szCs w:val="24"/>
                <w:lang w:eastAsia="ko-KR"/>
              </w:rPr>
              <w:t>Профориентационный фестиваль «Профитрек»</w:t>
            </w:r>
          </w:p>
        </w:tc>
        <w:tc>
          <w:tcPr>
            <w:tcW w:w="572" w:type="pct"/>
            <w:shd w:val="clear" w:color="auto" w:fill="auto"/>
          </w:tcPr>
          <w:p w14:paraId="585A18C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1375097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УПР,</w:t>
            </w:r>
          </w:p>
          <w:p w14:paraId="0BF91A8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преподав</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тели и мастера,</w:t>
            </w:r>
          </w:p>
          <w:p w14:paraId="7705AAEA" w14:textId="716B393B" w:rsidR="00B34C19" w:rsidRPr="00B34C19" w:rsidRDefault="00AE3920"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 организатор</w:t>
            </w:r>
          </w:p>
        </w:tc>
        <w:tc>
          <w:tcPr>
            <w:tcW w:w="669" w:type="pct"/>
            <w:shd w:val="clear" w:color="auto" w:fill="auto"/>
          </w:tcPr>
          <w:p w14:paraId="2F7AC81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ЛР7,14,15</w:t>
            </w:r>
          </w:p>
        </w:tc>
        <w:tc>
          <w:tcPr>
            <w:tcW w:w="497" w:type="pct"/>
          </w:tcPr>
          <w:p w14:paraId="145C238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ФОК</w:t>
            </w:r>
          </w:p>
          <w:p w14:paraId="2DCAE85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Мастерские</w:t>
            </w:r>
          </w:p>
          <w:p w14:paraId="5C3F978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Учебный корпус</w:t>
            </w:r>
          </w:p>
        </w:tc>
      </w:tr>
      <w:tr w:rsidR="00B34C19" w:rsidRPr="00B34C19" w14:paraId="7DE2B490" w14:textId="77777777" w:rsidTr="00FF60FC">
        <w:tc>
          <w:tcPr>
            <w:tcW w:w="5000" w:type="pct"/>
            <w:gridSpan w:val="7"/>
            <w:shd w:val="clear" w:color="auto" w:fill="auto"/>
          </w:tcPr>
          <w:p w14:paraId="75634F36"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Студенческое самоуправление</w:t>
            </w:r>
          </w:p>
        </w:tc>
      </w:tr>
      <w:tr w:rsidR="00B34C19" w:rsidRPr="00B34C19" w14:paraId="7BA34571" w14:textId="77777777" w:rsidTr="00FF60FC">
        <w:tc>
          <w:tcPr>
            <w:tcW w:w="484" w:type="pct"/>
            <w:shd w:val="clear" w:color="auto" w:fill="auto"/>
          </w:tcPr>
          <w:p w14:paraId="7D35F28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bCs/>
                <w:kern w:val="2"/>
                <w:sz w:val="24"/>
                <w:szCs w:val="24"/>
                <w:lang w:eastAsia="ko-KR"/>
              </w:rPr>
            </w:pPr>
          </w:p>
        </w:tc>
        <w:tc>
          <w:tcPr>
            <w:tcW w:w="1989" w:type="pct"/>
            <w:shd w:val="clear" w:color="auto" w:fill="auto"/>
          </w:tcPr>
          <w:p w14:paraId="19A5BC0C"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Организация дня первокурсника в общежитии техникума</w:t>
            </w:r>
          </w:p>
        </w:tc>
        <w:tc>
          <w:tcPr>
            <w:tcW w:w="572" w:type="pct"/>
            <w:shd w:val="clear" w:color="auto" w:fill="auto"/>
          </w:tcPr>
          <w:p w14:paraId="062BE93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D9E6FB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Воспитатель общеж</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тия.</w:t>
            </w:r>
          </w:p>
          <w:p w14:paraId="2230BB0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общежития</w:t>
            </w:r>
          </w:p>
        </w:tc>
        <w:tc>
          <w:tcPr>
            <w:tcW w:w="669" w:type="pct"/>
            <w:shd w:val="clear" w:color="auto" w:fill="auto"/>
          </w:tcPr>
          <w:p w14:paraId="4284364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15</w:t>
            </w:r>
          </w:p>
        </w:tc>
        <w:tc>
          <w:tcPr>
            <w:tcW w:w="497" w:type="pct"/>
          </w:tcPr>
          <w:p w14:paraId="65229B0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Общежитие</w:t>
            </w:r>
          </w:p>
        </w:tc>
      </w:tr>
      <w:tr w:rsidR="00B34C19" w:rsidRPr="00B34C19" w14:paraId="7A7B2927" w14:textId="77777777" w:rsidTr="00FF60FC">
        <w:tc>
          <w:tcPr>
            <w:tcW w:w="484" w:type="pct"/>
            <w:shd w:val="clear" w:color="auto" w:fill="auto"/>
          </w:tcPr>
          <w:p w14:paraId="41AC0CB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w:t>
            </w:r>
          </w:p>
        </w:tc>
        <w:tc>
          <w:tcPr>
            <w:tcW w:w="1989" w:type="pct"/>
            <w:shd w:val="clear" w:color="auto" w:fill="auto"/>
          </w:tcPr>
          <w:p w14:paraId="006FB9E5"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пожилого человека», мероприятие с советом ветер</w:t>
            </w:r>
            <w:r w:rsidRPr="00B34C19">
              <w:rPr>
                <w:rFonts w:ascii="Times New Roman" w:eastAsia="Times New Roman" w:hAnsi="Times New Roman"/>
                <w:bCs/>
                <w:kern w:val="2"/>
                <w:sz w:val="24"/>
                <w:szCs w:val="24"/>
                <w:lang w:eastAsia="ko-KR"/>
              </w:rPr>
              <w:t>а</w:t>
            </w:r>
            <w:r w:rsidRPr="00B34C19">
              <w:rPr>
                <w:rFonts w:ascii="Times New Roman" w:eastAsia="Times New Roman" w:hAnsi="Times New Roman"/>
                <w:bCs/>
                <w:kern w:val="2"/>
                <w:sz w:val="24"/>
                <w:szCs w:val="24"/>
                <w:lang w:eastAsia="ko-KR"/>
              </w:rPr>
              <w:t>нов «АО Ургалуголь»</w:t>
            </w:r>
          </w:p>
        </w:tc>
        <w:tc>
          <w:tcPr>
            <w:tcW w:w="572" w:type="pct"/>
            <w:shd w:val="clear" w:color="auto" w:fill="auto"/>
          </w:tcPr>
          <w:p w14:paraId="593B46A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1-3 курс</w:t>
            </w:r>
          </w:p>
        </w:tc>
        <w:tc>
          <w:tcPr>
            <w:tcW w:w="789" w:type="pct"/>
            <w:gridSpan w:val="2"/>
          </w:tcPr>
          <w:p w14:paraId="5211706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0212ADB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tc>
        <w:tc>
          <w:tcPr>
            <w:tcW w:w="669" w:type="pct"/>
            <w:shd w:val="clear" w:color="auto" w:fill="auto"/>
          </w:tcPr>
          <w:p w14:paraId="219DF33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19,23,24</w:t>
            </w:r>
          </w:p>
        </w:tc>
        <w:tc>
          <w:tcPr>
            <w:tcW w:w="497" w:type="pct"/>
          </w:tcPr>
          <w:p w14:paraId="4389046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Совет вет</w:t>
            </w:r>
            <w:r w:rsidRPr="00B34C19">
              <w:rPr>
                <w:rFonts w:ascii="Times New Roman" w:eastAsia="Times New Roman" w:hAnsi="Times New Roman"/>
                <w:iCs/>
                <w:sz w:val="24"/>
                <w:szCs w:val="24"/>
              </w:rPr>
              <w:t>е</w:t>
            </w:r>
            <w:r w:rsidRPr="00B34C19">
              <w:rPr>
                <w:rFonts w:ascii="Times New Roman" w:eastAsia="Times New Roman" w:hAnsi="Times New Roman"/>
                <w:iCs/>
                <w:sz w:val="24"/>
                <w:szCs w:val="24"/>
              </w:rPr>
              <w:t>ранов АО «Ургал</w:t>
            </w:r>
            <w:r w:rsidRPr="00B34C19">
              <w:rPr>
                <w:rFonts w:ascii="Times New Roman" w:eastAsia="Times New Roman" w:hAnsi="Times New Roman"/>
                <w:iCs/>
                <w:sz w:val="24"/>
                <w:szCs w:val="24"/>
              </w:rPr>
              <w:t>у</w:t>
            </w:r>
            <w:r w:rsidRPr="00B34C19">
              <w:rPr>
                <w:rFonts w:ascii="Times New Roman" w:eastAsia="Times New Roman" w:hAnsi="Times New Roman"/>
                <w:iCs/>
                <w:sz w:val="24"/>
                <w:szCs w:val="24"/>
              </w:rPr>
              <w:t>голь»</w:t>
            </w:r>
          </w:p>
        </w:tc>
      </w:tr>
      <w:tr w:rsidR="00B34C19" w:rsidRPr="00B34C19" w14:paraId="683E8266" w14:textId="77777777" w:rsidTr="00FF60FC">
        <w:tc>
          <w:tcPr>
            <w:tcW w:w="5000" w:type="pct"/>
            <w:gridSpan w:val="7"/>
            <w:shd w:val="clear" w:color="auto" w:fill="auto"/>
          </w:tcPr>
          <w:p w14:paraId="61E6A46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2D5CF5C9" w14:textId="77777777" w:rsidTr="00FF60FC">
        <w:tc>
          <w:tcPr>
            <w:tcW w:w="484" w:type="pct"/>
            <w:shd w:val="clear" w:color="auto" w:fill="auto"/>
          </w:tcPr>
          <w:p w14:paraId="411D619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5</w:t>
            </w:r>
          </w:p>
        </w:tc>
        <w:tc>
          <w:tcPr>
            <w:tcW w:w="1989" w:type="pct"/>
            <w:shd w:val="clear" w:color="auto" w:fill="auto"/>
          </w:tcPr>
          <w:p w14:paraId="1F36A6B8"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hAnsi="Times New Roman"/>
                <w:sz w:val="24"/>
                <w:szCs w:val="24"/>
              </w:rPr>
              <w:t xml:space="preserve">Торжественное мероприятие, посвященное Дню Учителя «Спасибо Вам Учителя!» </w:t>
            </w:r>
          </w:p>
        </w:tc>
        <w:tc>
          <w:tcPr>
            <w:tcW w:w="572" w:type="pct"/>
            <w:shd w:val="clear" w:color="auto" w:fill="auto"/>
          </w:tcPr>
          <w:p w14:paraId="0EA69CC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28D9B0D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Педагог организатор, </w:t>
            </w:r>
          </w:p>
          <w:p w14:paraId="426248E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группы</w:t>
            </w:r>
          </w:p>
          <w:p w14:paraId="4F93981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Студенческий актив</w:t>
            </w:r>
          </w:p>
        </w:tc>
        <w:tc>
          <w:tcPr>
            <w:tcW w:w="669" w:type="pct"/>
            <w:shd w:val="clear" w:color="auto" w:fill="auto"/>
          </w:tcPr>
          <w:p w14:paraId="6C3F745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19,23,24</w:t>
            </w:r>
          </w:p>
        </w:tc>
        <w:tc>
          <w:tcPr>
            <w:tcW w:w="497" w:type="pct"/>
          </w:tcPr>
          <w:p w14:paraId="595F05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44E5A318" w14:textId="77777777" w:rsidTr="00FF60FC">
        <w:tc>
          <w:tcPr>
            <w:tcW w:w="484" w:type="pct"/>
            <w:shd w:val="clear" w:color="auto" w:fill="auto"/>
          </w:tcPr>
          <w:p w14:paraId="624DDA5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Октябрь-</w:t>
            </w:r>
            <w:r w:rsidRPr="00B34C19">
              <w:rPr>
                <w:rFonts w:ascii="Times New Roman" w:eastAsia="Times New Roman" w:hAnsi="Times New Roman"/>
                <w:bCs/>
                <w:kern w:val="2"/>
                <w:sz w:val="24"/>
                <w:szCs w:val="24"/>
                <w:lang w:eastAsia="ko-KR"/>
              </w:rPr>
              <w:lastRenderedPageBreak/>
              <w:t>ноябрь</w:t>
            </w:r>
          </w:p>
        </w:tc>
        <w:tc>
          <w:tcPr>
            <w:tcW w:w="1989" w:type="pct"/>
            <w:shd w:val="clear" w:color="auto" w:fill="auto"/>
          </w:tcPr>
          <w:p w14:paraId="5FBD150A"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lastRenderedPageBreak/>
              <w:t>Мероприятие «День рождение группы»</w:t>
            </w:r>
          </w:p>
        </w:tc>
        <w:tc>
          <w:tcPr>
            <w:tcW w:w="572" w:type="pct"/>
            <w:shd w:val="clear" w:color="auto" w:fill="auto"/>
          </w:tcPr>
          <w:p w14:paraId="73DD02A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89" w:type="pct"/>
            <w:gridSpan w:val="2"/>
          </w:tcPr>
          <w:p w14:paraId="00BB178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 а</w:t>
            </w:r>
            <w:r w:rsidRPr="00B34C19">
              <w:rPr>
                <w:rFonts w:ascii="Times New Roman" w:eastAsia="Times New Roman" w:hAnsi="Times New Roman"/>
                <w:kern w:val="2"/>
                <w:sz w:val="24"/>
                <w:szCs w:val="24"/>
                <w:lang w:eastAsia="ko-KR"/>
              </w:rPr>
              <w:t>к</w:t>
            </w:r>
            <w:r w:rsidRPr="00B34C19">
              <w:rPr>
                <w:rFonts w:ascii="Times New Roman" w:eastAsia="Times New Roman" w:hAnsi="Times New Roman"/>
                <w:kern w:val="2"/>
                <w:sz w:val="24"/>
                <w:szCs w:val="24"/>
                <w:lang w:eastAsia="ko-KR"/>
              </w:rPr>
              <w:lastRenderedPageBreak/>
              <w:t>тивы групп.</w:t>
            </w:r>
          </w:p>
        </w:tc>
        <w:tc>
          <w:tcPr>
            <w:tcW w:w="669" w:type="pct"/>
            <w:shd w:val="clear" w:color="auto" w:fill="auto"/>
          </w:tcPr>
          <w:p w14:paraId="2482A10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lastRenderedPageBreak/>
              <w:t>ЛР 19,23,24</w:t>
            </w:r>
          </w:p>
        </w:tc>
        <w:tc>
          <w:tcPr>
            <w:tcW w:w="497" w:type="pct"/>
          </w:tcPr>
          <w:p w14:paraId="4268ADF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lastRenderedPageBreak/>
              <w:t>бинеты</w:t>
            </w:r>
          </w:p>
        </w:tc>
      </w:tr>
      <w:tr w:rsidR="00B34C19" w:rsidRPr="00B34C19" w14:paraId="6ABFCF33" w14:textId="77777777" w:rsidTr="00FF60FC">
        <w:tc>
          <w:tcPr>
            <w:tcW w:w="484" w:type="pct"/>
            <w:shd w:val="clear" w:color="auto" w:fill="auto"/>
          </w:tcPr>
          <w:p w14:paraId="38AEBC3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lastRenderedPageBreak/>
              <w:t>Октябрь-ноябрь</w:t>
            </w:r>
          </w:p>
        </w:tc>
        <w:tc>
          <w:tcPr>
            <w:tcW w:w="1989" w:type="pct"/>
            <w:shd w:val="clear" w:color="auto" w:fill="auto"/>
          </w:tcPr>
          <w:p w14:paraId="2277646C"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Проведение социально-психологического тестирования на предмет раннего немедицинского употребления ПАВ нес</w:t>
            </w:r>
            <w:r w:rsidRPr="00B34C19">
              <w:rPr>
                <w:rFonts w:ascii="Times New Roman" w:eastAsia="Times New Roman" w:hAnsi="Times New Roman"/>
                <w:bCs/>
                <w:kern w:val="2"/>
                <w:sz w:val="24"/>
                <w:szCs w:val="24"/>
                <w:lang w:eastAsia="ko-KR"/>
              </w:rPr>
              <w:t>о</w:t>
            </w:r>
            <w:r w:rsidRPr="00B34C19">
              <w:rPr>
                <w:rFonts w:ascii="Times New Roman" w:eastAsia="Times New Roman" w:hAnsi="Times New Roman"/>
                <w:bCs/>
                <w:kern w:val="2"/>
                <w:sz w:val="24"/>
                <w:szCs w:val="24"/>
                <w:lang w:eastAsia="ko-KR"/>
              </w:rPr>
              <w:t>вершеннолетними</w:t>
            </w:r>
          </w:p>
        </w:tc>
        <w:tc>
          <w:tcPr>
            <w:tcW w:w="572" w:type="pct"/>
            <w:shd w:val="clear" w:color="auto" w:fill="auto"/>
          </w:tcPr>
          <w:p w14:paraId="59543FE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Обучающиеся всех групп до 18 лет</w:t>
            </w:r>
          </w:p>
        </w:tc>
        <w:tc>
          <w:tcPr>
            <w:tcW w:w="789" w:type="pct"/>
            <w:gridSpan w:val="2"/>
          </w:tcPr>
          <w:p w14:paraId="102545E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00F6C05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p w14:paraId="153D061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Социальный педагог</w:t>
            </w:r>
          </w:p>
        </w:tc>
        <w:tc>
          <w:tcPr>
            <w:tcW w:w="669" w:type="pct"/>
            <w:shd w:val="clear" w:color="auto" w:fill="auto"/>
          </w:tcPr>
          <w:p w14:paraId="611FADA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29</w:t>
            </w:r>
          </w:p>
        </w:tc>
        <w:tc>
          <w:tcPr>
            <w:tcW w:w="497" w:type="pct"/>
          </w:tcPr>
          <w:p w14:paraId="1756747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t>бинеты</w:t>
            </w:r>
          </w:p>
        </w:tc>
      </w:tr>
      <w:tr w:rsidR="00B34C19" w:rsidRPr="00B34C19" w14:paraId="5F787216" w14:textId="77777777" w:rsidTr="00FF60FC">
        <w:tc>
          <w:tcPr>
            <w:tcW w:w="5000" w:type="pct"/>
            <w:gridSpan w:val="7"/>
          </w:tcPr>
          <w:p w14:paraId="5B7CD80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НОЯБРЬ</w:t>
            </w:r>
          </w:p>
        </w:tc>
      </w:tr>
      <w:tr w:rsidR="00B34C19" w:rsidRPr="00B34C19" w14:paraId="4879CB10" w14:textId="77777777" w:rsidTr="00FF60FC">
        <w:tc>
          <w:tcPr>
            <w:tcW w:w="5000" w:type="pct"/>
            <w:gridSpan w:val="7"/>
          </w:tcPr>
          <w:p w14:paraId="2ABDA54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2B2A4F05" w14:textId="77777777" w:rsidTr="00FF60FC">
        <w:tc>
          <w:tcPr>
            <w:tcW w:w="484" w:type="pct"/>
            <w:shd w:val="clear" w:color="auto" w:fill="auto"/>
          </w:tcPr>
          <w:p w14:paraId="037008D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4</w:t>
            </w:r>
          </w:p>
        </w:tc>
        <w:tc>
          <w:tcPr>
            <w:tcW w:w="1989" w:type="pct"/>
            <w:shd w:val="clear" w:color="auto" w:fill="auto"/>
          </w:tcPr>
          <w:p w14:paraId="7C100CC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народного единства (просмотр видеороликов, клас</w:t>
            </w:r>
            <w:r w:rsidRPr="00B34C19">
              <w:rPr>
                <w:rFonts w:ascii="Times New Roman" w:eastAsia="Times New Roman" w:hAnsi="Times New Roman"/>
                <w:bCs/>
                <w:kern w:val="2"/>
                <w:sz w:val="24"/>
                <w:szCs w:val="24"/>
                <w:lang w:eastAsia="ko-KR"/>
              </w:rPr>
              <w:t>с</w:t>
            </w:r>
            <w:r w:rsidRPr="00B34C19">
              <w:rPr>
                <w:rFonts w:ascii="Times New Roman" w:eastAsia="Times New Roman" w:hAnsi="Times New Roman"/>
                <w:bCs/>
                <w:kern w:val="2"/>
                <w:sz w:val="24"/>
                <w:szCs w:val="24"/>
                <w:lang w:eastAsia="ko-KR"/>
              </w:rPr>
              <w:t>ные часы)</w:t>
            </w:r>
          </w:p>
        </w:tc>
        <w:tc>
          <w:tcPr>
            <w:tcW w:w="572" w:type="pct"/>
            <w:shd w:val="clear" w:color="auto" w:fill="auto"/>
          </w:tcPr>
          <w:p w14:paraId="0EC60A2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E7F488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w:t>
            </w:r>
          </w:p>
          <w:p w14:paraId="540DB0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w:t>
            </w:r>
          </w:p>
        </w:tc>
        <w:tc>
          <w:tcPr>
            <w:tcW w:w="669" w:type="pct"/>
            <w:shd w:val="clear" w:color="auto" w:fill="auto"/>
          </w:tcPr>
          <w:p w14:paraId="2C294EC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1,8</w:t>
            </w:r>
          </w:p>
        </w:tc>
        <w:tc>
          <w:tcPr>
            <w:tcW w:w="497" w:type="pct"/>
          </w:tcPr>
          <w:p w14:paraId="47BFFBC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iCs/>
                <w:sz w:val="24"/>
                <w:szCs w:val="24"/>
              </w:rPr>
              <w:t>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t>бинеты</w:t>
            </w:r>
          </w:p>
        </w:tc>
      </w:tr>
      <w:tr w:rsidR="00B34C19" w:rsidRPr="00B34C19" w14:paraId="0C5AD1CD" w14:textId="77777777" w:rsidTr="00FF60FC">
        <w:tc>
          <w:tcPr>
            <w:tcW w:w="484" w:type="pct"/>
            <w:shd w:val="clear" w:color="auto" w:fill="auto"/>
          </w:tcPr>
          <w:p w14:paraId="11262AD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26</w:t>
            </w:r>
          </w:p>
        </w:tc>
        <w:tc>
          <w:tcPr>
            <w:tcW w:w="1989" w:type="pct"/>
            <w:shd w:val="clear" w:color="auto" w:fill="auto"/>
          </w:tcPr>
          <w:p w14:paraId="0047350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матери (видеоролик)</w:t>
            </w:r>
          </w:p>
        </w:tc>
        <w:tc>
          <w:tcPr>
            <w:tcW w:w="572" w:type="pct"/>
            <w:shd w:val="clear" w:color="auto" w:fill="auto"/>
          </w:tcPr>
          <w:p w14:paraId="46CA38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6D6AF6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p w14:paraId="05151ED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tc>
        <w:tc>
          <w:tcPr>
            <w:tcW w:w="669" w:type="pct"/>
            <w:shd w:val="clear" w:color="auto" w:fill="auto"/>
          </w:tcPr>
          <w:p w14:paraId="164C54E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ЛР 4 </w:t>
            </w:r>
          </w:p>
        </w:tc>
        <w:tc>
          <w:tcPr>
            <w:tcW w:w="497" w:type="pct"/>
          </w:tcPr>
          <w:p w14:paraId="0961EA0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1D067656" w14:textId="77777777" w:rsidTr="00FF60FC">
        <w:tc>
          <w:tcPr>
            <w:tcW w:w="5000" w:type="pct"/>
            <w:gridSpan w:val="7"/>
            <w:shd w:val="clear" w:color="auto" w:fill="auto"/>
          </w:tcPr>
          <w:p w14:paraId="132F6A1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16734D07" w14:textId="77777777" w:rsidTr="00FF60FC">
        <w:tc>
          <w:tcPr>
            <w:tcW w:w="484" w:type="pct"/>
            <w:shd w:val="clear" w:color="auto" w:fill="auto"/>
          </w:tcPr>
          <w:p w14:paraId="1BF683A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14-21</w:t>
            </w:r>
          </w:p>
        </w:tc>
        <w:tc>
          <w:tcPr>
            <w:tcW w:w="1989" w:type="pct"/>
            <w:shd w:val="clear" w:color="auto" w:fill="auto"/>
          </w:tcPr>
          <w:p w14:paraId="5B248EC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Соревнования по Волейболу</w:t>
            </w:r>
          </w:p>
        </w:tc>
        <w:tc>
          <w:tcPr>
            <w:tcW w:w="572" w:type="pct"/>
            <w:shd w:val="clear" w:color="auto" w:fill="auto"/>
          </w:tcPr>
          <w:p w14:paraId="2486599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1279B8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 преподаватели по ф</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зической культуре</w:t>
            </w:r>
          </w:p>
        </w:tc>
        <w:tc>
          <w:tcPr>
            <w:tcW w:w="669" w:type="pct"/>
            <w:shd w:val="clear" w:color="auto" w:fill="auto"/>
          </w:tcPr>
          <w:p w14:paraId="77870B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p>
        </w:tc>
        <w:tc>
          <w:tcPr>
            <w:tcW w:w="497" w:type="pct"/>
          </w:tcPr>
          <w:p w14:paraId="12CB25B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30FA77CE" w14:textId="77777777" w:rsidTr="00FF60FC">
        <w:tc>
          <w:tcPr>
            <w:tcW w:w="5000" w:type="pct"/>
            <w:gridSpan w:val="7"/>
            <w:shd w:val="clear" w:color="auto" w:fill="auto"/>
          </w:tcPr>
          <w:p w14:paraId="605ED41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Экологическое воспитание</w:t>
            </w:r>
          </w:p>
        </w:tc>
      </w:tr>
      <w:tr w:rsidR="00B34C19" w:rsidRPr="00B34C19" w14:paraId="21428B9C" w14:textId="77777777" w:rsidTr="00FF60FC">
        <w:tc>
          <w:tcPr>
            <w:tcW w:w="484" w:type="pct"/>
            <w:shd w:val="clear" w:color="auto" w:fill="auto"/>
          </w:tcPr>
          <w:p w14:paraId="13D2D55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1A4ED9E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Акция «Полезные вещи из вторичного сырья»</w:t>
            </w:r>
          </w:p>
          <w:p w14:paraId="5E0A12F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Совместно с заповедником «Буреинский»</w:t>
            </w:r>
          </w:p>
        </w:tc>
        <w:tc>
          <w:tcPr>
            <w:tcW w:w="572" w:type="pct"/>
            <w:shd w:val="clear" w:color="auto" w:fill="auto"/>
          </w:tcPr>
          <w:p w14:paraId="438743D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3743217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Воспитатель общеж</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тия</w:t>
            </w:r>
          </w:p>
          <w:p w14:paraId="3E766596" w14:textId="693B2950"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tc>
        <w:tc>
          <w:tcPr>
            <w:tcW w:w="669" w:type="pct"/>
            <w:shd w:val="clear" w:color="auto" w:fill="auto"/>
          </w:tcPr>
          <w:p w14:paraId="5F23FBB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10,11</w:t>
            </w:r>
          </w:p>
        </w:tc>
        <w:tc>
          <w:tcPr>
            <w:tcW w:w="497" w:type="pct"/>
          </w:tcPr>
          <w:p w14:paraId="027D701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Общежитие</w:t>
            </w:r>
          </w:p>
        </w:tc>
      </w:tr>
      <w:tr w:rsidR="00B34C19" w:rsidRPr="00B34C19" w14:paraId="479643DD" w14:textId="77777777" w:rsidTr="00FF60FC">
        <w:tc>
          <w:tcPr>
            <w:tcW w:w="5000" w:type="pct"/>
            <w:gridSpan w:val="7"/>
            <w:shd w:val="clear" w:color="auto" w:fill="auto"/>
          </w:tcPr>
          <w:p w14:paraId="10F2A45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45700883" w14:textId="77777777" w:rsidTr="00FF60FC">
        <w:tc>
          <w:tcPr>
            <w:tcW w:w="484" w:type="pct"/>
            <w:shd w:val="clear" w:color="auto" w:fill="auto"/>
          </w:tcPr>
          <w:p w14:paraId="6AB654F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1989" w:type="pct"/>
            <w:shd w:val="clear" w:color="auto" w:fill="auto"/>
          </w:tcPr>
          <w:p w14:paraId="6FE6863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72" w:type="pct"/>
            <w:shd w:val="clear" w:color="auto" w:fill="auto"/>
          </w:tcPr>
          <w:p w14:paraId="79B7907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89" w:type="pct"/>
            <w:gridSpan w:val="2"/>
          </w:tcPr>
          <w:p w14:paraId="122E371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69" w:type="pct"/>
            <w:shd w:val="clear" w:color="auto" w:fill="auto"/>
          </w:tcPr>
          <w:p w14:paraId="1205468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6F7062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7AED85EC" w14:textId="77777777" w:rsidTr="00FF60FC">
        <w:tc>
          <w:tcPr>
            <w:tcW w:w="5000" w:type="pct"/>
            <w:gridSpan w:val="7"/>
            <w:shd w:val="clear" w:color="auto" w:fill="auto"/>
          </w:tcPr>
          <w:p w14:paraId="760362A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3B8AD4A9" w14:textId="77777777" w:rsidTr="00FF60FC">
        <w:tc>
          <w:tcPr>
            <w:tcW w:w="484" w:type="pct"/>
            <w:shd w:val="clear" w:color="auto" w:fill="auto"/>
          </w:tcPr>
          <w:p w14:paraId="0537B15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12</w:t>
            </w:r>
          </w:p>
        </w:tc>
        <w:tc>
          <w:tcPr>
            <w:tcW w:w="1989" w:type="pct"/>
            <w:shd w:val="clear" w:color="auto" w:fill="auto"/>
          </w:tcPr>
          <w:p w14:paraId="449AFACC"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Мероприятие между группами посвященное Междунаро</w:t>
            </w:r>
            <w:r w:rsidRPr="00B34C19">
              <w:rPr>
                <w:rFonts w:ascii="Times New Roman" w:eastAsia="Times New Roman" w:hAnsi="Times New Roman"/>
                <w:bCs/>
                <w:kern w:val="2"/>
                <w:sz w:val="24"/>
                <w:szCs w:val="24"/>
                <w:lang w:eastAsia="ko-KR"/>
              </w:rPr>
              <w:t>д</w:t>
            </w:r>
            <w:r w:rsidRPr="00B34C19">
              <w:rPr>
                <w:rFonts w:ascii="Times New Roman" w:eastAsia="Times New Roman" w:hAnsi="Times New Roman"/>
                <w:bCs/>
                <w:kern w:val="2"/>
                <w:sz w:val="24"/>
                <w:szCs w:val="24"/>
                <w:lang w:eastAsia="ko-KR"/>
              </w:rPr>
              <w:t>ному дню толерантности</w:t>
            </w:r>
          </w:p>
        </w:tc>
        <w:tc>
          <w:tcPr>
            <w:tcW w:w="572" w:type="pct"/>
            <w:shd w:val="clear" w:color="auto" w:fill="auto"/>
          </w:tcPr>
          <w:p w14:paraId="089433B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курсы</w:t>
            </w:r>
          </w:p>
        </w:tc>
        <w:tc>
          <w:tcPr>
            <w:tcW w:w="789" w:type="pct"/>
            <w:gridSpan w:val="2"/>
          </w:tcPr>
          <w:p w14:paraId="388F96A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7793ECA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tc>
        <w:tc>
          <w:tcPr>
            <w:tcW w:w="669" w:type="pct"/>
            <w:shd w:val="clear" w:color="auto" w:fill="auto"/>
          </w:tcPr>
          <w:p w14:paraId="00EA5D9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10,11,25,26,27,28</w:t>
            </w:r>
          </w:p>
        </w:tc>
        <w:tc>
          <w:tcPr>
            <w:tcW w:w="497" w:type="pct"/>
          </w:tcPr>
          <w:p w14:paraId="3A14659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0B57D14B" w14:textId="77777777" w:rsidTr="00FF60FC">
        <w:tc>
          <w:tcPr>
            <w:tcW w:w="5000" w:type="pct"/>
            <w:gridSpan w:val="7"/>
          </w:tcPr>
          <w:p w14:paraId="580D252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ДЕКАБРЬ</w:t>
            </w:r>
          </w:p>
        </w:tc>
      </w:tr>
      <w:tr w:rsidR="00B34C19" w:rsidRPr="00B34C19" w14:paraId="2E5BA121" w14:textId="77777777" w:rsidTr="00FF60FC">
        <w:tc>
          <w:tcPr>
            <w:tcW w:w="5000" w:type="pct"/>
            <w:gridSpan w:val="7"/>
          </w:tcPr>
          <w:p w14:paraId="4304E896"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20A850E4" w14:textId="77777777" w:rsidTr="00FF60FC">
        <w:tc>
          <w:tcPr>
            <w:tcW w:w="484" w:type="pct"/>
            <w:shd w:val="clear" w:color="auto" w:fill="auto"/>
          </w:tcPr>
          <w:p w14:paraId="0C41324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5</w:t>
            </w:r>
          </w:p>
        </w:tc>
        <w:tc>
          <w:tcPr>
            <w:tcW w:w="1989" w:type="pct"/>
            <w:shd w:val="clear" w:color="auto" w:fill="auto"/>
          </w:tcPr>
          <w:p w14:paraId="3C32859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добровольца (волонтера)</w:t>
            </w:r>
          </w:p>
        </w:tc>
        <w:tc>
          <w:tcPr>
            <w:tcW w:w="572" w:type="pct"/>
            <w:shd w:val="clear" w:color="auto" w:fill="auto"/>
          </w:tcPr>
          <w:p w14:paraId="793CBE3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2A5AFAB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7F50D5C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lastRenderedPageBreak/>
              <w:t>тельного образования</w:t>
            </w:r>
          </w:p>
        </w:tc>
        <w:tc>
          <w:tcPr>
            <w:tcW w:w="669" w:type="pct"/>
            <w:shd w:val="clear" w:color="auto" w:fill="auto"/>
          </w:tcPr>
          <w:p w14:paraId="5B26464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lastRenderedPageBreak/>
              <w:t>ЛР 2,6</w:t>
            </w:r>
          </w:p>
        </w:tc>
        <w:tc>
          <w:tcPr>
            <w:tcW w:w="497" w:type="pct"/>
          </w:tcPr>
          <w:p w14:paraId="6663E07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Конференц-зал</w:t>
            </w:r>
          </w:p>
        </w:tc>
      </w:tr>
      <w:tr w:rsidR="00B34C19" w:rsidRPr="00B34C19" w14:paraId="628CEE5A" w14:textId="77777777" w:rsidTr="00FF60FC">
        <w:tc>
          <w:tcPr>
            <w:tcW w:w="484" w:type="pct"/>
            <w:shd w:val="clear" w:color="auto" w:fill="auto"/>
          </w:tcPr>
          <w:p w14:paraId="7433EBC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lastRenderedPageBreak/>
              <w:t>9</w:t>
            </w:r>
          </w:p>
        </w:tc>
        <w:tc>
          <w:tcPr>
            <w:tcW w:w="1989" w:type="pct"/>
            <w:shd w:val="clear" w:color="auto" w:fill="auto"/>
          </w:tcPr>
          <w:p w14:paraId="06E83C6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Героев Отечества</w:t>
            </w:r>
          </w:p>
        </w:tc>
        <w:tc>
          <w:tcPr>
            <w:tcW w:w="572" w:type="pct"/>
            <w:shd w:val="clear" w:color="auto" w:fill="auto"/>
          </w:tcPr>
          <w:p w14:paraId="16622DD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4F852C3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42FEA3D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p w14:paraId="3DDFF86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w:t>
            </w:r>
          </w:p>
        </w:tc>
        <w:tc>
          <w:tcPr>
            <w:tcW w:w="669" w:type="pct"/>
            <w:shd w:val="clear" w:color="auto" w:fill="auto"/>
          </w:tcPr>
          <w:p w14:paraId="5449289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1,2,8</w:t>
            </w:r>
          </w:p>
        </w:tc>
        <w:tc>
          <w:tcPr>
            <w:tcW w:w="497" w:type="pct"/>
          </w:tcPr>
          <w:p w14:paraId="15A7D46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2612EDED" w14:textId="77777777" w:rsidTr="00FF60FC">
        <w:tc>
          <w:tcPr>
            <w:tcW w:w="484" w:type="pct"/>
            <w:shd w:val="clear" w:color="auto" w:fill="auto"/>
          </w:tcPr>
          <w:p w14:paraId="53A0D89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10</w:t>
            </w:r>
          </w:p>
        </w:tc>
        <w:tc>
          <w:tcPr>
            <w:tcW w:w="1989" w:type="pct"/>
            <w:shd w:val="clear" w:color="auto" w:fill="auto"/>
          </w:tcPr>
          <w:p w14:paraId="5CA2409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Единый урок «Права человека»</w:t>
            </w:r>
          </w:p>
        </w:tc>
        <w:tc>
          <w:tcPr>
            <w:tcW w:w="572" w:type="pct"/>
            <w:shd w:val="clear" w:color="auto" w:fill="auto"/>
          </w:tcPr>
          <w:p w14:paraId="5795E1D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2C05B2E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71ADDBF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дополн</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тельного образования</w:t>
            </w:r>
          </w:p>
          <w:p w14:paraId="35DBFFC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права</w:t>
            </w:r>
          </w:p>
        </w:tc>
        <w:tc>
          <w:tcPr>
            <w:tcW w:w="669" w:type="pct"/>
            <w:shd w:val="clear" w:color="auto" w:fill="auto"/>
          </w:tcPr>
          <w:p w14:paraId="53F02A9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3F9DDC2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t>бинеты</w:t>
            </w:r>
          </w:p>
        </w:tc>
      </w:tr>
      <w:tr w:rsidR="00B34C19" w:rsidRPr="00B34C19" w14:paraId="3EAFCA2B" w14:textId="77777777" w:rsidTr="00FF60FC">
        <w:tc>
          <w:tcPr>
            <w:tcW w:w="484" w:type="pct"/>
            <w:shd w:val="clear" w:color="auto" w:fill="auto"/>
          </w:tcPr>
          <w:p w14:paraId="3F3E745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kern w:val="2"/>
                <w:sz w:val="24"/>
                <w:szCs w:val="24"/>
                <w:lang w:eastAsia="ko-KR"/>
              </w:rPr>
            </w:pPr>
          </w:p>
        </w:tc>
        <w:tc>
          <w:tcPr>
            <w:tcW w:w="1989" w:type="pct"/>
            <w:shd w:val="clear" w:color="auto" w:fill="auto"/>
          </w:tcPr>
          <w:p w14:paraId="5A010B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Неделя Конституции Российской Федерации</w:t>
            </w:r>
          </w:p>
        </w:tc>
        <w:tc>
          <w:tcPr>
            <w:tcW w:w="572" w:type="pct"/>
            <w:shd w:val="clear" w:color="auto" w:fill="auto"/>
          </w:tcPr>
          <w:p w14:paraId="751EA52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1-2 курс</w:t>
            </w:r>
          </w:p>
        </w:tc>
        <w:tc>
          <w:tcPr>
            <w:tcW w:w="789" w:type="pct"/>
            <w:gridSpan w:val="2"/>
          </w:tcPr>
          <w:p w14:paraId="33B21731" w14:textId="77777777" w:rsidR="00B34C19" w:rsidRPr="00B34C19" w:rsidRDefault="00B34C19" w:rsidP="00B34C19">
            <w:pPr>
              <w:widowControl w:val="0"/>
              <w:autoSpaceDE w:val="0"/>
              <w:autoSpaceDN w:val="0"/>
              <w:spacing w:after="0" w:line="240" w:lineRule="auto"/>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 педагог-организатор</w:t>
            </w:r>
          </w:p>
        </w:tc>
        <w:tc>
          <w:tcPr>
            <w:tcW w:w="669" w:type="pct"/>
            <w:shd w:val="clear" w:color="auto" w:fill="auto"/>
          </w:tcPr>
          <w:p w14:paraId="523086C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1,2,5</w:t>
            </w:r>
          </w:p>
        </w:tc>
        <w:tc>
          <w:tcPr>
            <w:tcW w:w="497" w:type="pct"/>
          </w:tcPr>
          <w:p w14:paraId="2AB00B5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Учебные к</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бинеты</w:t>
            </w:r>
          </w:p>
        </w:tc>
      </w:tr>
      <w:tr w:rsidR="00B34C19" w:rsidRPr="00B34C19" w14:paraId="040B7DD0" w14:textId="77777777" w:rsidTr="00FF60FC">
        <w:tc>
          <w:tcPr>
            <w:tcW w:w="5000" w:type="pct"/>
            <w:gridSpan w:val="7"/>
            <w:shd w:val="clear" w:color="auto" w:fill="auto"/>
          </w:tcPr>
          <w:p w14:paraId="78EBAAF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43C26C55" w14:textId="77777777" w:rsidTr="00FF60FC">
        <w:tc>
          <w:tcPr>
            <w:tcW w:w="484" w:type="pct"/>
            <w:shd w:val="clear" w:color="auto" w:fill="auto"/>
          </w:tcPr>
          <w:p w14:paraId="47E6363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w:t>
            </w:r>
          </w:p>
        </w:tc>
        <w:tc>
          <w:tcPr>
            <w:tcW w:w="1989" w:type="pct"/>
            <w:shd w:val="clear" w:color="auto" w:fill="auto"/>
          </w:tcPr>
          <w:p w14:paraId="65BA581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Всемирный день борьбы со СПИДом. Акция «Выбери жизнь»</w:t>
            </w:r>
          </w:p>
        </w:tc>
        <w:tc>
          <w:tcPr>
            <w:tcW w:w="572" w:type="pct"/>
            <w:shd w:val="clear" w:color="auto" w:fill="auto"/>
          </w:tcPr>
          <w:p w14:paraId="38D20CC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D3FE38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4708EB0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 ЛР 2,3,9</w:t>
            </w:r>
          </w:p>
        </w:tc>
        <w:tc>
          <w:tcPr>
            <w:tcW w:w="497" w:type="pct"/>
          </w:tcPr>
          <w:p w14:paraId="3C2DCA9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110F2F09" w14:textId="77777777" w:rsidTr="00FF60FC">
        <w:tc>
          <w:tcPr>
            <w:tcW w:w="5000" w:type="pct"/>
            <w:gridSpan w:val="7"/>
            <w:shd w:val="clear" w:color="auto" w:fill="auto"/>
          </w:tcPr>
          <w:p w14:paraId="14C2D26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5A4F4C7B" w14:textId="77777777" w:rsidTr="00FF60FC">
        <w:tc>
          <w:tcPr>
            <w:tcW w:w="484" w:type="pct"/>
            <w:shd w:val="clear" w:color="auto" w:fill="auto"/>
          </w:tcPr>
          <w:p w14:paraId="0E8C2FC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9</w:t>
            </w:r>
          </w:p>
        </w:tc>
        <w:tc>
          <w:tcPr>
            <w:tcW w:w="1989" w:type="pct"/>
            <w:shd w:val="clear" w:color="auto" w:fill="auto"/>
          </w:tcPr>
          <w:p w14:paraId="3311D8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Фестиваль «</w:t>
            </w:r>
            <w:proofErr w:type="spellStart"/>
            <w:r w:rsidRPr="00B34C19">
              <w:rPr>
                <w:rFonts w:ascii="Times New Roman" w:eastAsia="Times New Roman" w:hAnsi="Times New Roman"/>
                <w:kern w:val="2"/>
                <w:sz w:val="24"/>
                <w:szCs w:val="24"/>
                <w:lang w:eastAsia="ko-KR"/>
              </w:rPr>
              <w:t>Процифру</w:t>
            </w:r>
            <w:proofErr w:type="spellEnd"/>
            <w:r w:rsidRPr="00B34C19">
              <w:rPr>
                <w:rFonts w:ascii="Times New Roman" w:eastAsia="Times New Roman" w:hAnsi="Times New Roman"/>
                <w:kern w:val="2"/>
                <w:sz w:val="24"/>
                <w:szCs w:val="24"/>
                <w:lang w:eastAsia="ko-KR"/>
              </w:rPr>
              <w:t>»</w:t>
            </w:r>
          </w:p>
        </w:tc>
        <w:tc>
          <w:tcPr>
            <w:tcW w:w="572" w:type="pct"/>
            <w:shd w:val="clear" w:color="auto" w:fill="auto"/>
          </w:tcPr>
          <w:p w14:paraId="4EA7017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курс-3 курс</w:t>
            </w:r>
          </w:p>
          <w:p w14:paraId="77EF1DB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школьники 9-х классов</w:t>
            </w:r>
          </w:p>
        </w:tc>
        <w:tc>
          <w:tcPr>
            <w:tcW w:w="789" w:type="pct"/>
            <w:gridSpan w:val="2"/>
          </w:tcPr>
          <w:p w14:paraId="2B541B9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УПР</w:t>
            </w:r>
          </w:p>
          <w:p w14:paraId="54B38AE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Педагоги и мастера</w:t>
            </w:r>
          </w:p>
        </w:tc>
        <w:tc>
          <w:tcPr>
            <w:tcW w:w="669" w:type="pct"/>
            <w:shd w:val="clear" w:color="auto" w:fill="auto"/>
          </w:tcPr>
          <w:p w14:paraId="06E3D2D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7,14,15</w:t>
            </w:r>
          </w:p>
        </w:tc>
        <w:tc>
          <w:tcPr>
            <w:tcW w:w="497" w:type="pct"/>
          </w:tcPr>
          <w:p w14:paraId="6D1BB08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45FF0723" w14:textId="77777777" w:rsidTr="00FF60FC">
        <w:tc>
          <w:tcPr>
            <w:tcW w:w="5000" w:type="pct"/>
            <w:gridSpan w:val="7"/>
            <w:shd w:val="clear" w:color="auto" w:fill="auto"/>
          </w:tcPr>
          <w:p w14:paraId="2F36023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Студенческое самоуправление</w:t>
            </w:r>
          </w:p>
        </w:tc>
      </w:tr>
      <w:tr w:rsidR="00B34C19" w:rsidRPr="00B34C19" w14:paraId="5099B85D" w14:textId="77777777" w:rsidTr="00FF60FC">
        <w:tc>
          <w:tcPr>
            <w:tcW w:w="484" w:type="pct"/>
            <w:shd w:val="clear" w:color="auto" w:fill="auto"/>
          </w:tcPr>
          <w:p w14:paraId="63C1B4C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w:t>
            </w:r>
          </w:p>
        </w:tc>
        <w:tc>
          <w:tcPr>
            <w:tcW w:w="1989" w:type="pct"/>
            <w:shd w:val="clear" w:color="auto" w:fill="auto"/>
          </w:tcPr>
          <w:p w14:paraId="19417284"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val="en-US" w:eastAsia="ko-KR"/>
              </w:rPr>
              <w:t xml:space="preserve"> </w:t>
            </w:r>
            <w:r w:rsidRPr="00B34C19">
              <w:rPr>
                <w:rFonts w:ascii="Times New Roman" w:eastAsia="Times New Roman" w:hAnsi="Times New Roman"/>
                <w:bCs/>
                <w:kern w:val="2"/>
                <w:sz w:val="24"/>
                <w:szCs w:val="24"/>
                <w:lang w:eastAsia="ko-KR"/>
              </w:rPr>
              <w:t>Заседание Совета обучающихся</w:t>
            </w:r>
          </w:p>
        </w:tc>
        <w:tc>
          <w:tcPr>
            <w:tcW w:w="572" w:type="pct"/>
            <w:shd w:val="clear" w:color="auto" w:fill="auto"/>
          </w:tcPr>
          <w:p w14:paraId="7ED2F03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D566C0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69" w:type="pct"/>
            <w:shd w:val="clear" w:color="auto" w:fill="auto"/>
          </w:tcPr>
          <w:p w14:paraId="777A76A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302683C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 зал</w:t>
            </w:r>
          </w:p>
        </w:tc>
      </w:tr>
      <w:tr w:rsidR="00B34C19" w:rsidRPr="00B34C19" w14:paraId="7D7B4F0F" w14:textId="77777777" w:rsidTr="00FF60FC">
        <w:tc>
          <w:tcPr>
            <w:tcW w:w="5000" w:type="pct"/>
            <w:gridSpan w:val="7"/>
            <w:shd w:val="clear" w:color="auto" w:fill="auto"/>
          </w:tcPr>
          <w:p w14:paraId="3442B08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69C043FF" w14:textId="77777777" w:rsidTr="00FF60FC">
        <w:trPr>
          <w:trHeight w:val="407"/>
        </w:trPr>
        <w:tc>
          <w:tcPr>
            <w:tcW w:w="484" w:type="pct"/>
            <w:shd w:val="clear" w:color="auto" w:fill="auto"/>
          </w:tcPr>
          <w:p w14:paraId="7E94E3B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24</w:t>
            </w:r>
          </w:p>
        </w:tc>
        <w:tc>
          <w:tcPr>
            <w:tcW w:w="1989" w:type="pct"/>
            <w:shd w:val="clear" w:color="auto" w:fill="auto"/>
          </w:tcPr>
          <w:p w14:paraId="30F1BC14"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Новогодний вечер</w:t>
            </w:r>
          </w:p>
        </w:tc>
        <w:tc>
          <w:tcPr>
            <w:tcW w:w="572" w:type="pct"/>
            <w:shd w:val="clear" w:color="auto" w:fill="auto"/>
          </w:tcPr>
          <w:p w14:paraId="44C90CD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FFDF86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7D2E997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7FC38B8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Педагоги доп. Обр</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зования</w:t>
            </w:r>
          </w:p>
          <w:p w14:paraId="0BCBC32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tc>
        <w:tc>
          <w:tcPr>
            <w:tcW w:w="669" w:type="pct"/>
            <w:shd w:val="clear" w:color="auto" w:fill="auto"/>
          </w:tcPr>
          <w:p w14:paraId="2309BF2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7,11</w:t>
            </w:r>
          </w:p>
        </w:tc>
        <w:tc>
          <w:tcPr>
            <w:tcW w:w="497" w:type="pct"/>
          </w:tcPr>
          <w:p w14:paraId="47F6FFC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Фок</w:t>
            </w:r>
          </w:p>
        </w:tc>
      </w:tr>
      <w:tr w:rsidR="00B34C19" w:rsidRPr="00B34C19" w14:paraId="09B38B43" w14:textId="77777777" w:rsidTr="00FF60FC">
        <w:tc>
          <w:tcPr>
            <w:tcW w:w="5000" w:type="pct"/>
            <w:gridSpan w:val="7"/>
          </w:tcPr>
          <w:p w14:paraId="0FFD7664"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ЯНВАРЬ</w:t>
            </w:r>
          </w:p>
        </w:tc>
      </w:tr>
      <w:tr w:rsidR="00B34C19" w:rsidRPr="00B34C19" w14:paraId="30D7E956" w14:textId="77777777" w:rsidTr="00FF60FC">
        <w:tc>
          <w:tcPr>
            <w:tcW w:w="5000" w:type="pct"/>
            <w:gridSpan w:val="7"/>
          </w:tcPr>
          <w:p w14:paraId="47F22DE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lastRenderedPageBreak/>
              <w:t>Гражданско-патриотическое воспитание</w:t>
            </w:r>
          </w:p>
        </w:tc>
      </w:tr>
      <w:tr w:rsidR="00B34C19" w:rsidRPr="00B34C19" w14:paraId="2BD8195D" w14:textId="77777777" w:rsidTr="00FF60FC">
        <w:tc>
          <w:tcPr>
            <w:tcW w:w="484" w:type="pct"/>
            <w:shd w:val="clear" w:color="auto" w:fill="auto"/>
          </w:tcPr>
          <w:p w14:paraId="661F49B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27</w:t>
            </w:r>
          </w:p>
        </w:tc>
        <w:tc>
          <w:tcPr>
            <w:tcW w:w="1989" w:type="pct"/>
            <w:shd w:val="clear" w:color="auto" w:fill="auto"/>
          </w:tcPr>
          <w:p w14:paraId="595C5B5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снятия блокады Ленинграда.</w:t>
            </w:r>
          </w:p>
          <w:p w14:paraId="7CD7BC1C" w14:textId="09DED9FF"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Тематические мероприятия</w:t>
            </w:r>
          </w:p>
        </w:tc>
        <w:tc>
          <w:tcPr>
            <w:tcW w:w="572" w:type="pct"/>
            <w:shd w:val="clear" w:color="auto" w:fill="auto"/>
          </w:tcPr>
          <w:p w14:paraId="7B5869E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09E43E0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w:t>
            </w:r>
          </w:p>
          <w:p w14:paraId="142B79E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Краеведческий музей</w:t>
            </w:r>
          </w:p>
        </w:tc>
        <w:tc>
          <w:tcPr>
            <w:tcW w:w="669" w:type="pct"/>
            <w:shd w:val="clear" w:color="auto" w:fill="auto"/>
          </w:tcPr>
          <w:p w14:paraId="62F0DFC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1,5</w:t>
            </w:r>
          </w:p>
        </w:tc>
        <w:tc>
          <w:tcPr>
            <w:tcW w:w="497" w:type="pct"/>
          </w:tcPr>
          <w:p w14:paraId="4DC579A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Краеведч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ский музей</w:t>
            </w:r>
          </w:p>
        </w:tc>
      </w:tr>
      <w:tr w:rsidR="00B34C19" w:rsidRPr="00B34C19" w14:paraId="0A0A867E" w14:textId="77777777" w:rsidTr="00FF60FC">
        <w:tc>
          <w:tcPr>
            <w:tcW w:w="5000" w:type="pct"/>
            <w:gridSpan w:val="7"/>
            <w:shd w:val="clear" w:color="auto" w:fill="auto"/>
          </w:tcPr>
          <w:p w14:paraId="1C51D2A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5CEF2765" w14:textId="77777777" w:rsidTr="00FF60FC">
        <w:tc>
          <w:tcPr>
            <w:tcW w:w="484" w:type="pct"/>
            <w:shd w:val="clear" w:color="auto" w:fill="auto"/>
          </w:tcPr>
          <w:p w14:paraId="50D649F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20</w:t>
            </w:r>
          </w:p>
        </w:tc>
        <w:tc>
          <w:tcPr>
            <w:tcW w:w="1989" w:type="pct"/>
            <w:shd w:val="clear" w:color="auto" w:fill="auto"/>
          </w:tcPr>
          <w:p w14:paraId="47E1744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Соревнования по стрельбе</w:t>
            </w:r>
          </w:p>
        </w:tc>
        <w:tc>
          <w:tcPr>
            <w:tcW w:w="572" w:type="pct"/>
            <w:shd w:val="clear" w:color="auto" w:fill="auto"/>
          </w:tcPr>
          <w:p w14:paraId="2F36D44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57ABE1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30DBAD2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p>
        </w:tc>
        <w:tc>
          <w:tcPr>
            <w:tcW w:w="497" w:type="pct"/>
          </w:tcPr>
          <w:p w14:paraId="768EBCD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Стрелковый тир</w:t>
            </w:r>
          </w:p>
        </w:tc>
      </w:tr>
      <w:tr w:rsidR="00B34C19" w:rsidRPr="00B34C19" w14:paraId="3F74B95A" w14:textId="77777777" w:rsidTr="00FF60FC">
        <w:tc>
          <w:tcPr>
            <w:tcW w:w="5000" w:type="pct"/>
            <w:gridSpan w:val="7"/>
            <w:shd w:val="clear" w:color="auto" w:fill="auto"/>
          </w:tcPr>
          <w:p w14:paraId="5DC73CCF"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2084391A" w14:textId="77777777" w:rsidTr="00FF60FC">
        <w:tc>
          <w:tcPr>
            <w:tcW w:w="484" w:type="pct"/>
            <w:shd w:val="clear" w:color="auto" w:fill="auto"/>
          </w:tcPr>
          <w:p w14:paraId="7BF7779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20</w:t>
            </w:r>
          </w:p>
        </w:tc>
        <w:tc>
          <w:tcPr>
            <w:tcW w:w="1989" w:type="pct"/>
            <w:shd w:val="clear" w:color="auto" w:fill="auto"/>
          </w:tcPr>
          <w:p w14:paraId="5FB43AD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Тренинг студентов «Мое портфолио»</w:t>
            </w:r>
          </w:p>
        </w:tc>
        <w:tc>
          <w:tcPr>
            <w:tcW w:w="572" w:type="pct"/>
            <w:shd w:val="clear" w:color="auto" w:fill="auto"/>
          </w:tcPr>
          <w:p w14:paraId="2042398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w:t>
            </w:r>
          </w:p>
        </w:tc>
        <w:tc>
          <w:tcPr>
            <w:tcW w:w="783" w:type="pct"/>
          </w:tcPr>
          <w:p w14:paraId="27A5A7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УВР</w:t>
            </w:r>
          </w:p>
          <w:p w14:paraId="1911906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tc>
        <w:tc>
          <w:tcPr>
            <w:tcW w:w="675" w:type="pct"/>
            <w:gridSpan w:val="2"/>
            <w:shd w:val="clear" w:color="auto" w:fill="auto"/>
          </w:tcPr>
          <w:p w14:paraId="51DD39B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7,14,15</w:t>
            </w:r>
          </w:p>
        </w:tc>
        <w:tc>
          <w:tcPr>
            <w:tcW w:w="497" w:type="pct"/>
          </w:tcPr>
          <w:p w14:paraId="2EFC4F8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5BF6D7A0" w14:textId="77777777" w:rsidTr="00FF60FC">
        <w:tc>
          <w:tcPr>
            <w:tcW w:w="484" w:type="pct"/>
            <w:shd w:val="clear" w:color="auto" w:fill="auto"/>
          </w:tcPr>
          <w:p w14:paraId="0B8F575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15</w:t>
            </w:r>
          </w:p>
        </w:tc>
        <w:tc>
          <w:tcPr>
            <w:tcW w:w="1989" w:type="pct"/>
            <w:shd w:val="clear" w:color="auto" w:fill="auto"/>
          </w:tcPr>
          <w:p w14:paraId="1517581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Классные часы по итогам сессии</w:t>
            </w:r>
          </w:p>
        </w:tc>
        <w:tc>
          <w:tcPr>
            <w:tcW w:w="572" w:type="pct"/>
            <w:shd w:val="clear" w:color="auto" w:fill="auto"/>
          </w:tcPr>
          <w:p w14:paraId="3B9C156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3" w:type="pct"/>
          </w:tcPr>
          <w:p w14:paraId="6DED9AC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 групп</w:t>
            </w:r>
          </w:p>
        </w:tc>
        <w:tc>
          <w:tcPr>
            <w:tcW w:w="675" w:type="pct"/>
            <w:gridSpan w:val="2"/>
            <w:shd w:val="clear" w:color="auto" w:fill="auto"/>
          </w:tcPr>
          <w:p w14:paraId="4F56E0D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52FD56C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48FB5093" w14:textId="77777777" w:rsidTr="00FF60FC">
        <w:tc>
          <w:tcPr>
            <w:tcW w:w="5000" w:type="pct"/>
            <w:gridSpan w:val="7"/>
            <w:shd w:val="clear" w:color="auto" w:fill="auto"/>
          </w:tcPr>
          <w:p w14:paraId="27BAEBF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6CC5DAE6" w14:textId="77777777" w:rsidTr="00FF60FC">
        <w:trPr>
          <w:trHeight w:val="562"/>
        </w:trPr>
        <w:tc>
          <w:tcPr>
            <w:tcW w:w="484" w:type="pct"/>
            <w:shd w:val="clear" w:color="auto" w:fill="auto"/>
          </w:tcPr>
          <w:p w14:paraId="6C4EFC2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25</w:t>
            </w:r>
          </w:p>
        </w:tc>
        <w:tc>
          <w:tcPr>
            <w:tcW w:w="1989" w:type="pct"/>
            <w:shd w:val="clear" w:color="auto" w:fill="auto"/>
          </w:tcPr>
          <w:p w14:paraId="2D2D5651"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студента «Конкурс «Зачетный студент»</w:t>
            </w:r>
          </w:p>
        </w:tc>
        <w:tc>
          <w:tcPr>
            <w:tcW w:w="572" w:type="pct"/>
            <w:shd w:val="clear" w:color="auto" w:fill="auto"/>
          </w:tcPr>
          <w:p w14:paraId="3F55209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1-3 курс</w:t>
            </w:r>
          </w:p>
        </w:tc>
        <w:tc>
          <w:tcPr>
            <w:tcW w:w="789" w:type="pct"/>
            <w:gridSpan w:val="2"/>
          </w:tcPr>
          <w:p w14:paraId="3FD01F6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УВР</w:t>
            </w:r>
          </w:p>
          <w:p w14:paraId="2E52083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p w14:paraId="1C10FBB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tc>
        <w:tc>
          <w:tcPr>
            <w:tcW w:w="669" w:type="pct"/>
            <w:shd w:val="clear" w:color="auto" w:fill="auto"/>
          </w:tcPr>
          <w:p w14:paraId="52968DD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7,11</w:t>
            </w:r>
          </w:p>
        </w:tc>
        <w:tc>
          <w:tcPr>
            <w:tcW w:w="497" w:type="pct"/>
          </w:tcPr>
          <w:p w14:paraId="74CCB84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 зал</w:t>
            </w:r>
          </w:p>
        </w:tc>
      </w:tr>
      <w:tr w:rsidR="00B34C19" w:rsidRPr="00B34C19" w14:paraId="221DBA1C" w14:textId="77777777" w:rsidTr="00FF60FC">
        <w:tc>
          <w:tcPr>
            <w:tcW w:w="5000" w:type="pct"/>
            <w:gridSpan w:val="7"/>
          </w:tcPr>
          <w:p w14:paraId="7D6B8D6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ФЕВРАЛЬ</w:t>
            </w:r>
          </w:p>
        </w:tc>
      </w:tr>
      <w:tr w:rsidR="00B34C19" w:rsidRPr="00B34C19" w14:paraId="7867F980" w14:textId="77777777" w:rsidTr="00FF60FC">
        <w:tc>
          <w:tcPr>
            <w:tcW w:w="5000" w:type="pct"/>
            <w:gridSpan w:val="7"/>
          </w:tcPr>
          <w:p w14:paraId="6979957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7BFD329D" w14:textId="77777777" w:rsidTr="00FF60FC">
        <w:tc>
          <w:tcPr>
            <w:tcW w:w="484" w:type="pct"/>
            <w:shd w:val="clear" w:color="auto" w:fill="auto"/>
          </w:tcPr>
          <w:p w14:paraId="47DBACB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21</w:t>
            </w:r>
          </w:p>
        </w:tc>
        <w:tc>
          <w:tcPr>
            <w:tcW w:w="1989" w:type="pct"/>
            <w:shd w:val="clear" w:color="auto" w:fill="auto"/>
          </w:tcPr>
          <w:p w14:paraId="517CF29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Квест «Бравый боец всегда молодец!»</w:t>
            </w:r>
          </w:p>
          <w:p w14:paraId="41747BF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572" w:type="pct"/>
            <w:shd w:val="clear" w:color="auto" w:fill="auto"/>
          </w:tcPr>
          <w:p w14:paraId="2CC4105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1-2 курс</w:t>
            </w:r>
          </w:p>
        </w:tc>
        <w:tc>
          <w:tcPr>
            <w:tcW w:w="789" w:type="pct"/>
            <w:gridSpan w:val="2"/>
          </w:tcPr>
          <w:p w14:paraId="78B3A52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1ED2E6C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p w14:paraId="1BEC9A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5EE9D5F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1,2,3</w:t>
            </w:r>
          </w:p>
        </w:tc>
        <w:tc>
          <w:tcPr>
            <w:tcW w:w="497" w:type="pct"/>
          </w:tcPr>
          <w:p w14:paraId="4BC2672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ФОК</w:t>
            </w:r>
          </w:p>
        </w:tc>
      </w:tr>
      <w:tr w:rsidR="00B34C19" w:rsidRPr="00B34C19" w14:paraId="77C2526C" w14:textId="77777777" w:rsidTr="00FF60FC">
        <w:tc>
          <w:tcPr>
            <w:tcW w:w="5000" w:type="pct"/>
            <w:gridSpan w:val="7"/>
            <w:shd w:val="clear" w:color="auto" w:fill="auto"/>
          </w:tcPr>
          <w:p w14:paraId="3B8BA83F"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39E91619" w14:textId="77777777" w:rsidTr="00FF60FC">
        <w:tc>
          <w:tcPr>
            <w:tcW w:w="484" w:type="pct"/>
            <w:shd w:val="clear" w:color="auto" w:fill="auto"/>
          </w:tcPr>
          <w:p w14:paraId="74E0FBC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6-13</w:t>
            </w:r>
          </w:p>
        </w:tc>
        <w:tc>
          <w:tcPr>
            <w:tcW w:w="1989" w:type="pct"/>
            <w:shd w:val="clear" w:color="auto" w:fill="auto"/>
          </w:tcPr>
          <w:p w14:paraId="76272B7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Соревнования по баскетболу</w:t>
            </w:r>
          </w:p>
        </w:tc>
        <w:tc>
          <w:tcPr>
            <w:tcW w:w="572" w:type="pct"/>
            <w:shd w:val="clear" w:color="auto" w:fill="auto"/>
          </w:tcPr>
          <w:p w14:paraId="57BCA83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курсы</w:t>
            </w:r>
          </w:p>
        </w:tc>
        <w:tc>
          <w:tcPr>
            <w:tcW w:w="789" w:type="pct"/>
            <w:gridSpan w:val="2"/>
          </w:tcPr>
          <w:p w14:paraId="7B8F04C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ской культуры</w:t>
            </w:r>
          </w:p>
        </w:tc>
        <w:tc>
          <w:tcPr>
            <w:tcW w:w="669" w:type="pct"/>
            <w:shd w:val="clear" w:color="auto" w:fill="auto"/>
          </w:tcPr>
          <w:p w14:paraId="38B801B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p>
        </w:tc>
        <w:tc>
          <w:tcPr>
            <w:tcW w:w="497" w:type="pct"/>
          </w:tcPr>
          <w:p w14:paraId="0627A4C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5D60F4E8" w14:textId="77777777" w:rsidTr="00FF60FC">
        <w:tc>
          <w:tcPr>
            <w:tcW w:w="5000" w:type="pct"/>
            <w:gridSpan w:val="7"/>
            <w:shd w:val="clear" w:color="auto" w:fill="auto"/>
          </w:tcPr>
          <w:p w14:paraId="3E01929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5BEFBD96" w14:textId="77777777" w:rsidTr="00FF60FC">
        <w:tc>
          <w:tcPr>
            <w:tcW w:w="484" w:type="pct"/>
            <w:shd w:val="clear" w:color="auto" w:fill="auto"/>
          </w:tcPr>
          <w:p w14:paraId="6BA04A8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8</w:t>
            </w:r>
          </w:p>
        </w:tc>
        <w:tc>
          <w:tcPr>
            <w:tcW w:w="1989" w:type="pct"/>
            <w:shd w:val="clear" w:color="auto" w:fill="auto"/>
          </w:tcPr>
          <w:p w14:paraId="7F57627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День российской науки</w:t>
            </w:r>
          </w:p>
        </w:tc>
        <w:tc>
          <w:tcPr>
            <w:tcW w:w="572" w:type="pct"/>
            <w:shd w:val="clear" w:color="auto" w:fill="auto"/>
          </w:tcPr>
          <w:p w14:paraId="5668AE1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1-3 курс</w:t>
            </w:r>
          </w:p>
        </w:tc>
        <w:tc>
          <w:tcPr>
            <w:tcW w:w="789" w:type="pct"/>
            <w:gridSpan w:val="2"/>
          </w:tcPr>
          <w:p w14:paraId="08EC94B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69" w:type="pct"/>
            <w:shd w:val="clear" w:color="auto" w:fill="auto"/>
          </w:tcPr>
          <w:p w14:paraId="7712AFF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2,4</w:t>
            </w:r>
          </w:p>
        </w:tc>
        <w:tc>
          <w:tcPr>
            <w:tcW w:w="497" w:type="pct"/>
          </w:tcPr>
          <w:p w14:paraId="22F63F8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65C124A9" w14:textId="77777777" w:rsidTr="00FF60FC">
        <w:tc>
          <w:tcPr>
            <w:tcW w:w="484" w:type="pct"/>
            <w:shd w:val="clear" w:color="auto" w:fill="auto"/>
          </w:tcPr>
          <w:p w14:paraId="17490F6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68E038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Региональный чемпионат «Молодые профессионалы» (</w:t>
            </w:r>
            <w:proofErr w:type="spellStart"/>
            <w:r w:rsidRPr="00B34C19">
              <w:rPr>
                <w:rFonts w:ascii="Times New Roman" w:eastAsia="Times New Roman" w:hAnsi="Times New Roman"/>
                <w:kern w:val="2"/>
                <w:sz w:val="24"/>
                <w:szCs w:val="24"/>
                <w:lang w:val="en-US" w:eastAsia="ko-KR"/>
              </w:rPr>
              <w:t>WorldSkills</w:t>
            </w:r>
            <w:proofErr w:type="spellEnd"/>
            <w:r w:rsidRPr="00B34C19">
              <w:rPr>
                <w:rFonts w:ascii="Times New Roman" w:eastAsia="Times New Roman" w:hAnsi="Times New Roman"/>
                <w:kern w:val="2"/>
                <w:sz w:val="24"/>
                <w:szCs w:val="24"/>
                <w:lang w:eastAsia="ko-KR"/>
              </w:rPr>
              <w:t xml:space="preserve"> </w:t>
            </w:r>
            <w:r w:rsidRPr="00B34C19">
              <w:rPr>
                <w:rFonts w:ascii="Times New Roman" w:eastAsia="Times New Roman" w:hAnsi="Times New Roman"/>
                <w:kern w:val="2"/>
                <w:sz w:val="24"/>
                <w:szCs w:val="24"/>
                <w:lang w:val="en-US" w:eastAsia="ko-KR"/>
              </w:rPr>
              <w:t>Russia</w:t>
            </w:r>
            <w:r w:rsidRPr="00B34C19">
              <w:rPr>
                <w:rFonts w:ascii="Times New Roman" w:eastAsia="Times New Roman" w:hAnsi="Times New Roman"/>
                <w:kern w:val="2"/>
                <w:sz w:val="24"/>
                <w:szCs w:val="24"/>
                <w:lang w:eastAsia="ko-KR"/>
              </w:rPr>
              <w:t>)</w:t>
            </w:r>
          </w:p>
        </w:tc>
        <w:tc>
          <w:tcPr>
            <w:tcW w:w="572" w:type="pct"/>
            <w:shd w:val="clear" w:color="auto" w:fill="auto"/>
          </w:tcPr>
          <w:p w14:paraId="7CDFE54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val="en-US" w:eastAsia="ko-KR"/>
              </w:rPr>
              <w:t xml:space="preserve">1-4 </w:t>
            </w:r>
            <w:r w:rsidRPr="00B34C19">
              <w:rPr>
                <w:rFonts w:ascii="Times New Roman" w:eastAsia="Times New Roman" w:hAnsi="Times New Roman"/>
                <w:kern w:val="2"/>
                <w:sz w:val="24"/>
                <w:szCs w:val="24"/>
                <w:lang w:eastAsia="ko-KR"/>
              </w:rPr>
              <w:t>курс</w:t>
            </w:r>
          </w:p>
        </w:tc>
        <w:tc>
          <w:tcPr>
            <w:tcW w:w="789" w:type="pct"/>
            <w:gridSpan w:val="2"/>
          </w:tcPr>
          <w:p w14:paraId="346B172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директор по УПР, УВР</w:t>
            </w:r>
          </w:p>
        </w:tc>
        <w:tc>
          <w:tcPr>
            <w:tcW w:w="669" w:type="pct"/>
            <w:shd w:val="clear" w:color="auto" w:fill="auto"/>
          </w:tcPr>
          <w:p w14:paraId="0B63141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7,13,14,15,16</w:t>
            </w:r>
          </w:p>
        </w:tc>
        <w:tc>
          <w:tcPr>
            <w:tcW w:w="497" w:type="pct"/>
          </w:tcPr>
          <w:p w14:paraId="7306C50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7C56DB65" w14:textId="77777777" w:rsidTr="00FF60FC">
        <w:tc>
          <w:tcPr>
            <w:tcW w:w="5000" w:type="pct"/>
            <w:gridSpan w:val="7"/>
            <w:shd w:val="clear" w:color="auto" w:fill="auto"/>
          </w:tcPr>
          <w:p w14:paraId="3DA84B2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Студенческое самоуправление</w:t>
            </w:r>
          </w:p>
        </w:tc>
      </w:tr>
      <w:tr w:rsidR="00B34C19" w:rsidRPr="00B34C19" w14:paraId="64559544" w14:textId="77777777" w:rsidTr="00FF60FC">
        <w:tc>
          <w:tcPr>
            <w:tcW w:w="484" w:type="pct"/>
            <w:shd w:val="clear" w:color="auto" w:fill="auto"/>
          </w:tcPr>
          <w:p w14:paraId="2B2BAA8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5</w:t>
            </w:r>
          </w:p>
        </w:tc>
        <w:tc>
          <w:tcPr>
            <w:tcW w:w="1989" w:type="pct"/>
            <w:shd w:val="clear" w:color="auto" w:fill="auto"/>
          </w:tcPr>
          <w:p w14:paraId="453ABC9D"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Заседание Совета обучающихся</w:t>
            </w:r>
          </w:p>
        </w:tc>
        <w:tc>
          <w:tcPr>
            <w:tcW w:w="572" w:type="pct"/>
            <w:shd w:val="clear" w:color="auto" w:fill="auto"/>
          </w:tcPr>
          <w:p w14:paraId="7962A14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7D153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tc>
        <w:tc>
          <w:tcPr>
            <w:tcW w:w="669" w:type="pct"/>
            <w:shd w:val="clear" w:color="auto" w:fill="auto"/>
          </w:tcPr>
          <w:p w14:paraId="146D8BC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4997EC6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w:t>
            </w:r>
            <w:r w:rsidRPr="00B34C19">
              <w:rPr>
                <w:rFonts w:ascii="Times New Roman" w:eastAsia="Times New Roman" w:hAnsi="Times New Roman"/>
                <w:iCs/>
                <w:sz w:val="24"/>
                <w:szCs w:val="24"/>
              </w:rPr>
              <w:lastRenderedPageBreak/>
              <w:t>зал</w:t>
            </w:r>
          </w:p>
        </w:tc>
      </w:tr>
      <w:tr w:rsidR="00B34C19" w:rsidRPr="00B34C19" w14:paraId="045C698D" w14:textId="77777777" w:rsidTr="00FF60FC">
        <w:tc>
          <w:tcPr>
            <w:tcW w:w="5000" w:type="pct"/>
            <w:gridSpan w:val="7"/>
            <w:shd w:val="clear" w:color="auto" w:fill="auto"/>
          </w:tcPr>
          <w:p w14:paraId="424C4E16"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lastRenderedPageBreak/>
              <w:t>Культурно-творческое</w:t>
            </w:r>
          </w:p>
        </w:tc>
      </w:tr>
      <w:tr w:rsidR="00B34C19" w:rsidRPr="00B34C19" w14:paraId="30BF2AA5" w14:textId="77777777" w:rsidTr="00FF60FC">
        <w:tc>
          <w:tcPr>
            <w:tcW w:w="484" w:type="pct"/>
            <w:shd w:val="clear" w:color="auto" w:fill="auto"/>
          </w:tcPr>
          <w:p w14:paraId="684A0B9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20</w:t>
            </w:r>
          </w:p>
        </w:tc>
        <w:tc>
          <w:tcPr>
            <w:tcW w:w="1989" w:type="pct"/>
            <w:shd w:val="clear" w:color="auto" w:fill="auto"/>
          </w:tcPr>
          <w:p w14:paraId="7BAC1AC9"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Тематический вечер « Есть такая профессия Родину защ</w:t>
            </w:r>
            <w:r w:rsidRPr="00B34C19">
              <w:rPr>
                <w:rFonts w:ascii="Times New Roman" w:eastAsia="Times New Roman" w:hAnsi="Times New Roman"/>
                <w:bCs/>
                <w:kern w:val="2"/>
                <w:sz w:val="24"/>
                <w:szCs w:val="24"/>
                <w:lang w:eastAsia="ko-KR"/>
              </w:rPr>
              <w:t>и</w:t>
            </w:r>
            <w:r w:rsidRPr="00B34C19">
              <w:rPr>
                <w:rFonts w:ascii="Times New Roman" w:eastAsia="Times New Roman" w:hAnsi="Times New Roman"/>
                <w:bCs/>
                <w:kern w:val="2"/>
                <w:sz w:val="24"/>
                <w:szCs w:val="24"/>
                <w:lang w:eastAsia="ko-KR"/>
              </w:rPr>
              <w:t>щать»</w:t>
            </w:r>
          </w:p>
        </w:tc>
        <w:tc>
          <w:tcPr>
            <w:tcW w:w="572" w:type="pct"/>
            <w:shd w:val="clear" w:color="auto" w:fill="auto"/>
          </w:tcPr>
          <w:p w14:paraId="148C9D4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17AD48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1039400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tc>
        <w:tc>
          <w:tcPr>
            <w:tcW w:w="669" w:type="pct"/>
            <w:shd w:val="clear" w:color="auto" w:fill="auto"/>
          </w:tcPr>
          <w:p w14:paraId="7F5A0A8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1,2,11</w:t>
            </w:r>
          </w:p>
        </w:tc>
        <w:tc>
          <w:tcPr>
            <w:tcW w:w="497" w:type="pct"/>
          </w:tcPr>
          <w:p w14:paraId="3C51FF6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4672F138" w14:textId="77777777" w:rsidTr="00FF60FC">
        <w:tc>
          <w:tcPr>
            <w:tcW w:w="5000" w:type="pct"/>
            <w:gridSpan w:val="7"/>
          </w:tcPr>
          <w:p w14:paraId="30D3BFD4"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МАРТ</w:t>
            </w:r>
          </w:p>
        </w:tc>
      </w:tr>
      <w:tr w:rsidR="00B34C19" w:rsidRPr="00B34C19" w14:paraId="16D4DD19" w14:textId="77777777" w:rsidTr="00FF60FC">
        <w:tc>
          <w:tcPr>
            <w:tcW w:w="5000" w:type="pct"/>
            <w:gridSpan w:val="7"/>
          </w:tcPr>
          <w:p w14:paraId="429CDCF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070ECA97" w14:textId="77777777" w:rsidTr="00FF60FC">
        <w:tc>
          <w:tcPr>
            <w:tcW w:w="484" w:type="pct"/>
            <w:shd w:val="clear" w:color="auto" w:fill="auto"/>
          </w:tcPr>
          <w:p w14:paraId="7F32CFD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18</w:t>
            </w:r>
          </w:p>
        </w:tc>
        <w:tc>
          <w:tcPr>
            <w:tcW w:w="1989" w:type="pct"/>
            <w:shd w:val="clear" w:color="auto" w:fill="auto"/>
          </w:tcPr>
          <w:p w14:paraId="5B5D2B9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воссоединения Крыма и России</w:t>
            </w:r>
          </w:p>
        </w:tc>
        <w:tc>
          <w:tcPr>
            <w:tcW w:w="572" w:type="pct"/>
            <w:shd w:val="clear" w:color="auto" w:fill="auto"/>
          </w:tcPr>
          <w:p w14:paraId="205D7B9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3D5B643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Классные руковод</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тели</w:t>
            </w:r>
          </w:p>
        </w:tc>
        <w:tc>
          <w:tcPr>
            <w:tcW w:w="669" w:type="pct"/>
            <w:shd w:val="clear" w:color="auto" w:fill="auto"/>
          </w:tcPr>
          <w:p w14:paraId="76205E5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1,2,5,8</w:t>
            </w:r>
          </w:p>
        </w:tc>
        <w:tc>
          <w:tcPr>
            <w:tcW w:w="497" w:type="pct"/>
          </w:tcPr>
          <w:p w14:paraId="52CFC03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Учебные к</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бинеты</w:t>
            </w:r>
          </w:p>
        </w:tc>
      </w:tr>
      <w:tr w:rsidR="00B34C19" w:rsidRPr="00B34C19" w14:paraId="3623E43E" w14:textId="77777777" w:rsidTr="00FF60FC">
        <w:tc>
          <w:tcPr>
            <w:tcW w:w="484" w:type="pct"/>
            <w:shd w:val="clear" w:color="auto" w:fill="auto"/>
          </w:tcPr>
          <w:p w14:paraId="5D7EC1F2"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15</w:t>
            </w:r>
          </w:p>
        </w:tc>
        <w:tc>
          <w:tcPr>
            <w:tcW w:w="1989" w:type="pct"/>
            <w:shd w:val="clear" w:color="auto" w:fill="auto"/>
          </w:tcPr>
          <w:p w14:paraId="62E3388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Урок трудовой доблести</w:t>
            </w:r>
          </w:p>
        </w:tc>
        <w:tc>
          <w:tcPr>
            <w:tcW w:w="572" w:type="pct"/>
            <w:shd w:val="clear" w:color="auto" w:fill="auto"/>
          </w:tcPr>
          <w:p w14:paraId="41FB93A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B5CC2B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w:t>
            </w:r>
          </w:p>
          <w:p w14:paraId="60A5C34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Сотрудник краеведч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музея</w:t>
            </w:r>
          </w:p>
        </w:tc>
        <w:tc>
          <w:tcPr>
            <w:tcW w:w="669" w:type="pct"/>
            <w:shd w:val="clear" w:color="auto" w:fill="auto"/>
          </w:tcPr>
          <w:p w14:paraId="5241B0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4</w:t>
            </w:r>
          </w:p>
        </w:tc>
        <w:tc>
          <w:tcPr>
            <w:tcW w:w="497" w:type="pct"/>
          </w:tcPr>
          <w:p w14:paraId="3D16FE3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Краеведч</w:t>
            </w:r>
            <w:r w:rsidRPr="00B34C19">
              <w:rPr>
                <w:rFonts w:ascii="Times New Roman" w:eastAsia="Times New Roman" w:hAnsi="Times New Roman"/>
                <w:iCs/>
                <w:sz w:val="24"/>
                <w:szCs w:val="24"/>
              </w:rPr>
              <w:t>е</w:t>
            </w:r>
            <w:r w:rsidRPr="00B34C19">
              <w:rPr>
                <w:rFonts w:ascii="Times New Roman" w:eastAsia="Times New Roman" w:hAnsi="Times New Roman"/>
                <w:iCs/>
                <w:sz w:val="24"/>
                <w:szCs w:val="24"/>
              </w:rPr>
              <w:t>ский музей</w:t>
            </w:r>
          </w:p>
        </w:tc>
      </w:tr>
      <w:tr w:rsidR="00B34C19" w:rsidRPr="00B34C19" w14:paraId="56FD509B" w14:textId="77777777" w:rsidTr="00FF60FC">
        <w:tc>
          <w:tcPr>
            <w:tcW w:w="5000" w:type="pct"/>
            <w:gridSpan w:val="7"/>
            <w:shd w:val="clear" w:color="auto" w:fill="auto"/>
          </w:tcPr>
          <w:p w14:paraId="19F7EAF4"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0EECC11B" w14:textId="77777777" w:rsidTr="00FF60FC">
        <w:tc>
          <w:tcPr>
            <w:tcW w:w="484" w:type="pct"/>
            <w:shd w:val="clear" w:color="auto" w:fill="auto"/>
          </w:tcPr>
          <w:p w14:paraId="4F0A2C7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kern w:val="2"/>
                <w:sz w:val="24"/>
                <w:szCs w:val="24"/>
                <w:lang w:eastAsia="ko-KR"/>
              </w:rPr>
            </w:pPr>
          </w:p>
        </w:tc>
        <w:tc>
          <w:tcPr>
            <w:tcW w:w="1989" w:type="pct"/>
            <w:shd w:val="clear" w:color="auto" w:fill="auto"/>
          </w:tcPr>
          <w:p w14:paraId="5458A91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Всероссийская антинаркотическая акция «Сообщи, где то</w:t>
            </w:r>
            <w:r w:rsidRPr="00B34C19">
              <w:rPr>
                <w:rFonts w:ascii="Times New Roman" w:eastAsia="Times New Roman" w:hAnsi="Times New Roman"/>
                <w:kern w:val="2"/>
                <w:sz w:val="24"/>
                <w:szCs w:val="24"/>
                <w:lang w:eastAsia="ko-KR"/>
              </w:rPr>
              <w:t>р</w:t>
            </w:r>
            <w:r w:rsidRPr="00B34C19">
              <w:rPr>
                <w:rFonts w:ascii="Times New Roman" w:eastAsia="Times New Roman" w:hAnsi="Times New Roman"/>
                <w:kern w:val="2"/>
                <w:sz w:val="24"/>
                <w:szCs w:val="24"/>
                <w:lang w:eastAsia="ko-KR"/>
              </w:rPr>
              <w:t>гуют смертью»</w:t>
            </w:r>
          </w:p>
        </w:tc>
        <w:tc>
          <w:tcPr>
            <w:tcW w:w="572" w:type="pct"/>
            <w:shd w:val="clear" w:color="auto" w:fill="auto"/>
          </w:tcPr>
          <w:p w14:paraId="685CE69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4F0666D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43A47DA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w:t>
            </w:r>
          </w:p>
        </w:tc>
        <w:tc>
          <w:tcPr>
            <w:tcW w:w="497" w:type="pct"/>
          </w:tcPr>
          <w:p w14:paraId="187656C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6D6933E1" w14:textId="77777777" w:rsidTr="00FF60FC">
        <w:tc>
          <w:tcPr>
            <w:tcW w:w="5000" w:type="pct"/>
            <w:gridSpan w:val="7"/>
            <w:shd w:val="clear" w:color="auto" w:fill="auto"/>
          </w:tcPr>
          <w:p w14:paraId="2BB8D8F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5AD62E19" w14:textId="77777777" w:rsidTr="00FF60FC">
        <w:tc>
          <w:tcPr>
            <w:tcW w:w="484" w:type="pct"/>
            <w:shd w:val="clear" w:color="auto" w:fill="auto"/>
          </w:tcPr>
          <w:p w14:paraId="77F833FF" w14:textId="77777777" w:rsidR="00B34C19" w:rsidRPr="00B34C19" w:rsidRDefault="00B34C19" w:rsidP="00F6507D">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11-17</w:t>
            </w:r>
          </w:p>
        </w:tc>
        <w:tc>
          <w:tcPr>
            <w:tcW w:w="1989" w:type="pct"/>
            <w:shd w:val="clear" w:color="auto" w:fill="auto"/>
          </w:tcPr>
          <w:p w14:paraId="07EFC82F" w14:textId="77777777" w:rsidR="00B34C19" w:rsidRPr="00B34C19" w:rsidRDefault="00B34C19" w:rsidP="00B34C19">
            <w:pPr>
              <w:widowControl w:val="0"/>
              <w:autoSpaceDE w:val="0"/>
              <w:autoSpaceDN w:val="0"/>
              <w:spacing w:after="0" w:line="251" w:lineRule="exact"/>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Широкая Масленица</w:t>
            </w:r>
          </w:p>
          <w:p w14:paraId="14DF610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Праздник «Солнца, жизни и весны» внутренний</w:t>
            </w:r>
          </w:p>
        </w:tc>
        <w:tc>
          <w:tcPr>
            <w:tcW w:w="572" w:type="pct"/>
            <w:shd w:val="clear" w:color="auto" w:fill="auto"/>
          </w:tcPr>
          <w:p w14:paraId="58994A7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1-4курсы</w:t>
            </w:r>
          </w:p>
        </w:tc>
        <w:tc>
          <w:tcPr>
            <w:tcW w:w="789" w:type="pct"/>
            <w:gridSpan w:val="2"/>
          </w:tcPr>
          <w:p w14:paraId="0BCA8EAD" w14:textId="77777777" w:rsidR="00B34C19" w:rsidRPr="00B34C19" w:rsidRDefault="00B34C19" w:rsidP="00B34C19">
            <w:pPr>
              <w:widowControl w:val="0"/>
              <w:autoSpaceDE w:val="0"/>
              <w:autoSpaceDN w:val="0"/>
              <w:spacing w:after="0" w:line="251" w:lineRule="exact"/>
              <w:ind w:left="107"/>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28.02.2023-</w:t>
            </w:r>
          </w:p>
          <w:p w14:paraId="74D0355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hAnsi="Times New Roman"/>
                <w:sz w:val="24"/>
                <w:szCs w:val="24"/>
              </w:rPr>
              <w:t>06.03.2023</w:t>
            </w:r>
          </w:p>
        </w:tc>
        <w:tc>
          <w:tcPr>
            <w:tcW w:w="669" w:type="pct"/>
            <w:shd w:val="clear" w:color="auto" w:fill="auto"/>
          </w:tcPr>
          <w:p w14:paraId="729B8181" w14:textId="77777777" w:rsidR="00B34C19" w:rsidRPr="00B34C19" w:rsidRDefault="00B34C19" w:rsidP="00B34C19">
            <w:pPr>
              <w:widowControl w:val="0"/>
              <w:autoSpaceDE w:val="0"/>
              <w:autoSpaceDN w:val="0"/>
              <w:spacing w:after="0" w:line="251" w:lineRule="exact"/>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Заместитель</w:t>
            </w:r>
          </w:p>
          <w:p w14:paraId="52C41A8A" w14:textId="77777777" w:rsidR="00B34C19" w:rsidRPr="00B34C19" w:rsidRDefault="00B34C19" w:rsidP="00B34C19">
            <w:pPr>
              <w:widowControl w:val="0"/>
              <w:autoSpaceDE w:val="0"/>
              <w:autoSpaceDN w:val="0"/>
              <w:spacing w:before="1" w:after="0" w:line="240" w:lineRule="auto"/>
              <w:ind w:right="209"/>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Директора по УВР Замест</w:t>
            </w:r>
            <w:r w:rsidRPr="00B34C19">
              <w:rPr>
                <w:rFonts w:ascii="Times New Roman" w:eastAsia="Times New Roman" w:hAnsi="Times New Roman"/>
                <w:sz w:val="24"/>
                <w:szCs w:val="24"/>
                <w:lang w:eastAsia="en-US"/>
              </w:rPr>
              <w:t>и</w:t>
            </w:r>
            <w:r w:rsidRPr="00B34C19">
              <w:rPr>
                <w:rFonts w:ascii="Times New Roman" w:eastAsia="Times New Roman" w:hAnsi="Times New Roman"/>
                <w:sz w:val="24"/>
                <w:szCs w:val="24"/>
                <w:lang w:eastAsia="en-US"/>
              </w:rPr>
              <w:t>тель</w:t>
            </w:r>
          </w:p>
          <w:p w14:paraId="483AF088" w14:textId="77777777" w:rsidR="00B34C19" w:rsidRPr="00B34C19" w:rsidRDefault="00B34C19" w:rsidP="00B34C19">
            <w:pPr>
              <w:widowControl w:val="0"/>
              <w:autoSpaceDE w:val="0"/>
              <w:autoSpaceDN w:val="0"/>
              <w:spacing w:after="0" w:line="240" w:lineRule="auto"/>
              <w:ind w:right="197"/>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Директора по УПР Педагог</w:t>
            </w:r>
          </w:p>
          <w:p w14:paraId="182A676D" w14:textId="17518463" w:rsidR="00B34C19" w:rsidRPr="00B34C19" w:rsidRDefault="00AE3920" w:rsidP="00B34C19">
            <w:pPr>
              <w:widowControl w:val="0"/>
              <w:autoSpaceDE w:val="0"/>
              <w:autoSpaceDN w:val="0"/>
              <w:spacing w:after="0" w:line="254" w:lineRule="exact"/>
              <w:ind w:right="300"/>
              <w:rPr>
                <w:rFonts w:ascii="Times New Roman" w:eastAsia="Times New Roman" w:hAnsi="Times New Roman"/>
                <w:sz w:val="24"/>
                <w:szCs w:val="24"/>
                <w:lang w:eastAsia="en-US"/>
              </w:rPr>
            </w:pPr>
            <w:r w:rsidRPr="00B34C19">
              <w:rPr>
                <w:rFonts w:ascii="Times New Roman" w:eastAsia="Times New Roman" w:hAnsi="Times New Roman"/>
                <w:spacing w:val="-1"/>
                <w:sz w:val="24"/>
                <w:szCs w:val="24"/>
                <w:lang w:eastAsia="en-US"/>
              </w:rPr>
              <w:t>дополнител</w:t>
            </w:r>
            <w:r w:rsidRPr="00B34C19">
              <w:rPr>
                <w:rFonts w:ascii="Times New Roman" w:eastAsia="Times New Roman" w:hAnsi="Times New Roman"/>
                <w:spacing w:val="-1"/>
                <w:sz w:val="24"/>
                <w:szCs w:val="24"/>
                <w:lang w:eastAsia="en-US"/>
              </w:rPr>
              <w:t>ь</w:t>
            </w:r>
            <w:r w:rsidRPr="00B34C19">
              <w:rPr>
                <w:rFonts w:ascii="Times New Roman" w:eastAsia="Times New Roman" w:hAnsi="Times New Roman"/>
                <w:spacing w:val="-1"/>
                <w:sz w:val="24"/>
                <w:szCs w:val="24"/>
                <w:lang w:eastAsia="en-US"/>
              </w:rPr>
              <w:t>ного</w:t>
            </w:r>
            <w:r w:rsidRPr="00B34C19">
              <w:rPr>
                <w:rFonts w:ascii="Times New Roman" w:eastAsia="Times New Roman" w:hAnsi="Times New Roman"/>
                <w:sz w:val="24"/>
                <w:szCs w:val="24"/>
                <w:lang w:eastAsia="en-US"/>
              </w:rPr>
              <w:t xml:space="preserve"> образов</w:t>
            </w:r>
            <w:r w:rsidRPr="00B34C19">
              <w:rPr>
                <w:rFonts w:ascii="Times New Roman" w:eastAsia="Times New Roman" w:hAnsi="Times New Roman"/>
                <w:sz w:val="24"/>
                <w:szCs w:val="24"/>
                <w:lang w:eastAsia="en-US"/>
              </w:rPr>
              <w:t>а</w:t>
            </w:r>
            <w:r w:rsidRPr="00B34C19">
              <w:rPr>
                <w:rFonts w:ascii="Times New Roman" w:eastAsia="Times New Roman" w:hAnsi="Times New Roman"/>
                <w:sz w:val="24"/>
                <w:szCs w:val="24"/>
                <w:lang w:eastAsia="en-US"/>
              </w:rPr>
              <w:t>ния</w:t>
            </w:r>
          </w:p>
        </w:tc>
        <w:tc>
          <w:tcPr>
            <w:tcW w:w="497" w:type="pct"/>
          </w:tcPr>
          <w:p w14:paraId="2DCE8828" w14:textId="77777777" w:rsidR="00B34C19" w:rsidRPr="00B34C19" w:rsidRDefault="00B34C19" w:rsidP="00B34C19">
            <w:pPr>
              <w:widowControl w:val="0"/>
              <w:autoSpaceDE w:val="0"/>
              <w:autoSpaceDN w:val="0"/>
              <w:spacing w:after="0" w:line="251"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 1 , ЛР 2 ,</w:t>
            </w:r>
          </w:p>
          <w:p w14:paraId="674A2BEA" w14:textId="77777777" w:rsidR="00B34C19" w:rsidRPr="00B34C19" w:rsidRDefault="00B34C19" w:rsidP="00B34C19">
            <w:pPr>
              <w:widowControl w:val="0"/>
              <w:autoSpaceDE w:val="0"/>
              <w:autoSpaceDN w:val="0"/>
              <w:spacing w:before="1" w:after="0" w:line="252"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ЛР5, ЛР 8, ЛР</w:t>
            </w:r>
          </w:p>
          <w:p w14:paraId="2383917E" w14:textId="77777777" w:rsidR="00B34C19" w:rsidRPr="00B34C19" w:rsidRDefault="00B34C19" w:rsidP="00B34C19">
            <w:pPr>
              <w:widowControl w:val="0"/>
              <w:autoSpaceDE w:val="0"/>
              <w:autoSpaceDN w:val="0"/>
              <w:spacing w:after="0" w:line="252"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11</w:t>
            </w:r>
          </w:p>
          <w:p w14:paraId="09714E51" w14:textId="77777777" w:rsidR="00B34C19" w:rsidRPr="00B34C19" w:rsidRDefault="00B34C19" w:rsidP="00B34C19">
            <w:pPr>
              <w:widowControl w:val="0"/>
              <w:autoSpaceDE w:val="0"/>
              <w:autoSpaceDN w:val="0"/>
              <w:spacing w:after="0" w:line="252" w:lineRule="exact"/>
              <w:ind w:left="108"/>
              <w:rPr>
                <w:rFonts w:ascii="Times New Roman" w:eastAsia="Times New Roman" w:hAnsi="Times New Roman"/>
                <w:sz w:val="24"/>
                <w:szCs w:val="24"/>
                <w:lang w:eastAsia="en-US"/>
              </w:rPr>
            </w:pPr>
            <w:r w:rsidRPr="00B34C19">
              <w:rPr>
                <w:rFonts w:ascii="Times New Roman" w:eastAsia="Times New Roman" w:hAnsi="Times New Roman"/>
                <w:sz w:val="24"/>
                <w:szCs w:val="24"/>
                <w:lang w:eastAsia="en-US"/>
              </w:rPr>
              <w:t>ОК.05</w:t>
            </w:r>
          </w:p>
        </w:tc>
      </w:tr>
      <w:tr w:rsidR="00B34C19" w:rsidRPr="00B34C19" w14:paraId="2EE3F77F" w14:textId="77777777" w:rsidTr="00FF60FC">
        <w:tc>
          <w:tcPr>
            <w:tcW w:w="5000" w:type="pct"/>
            <w:gridSpan w:val="7"/>
            <w:shd w:val="clear" w:color="auto" w:fill="auto"/>
          </w:tcPr>
          <w:p w14:paraId="65B3698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777D2DBB" w14:textId="77777777" w:rsidTr="00FF60FC">
        <w:tc>
          <w:tcPr>
            <w:tcW w:w="484" w:type="pct"/>
            <w:shd w:val="clear" w:color="auto" w:fill="auto"/>
          </w:tcPr>
          <w:p w14:paraId="7A9A975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15-22</w:t>
            </w:r>
          </w:p>
        </w:tc>
        <w:tc>
          <w:tcPr>
            <w:tcW w:w="1989" w:type="pct"/>
            <w:shd w:val="clear" w:color="auto" w:fill="auto"/>
          </w:tcPr>
          <w:p w14:paraId="17AD5E3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Неделя Горняка</w:t>
            </w:r>
          </w:p>
        </w:tc>
        <w:tc>
          <w:tcPr>
            <w:tcW w:w="572" w:type="pct"/>
            <w:shd w:val="clear" w:color="auto" w:fill="auto"/>
          </w:tcPr>
          <w:p w14:paraId="7103596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3-4 курс</w:t>
            </w:r>
          </w:p>
        </w:tc>
        <w:tc>
          <w:tcPr>
            <w:tcW w:w="789" w:type="pct"/>
            <w:gridSpan w:val="2"/>
          </w:tcPr>
          <w:p w14:paraId="288AFD2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УПР, УВР</w:t>
            </w:r>
          </w:p>
          <w:p w14:paraId="771E5E2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Сотрудники предпр</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ятия «Ургалуголь»</w:t>
            </w:r>
          </w:p>
        </w:tc>
        <w:tc>
          <w:tcPr>
            <w:tcW w:w="669" w:type="pct"/>
            <w:shd w:val="clear" w:color="auto" w:fill="auto"/>
          </w:tcPr>
          <w:p w14:paraId="630F566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14,15,16</w:t>
            </w:r>
          </w:p>
        </w:tc>
        <w:tc>
          <w:tcPr>
            <w:tcW w:w="497" w:type="pct"/>
          </w:tcPr>
          <w:p w14:paraId="5E72DC6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5E1F564E" w14:textId="77777777" w:rsidTr="00FF60FC">
        <w:tc>
          <w:tcPr>
            <w:tcW w:w="5000" w:type="pct"/>
            <w:gridSpan w:val="7"/>
            <w:shd w:val="clear" w:color="auto" w:fill="auto"/>
          </w:tcPr>
          <w:p w14:paraId="18505D7D"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Студенческое самоуправление</w:t>
            </w:r>
          </w:p>
        </w:tc>
      </w:tr>
      <w:tr w:rsidR="00B34C19" w:rsidRPr="00B34C19" w14:paraId="5412C76A" w14:textId="77777777" w:rsidTr="00FF60FC">
        <w:tc>
          <w:tcPr>
            <w:tcW w:w="484" w:type="pct"/>
            <w:shd w:val="clear" w:color="auto" w:fill="auto"/>
          </w:tcPr>
          <w:p w14:paraId="733EDCA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bCs/>
                <w:kern w:val="2"/>
                <w:sz w:val="24"/>
                <w:szCs w:val="24"/>
                <w:lang w:eastAsia="ko-KR"/>
              </w:rPr>
            </w:pPr>
          </w:p>
        </w:tc>
        <w:tc>
          <w:tcPr>
            <w:tcW w:w="1989" w:type="pct"/>
            <w:shd w:val="clear" w:color="auto" w:fill="auto"/>
          </w:tcPr>
          <w:p w14:paraId="4DA2F4B7"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студенческого самоуправления</w:t>
            </w:r>
          </w:p>
        </w:tc>
        <w:tc>
          <w:tcPr>
            <w:tcW w:w="572" w:type="pct"/>
            <w:shd w:val="clear" w:color="auto" w:fill="auto"/>
          </w:tcPr>
          <w:p w14:paraId="7F92DD6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4045B3B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4D0BEC3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5D71BC1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6F48B9F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14910B2D" w14:textId="77777777" w:rsidTr="00FF60FC">
        <w:tc>
          <w:tcPr>
            <w:tcW w:w="5000" w:type="pct"/>
            <w:gridSpan w:val="7"/>
            <w:shd w:val="clear" w:color="auto" w:fill="auto"/>
          </w:tcPr>
          <w:p w14:paraId="6F791E6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p>
        </w:tc>
      </w:tr>
      <w:tr w:rsidR="00B34C19" w:rsidRPr="00B34C19" w14:paraId="4D99AAD4" w14:textId="77777777" w:rsidTr="00FF60FC">
        <w:tc>
          <w:tcPr>
            <w:tcW w:w="484" w:type="pct"/>
            <w:shd w:val="clear" w:color="auto" w:fill="auto"/>
          </w:tcPr>
          <w:p w14:paraId="1B666D3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8</w:t>
            </w:r>
          </w:p>
        </w:tc>
        <w:tc>
          <w:tcPr>
            <w:tcW w:w="1989" w:type="pct"/>
            <w:shd w:val="clear" w:color="auto" w:fill="auto"/>
          </w:tcPr>
          <w:p w14:paraId="19C80ECB" w14:textId="03EC0999"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Видеопоздравление, посвященный международному же</w:t>
            </w:r>
            <w:r w:rsidRPr="00B34C19">
              <w:rPr>
                <w:rFonts w:ascii="Times New Roman" w:eastAsia="Times New Roman" w:hAnsi="Times New Roman"/>
                <w:bCs/>
                <w:kern w:val="2"/>
                <w:sz w:val="24"/>
                <w:szCs w:val="24"/>
                <w:lang w:eastAsia="ko-KR"/>
              </w:rPr>
              <w:t>н</w:t>
            </w:r>
            <w:r w:rsidRPr="00B34C19">
              <w:rPr>
                <w:rFonts w:ascii="Times New Roman" w:eastAsia="Times New Roman" w:hAnsi="Times New Roman"/>
                <w:bCs/>
                <w:kern w:val="2"/>
                <w:sz w:val="24"/>
                <w:szCs w:val="24"/>
                <w:lang w:eastAsia="ko-KR"/>
              </w:rPr>
              <w:t xml:space="preserve">скому дню </w:t>
            </w:r>
          </w:p>
        </w:tc>
        <w:tc>
          <w:tcPr>
            <w:tcW w:w="572" w:type="pct"/>
            <w:shd w:val="clear" w:color="auto" w:fill="auto"/>
          </w:tcPr>
          <w:p w14:paraId="2AEC3DF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4412EE3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254AD0D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423A757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2,11</w:t>
            </w:r>
          </w:p>
        </w:tc>
        <w:tc>
          <w:tcPr>
            <w:tcW w:w="497" w:type="pct"/>
          </w:tcPr>
          <w:p w14:paraId="57B81F6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4F672A16" w14:textId="77777777" w:rsidTr="00FF60FC">
        <w:tc>
          <w:tcPr>
            <w:tcW w:w="5000" w:type="pct"/>
            <w:gridSpan w:val="7"/>
          </w:tcPr>
          <w:p w14:paraId="1B3B5CE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АПРЕЛЬ</w:t>
            </w:r>
          </w:p>
        </w:tc>
      </w:tr>
      <w:tr w:rsidR="00B34C19" w:rsidRPr="00B34C19" w14:paraId="2BB59D22" w14:textId="77777777" w:rsidTr="00FF60FC">
        <w:tc>
          <w:tcPr>
            <w:tcW w:w="5000" w:type="pct"/>
            <w:gridSpan w:val="7"/>
          </w:tcPr>
          <w:p w14:paraId="43C65B9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49FF9118" w14:textId="77777777" w:rsidTr="00FF60FC">
        <w:tc>
          <w:tcPr>
            <w:tcW w:w="484" w:type="pct"/>
            <w:shd w:val="clear" w:color="auto" w:fill="auto"/>
          </w:tcPr>
          <w:p w14:paraId="7159E7E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12</w:t>
            </w:r>
          </w:p>
        </w:tc>
        <w:tc>
          <w:tcPr>
            <w:tcW w:w="1989" w:type="pct"/>
            <w:shd w:val="clear" w:color="auto" w:fill="auto"/>
          </w:tcPr>
          <w:p w14:paraId="212399B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космонавтики. Гагаринский урок «Космос – это мы»</w:t>
            </w:r>
          </w:p>
        </w:tc>
        <w:tc>
          <w:tcPr>
            <w:tcW w:w="572" w:type="pct"/>
            <w:shd w:val="clear" w:color="auto" w:fill="auto"/>
          </w:tcPr>
          <w:p w14:paraId="6DCCA58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EF6C75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w:t>
            </w:r>
          </w:p>
          <w:p w14:paraId="3C494CC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Сотрудник музея</w:t>
            </w:r>
          </w:p>
        </w:tc>
        <w:tc>
          <w:tcPr>
            <w:tcW w:w="669" w:type="pct"/>
            <w:shd w:val="clear" w:color="auto" w:fill="auto"/>
          </w:tcPr>
          <w:p w14:paraId="6312A29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1,2,7</w:t>
            </w:r>
          </w:p>
        </w:tc>
        <w:tc>
          <w:tcPr>
            <w:tcW w:w="497" w:type="pct"/>
          </w:tcPr>
          <w:p w14:paraId="5CF54FB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Краеведч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ский музей</w:t>
            </w:r>
          </w:p>
        </w:tc>
      </w:tr>
      <w:tr w:rsidR="00B34C19" w:rsidRPr="00B34C19" w14:paraId="3DEDA608" w14:textId="77777777" w:rsidTr="00FF60FC">
        <w:tc>
          <w:tcPr>
            <w:tcW w:w="484" w:type="pct"/>
            <w:shd w:val="clear" w:color="auto" w:fill="auto"/>
          </w:tcPr>
          <w:p w14:paraId="6C6E245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bCs/>
                <w:kern w:val="2"/>
                <w:sz w:val="24"/>
                <w:szCs w:val="24"/>
                <w:lang w:eastAsia="ko-KR"/>
              </w:rPr>
            </w:pPr>
          </w:p>
        </w:tc>
        <w:tc>
          <w:tcPr>
            <w:tcW w:w="1989" w:type="pct"/>
            <w:shd w:val="clear" w:color="auto" w:fill="auto"/>
          </w:tcPr>
          <w:p w14:paraId="58757A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Диктант Победы</w:t>
            </w:r>
          </w:p>
        </w:tc>
        <w:tc>
          <w:tcPr>
            <w:tcW w:w="572" w:type="pct"/>
            <w:shd w:val="clear" w:color="auto" w:fill="auto"/>
          </w:tcPr>
          <w:p w14:paraId="2DE3604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06F25E1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Преподаватель ист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рии</w:t>
            </w:r>
          </w:p>
          <w:p w14:paraId="1B1146D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tc>
        <w:tc>
          <w:tcPr>
            <w:tcW w:w="669" w:type="pct"/>
            <w:shd w:val="clear" w:color="auto" w:fill="auto"/>
          </w:tcPr>
          <w:p w14:paraId="00D78AD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1,5</w:t>
            </w:r>
          </w:p>
        </w:tc>
        <w:tc>
          <w:tcPr>
            <w:tcW w:w="497" w:type="pct"/>
          </w:tcPr>
          <w:p w14:paraId="67F505D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t>бинеты</w:t>
            </w:r>
          </w:p>
        </w:tc>
      </w:tr>
      <w:tr w:rsidR="00B34C19" w:rsidRPr="00B34C19" w14:paraId="6ECFE9FC" w14:textId="77777777" w:rsidTr="00FF60FC">
        <w:tc>
          <w:tcPr>
            <w:tcW w:w="5000" w:type="pct"/>
            <w:gridSpan w:val="7"/>
            <w:shd w:val="clear" w:color="auto" w:fill="auto"/>
          </w:tcPr>
          <w:p w14:paraId="6107443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3068CD66" w14:textId="77777777" w:rsidTr="00FF60FC">
        <w:tc>
          <w:tcPr>
            <w:tcW w:w="484" w:type="pct"/>
            <w:shd w:val="clear" w:color="auto" w:fill="auto"/>
          </w:tcPr>
          <w:p w14:paraId="39504EC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58E9EC4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Всероссийская межведомственная комплексная операти</w:t>
            </w:r>
            <w:r w:rsidRPr="00B34C19">
              <w:rPr>
                <w:rFonts w:ascii="Times New Roman" w:eastAsia="Times New Roman" w:hAnsi="Times New Roman"/>
                <w:kern w:val="2"/>
                <w:sz w:val="24"/>
                <w:szCs w:val="24"/>
                <w:lang w:eastAsia="ko-KR"/>
              </w:rPr>
              <w:t>в</w:t>
            </w:r>
            <w:r w:rsidRPr="00B34C19">
              <w:rPr>
                <w:rFonts w:ascii="Times New Roman" w:eastAsia="Times New Roman" w:hAnsi="Times New Roman"/>
                <w:kern w:val="2"/>
                <w:sz w:val="24"/>
                <w:szCs w:val="24"/>
                <w:lang w:eastAsia="ko-KR"/>
              </w:rPr>
              <w:t>но-профилактическая операция «Дети России»</w:t>
            </w:r>
          </w:p>
        </w:tc>
        <w:tc>
          <w:tcPr>
            <w:tcW w:w="572" w:type="pct"/>
            <w:shd w:val="clear" w:color="auto" w:fill="auto"/>
          </w:tcPr>
          <w:p w14:paraId="211B039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1-3 курс</w:t>
            </w:r>
          </w:p>
        </w:tc>
        <w:tc>
          <w:tcPr>
            <w:tcW w:w="789" w:type="pct"/>
            <w:gridSpan w:val="2"/>
          </w:tcPr>
          <w:p w14:paraId="246490F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411B266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9,10</w:t>
            </w:r>
          </w:p>
        </w:tc>
        <w:tc>
          <w:tcPr>
            <w:tcW w:w="497" w:type="pct"/>
          </w:tcPr>
          <w:p w14:paraId="499D3E3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59673782" w14:textId="77777777" w:rsidTr="00FF60FC">
        <w:tc>
          <w:tcPr>
            <w:tcW w:w="484" w:type="pct"/>
            <w:shd w:val="clear" w:color="auto" w:fill="auto"/>
          </w:tcPr>
          <w:p w14:paraId="3F9CA0D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76D3295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Акция «Единый день профилактики»</w:t>
            </w:r>
          </w:p>
        </w:tc>
        <w:tc>
          <w:tcPr>
            <w:tcW w:w="572" w:type="pct"/>
            <w:shd w:val="clear" w:color="auto" w:fill="auto"/>
          </w:tcPr>
          <w:p w14:paraId="1DE5517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0172DC8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ского воспитания</w:t>
            </w:r>
          </w:p>
        </w:tc>
        <w:tc>
          <w:tcPr>
            <w:tcW w:w="669" w:type="pct"/>
            <w:shd w:val="clear" w:color="auto" w:fill="auto"/>
          </w:tcPr>
          <w:p w14:paraId="2E831DE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9,10</w:t>
            </w:r>
          </w:p>
        </w:tc>
        <w:tc>
          <w:tcPr>
            <w:tcW w:w="497" w:type="pct"/>
          </w:tcPr>
          <w:p w14:paraId="771E1DB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30427729" w14:textId="77777777" w:rsidTr="00FF60FC">
        <w:tc>
          <w:tcPr>
            <w:tcW w:w="5000" w:type="pct"/>
            <w:gridSpan w:val="7"/>
            <w:shd w:val="clear" w:color="auto" w:fill="auto"/>
          </w:tcPr>
          <w:p w14:paraId="67C94AAB"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Экологическое воспитание</w:t>
            </w:r>
          </w:p>
        </w:tc>
      </w:tr>
      <w:tr w:rsidR="00B34C19" w:rsidRPr="00B34C19" w14:paraId="257B77EF" w14:textId="77777777" w:rsidTr="00FF60FC">
        <w:tc>
          <w:tcPr>
            <w:tcW w:w="484" w:type="pct"/>
            <w:shd w:val="clear" w:color="auto" w:fill="auto"/>
          </w:tcPr>
          <w:p w14:paraId="00E22F19"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22</w:t>
            </w:r>
          </w:p>
        </w:tc>
        <w:tc>
          <w:tcPr>
            <w:tcW w:w="1989" w:type="pct"/>
            <w:shd w:val="clear" w:color="auto" w:fill="auto"/>
          </w:tcPr>
          <w:p w14:paraId="0035855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Международная природоохранная акция «Марш парков» </w:t>
            </w:r>
          </w:p>
        </w:tc>
        <w:tc>
          <w:tcPr>
            <w:tcW w:w="572" w:type="pct"/>
            <w:shd w:val="clear" w:color="auto" w:fill="auto"/>
          </w:tcPr>
          <w:p w14:paraId="2048F10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1-3 курс</w:t>
            </w:r>
          </w:p>
        </w:tc>
        <w:tc>
          <w:tcPr>
            <w:tcW w:w="789" w:type="pct"/>
            <w:gridSpan w:val="2"/>
          </w:tcPr>
          <w:p w14:paraId="2952CAFB" w14:textId="77777777" w:rsidR="00B34C19" w:rsidRPr="00B34C19" w:rsidRDefault="00B34C19" w:rsidP="00B34C19">
            <w:pPr>
              <w:widowControl w:val="0"/>
              <w:autoSpaceDE w:val="0"/>
              <w:autoSpaceDN w:val="0"/>
              <w:spacing w:after="0" w:line="240" w:lineRule="auto"/>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6841C6D0" w14:textId="77777777" w:rsidR="00B34C19" w:rsidRPr="00B34C19" w:rsidRDefault="00B34C19" w:rsidP="00B34C19">
            <w:pPr>
              <w:widowControl w:val="0"/>
              <w:autoSpaceDE w:val="0"/>
              <w:autoSpaceDN w:val="0"/>
              <w:spacing w:after="0" w:line="240" w:lineRule="auto"/>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p w14:paraId="3E750C47" w14:textId="77777777" w:rsidR="00B34C19" w:rsidRPr="00B34C19" w:rsidRDefault="00B34C19" w:rsidP="00B34C19">
            <w:pPr>
              <w:widowControl w:val="0"/>
              <w:autoSpaceDE w:val="0"/>
              <w:autoSpaceDN w:val="0"/>
              <w:spacing w:after="0" w:line="240" w:lineRule="auto"/>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Сотрудники запове</w:t>
            </w:r>
            <w:r w:rsidRPr="00B34C19">
              <w:rPr>
                <w:rFonts w:ascii="Times New Roman" w:eastAsia="Times New Roman" w:hAnsi="Times New Roman"/>
                <w:kern w:val="2"/>
                <w:sz w:val="24"/>
                <w:szCs w:val="24"/>
                <w:lang w:eastAsia="ko-KR"/>
              </w:rPr>
              <w:t>д</w:t>
            </w:r>
            <w:r w:rsidRPr="00B34C19">
              <w:rPr>
                <w:rFonts w:ascii="Times New Roman" w:eastAsia="Times New Roman" w:hAnsi="Times New Roman"/>
                <w:kern w:val="2"/>
                <w:sz w:val="24"/>
                <w:szCs w:val="24"/>
                <w:lang w:eastAsia="ko-KR"/>
              </w:rPr>
              <w:t>ника «Буреинский»</w:t>
            </w:r>
          </w:p>
        </w:tc>
        <w:tc>
          <w:tcPr>
            <w:tcW w:w="669" w:type="pct"/>
            <w:shd w:val="clear" w:color="auto" w:fill="auto"/>
          </w:tcPr>
          <w:p w14:paraId="2B64DD2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1,2,10</w:t>
            </w:r>
          </w:p>
        </w:tc>
        <w:tc>
          <w:tcPr>
            <w:tcW w:w="497" w:type="pct"/>
          </w:tcPr>
          <w:p w14:paraId="5785077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Пл. Блюхера</w:t>
            </w:r>
          </w:p>
        </w:tc>
      </w:tr>
      <w:tr w:rsidR="00B34C19" w:rsidRPr="00B34C19" w14:paraId="0E01B44D" w14:textId="77777777" w:rsidTr="00FF60FC">
        <w:tc>
          <w:tcPr>
            <w:tcW w:w="5000" w:type="pct"/>
            <w:gridSpan w:val="7"/>
            <w:shd w:val="clear" w:color="auto" w:fill="auto"/>
          </w:tcPr>
          <w:p w14:paraId="0CB4C54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051FA8EA" w14:textId="77777777" w:rsidTr="00FF60FC">
        <w:tc>
          <w:tcPr>
            <w:tcW w:w="484" w:type="pct"/>
            <w:shd w:val="clear" w:color="auto" w:fill="auto"/>
          </w:tcPr>
          <w:p w14:paraId="726EB09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1B79305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Чемпионат «</w:t>
            </w:r>
            <w:r w:rsidRPr="00B34C19">
              <w:rPr>
                <w:rFonts w:ascii="Times New Roman" w:eastAsia="Times New Roman" w:hAnsi="Times New Roman"/>
                <w:bCs/>
                <w:kern w:val="2"/>
                <w:sz w:val="24"/>
                <w:szCs w:val="24"/>
                <w:lang w:val="en-US" w:eastAsia="ko-KR"/>
              </w:rPr>
              <w:t>Case</w:t>
            </w:r>
            <w:r w:rsidRPr="00B34C19">
              <w:rPr>
                <w:rFonts w:ascii="Times New Roman" w:eastAsia="Times New Roman" w:hAnsi="Times New Roman"/>
                <w:bCs/>
                <w:kern w:val="2"/>
                <w:sz w:val="24"/>
                <w:szCs w:val="24"/>
                <w:lang w:eastAsia="ko-KR"/>
              </w:rPr>
              <w:t>-</w:t>
            </w:r>
            <w:r w:rsidRPr="00B34C19">
              <w:rPr>
                <w:rFonts w:ascii="Times New Roman" w:eastAsia="Times New Roman" w:hAnsi="Times New Roman"/>
                <w:bCs/>
                <w:kern w:val="2"/>
                <w:sz w:val="24"/>
                <w:szCs w:val="24"/>
                <w:lang w:val="en-US" w:eastAsia="ko-KR"/>
              </w:rPr>
              <w:t>in</w:t>
            </w:r>
            <w:r w:rsidRPr="00B34C19">
              <w:rPr>
                <w:rFonts w:ascii="Times New Roman" w:eastAsia="Times New Roman" w:hAnsi="Times New Roman"/>
                <w:bCs/>
                <w:kern w:val="2"/>
                <w:sz w:val="24"/>
                <w:szCs w:val="24"/>
                <w:lang w:eastAsia="ko-KR"/>
              </w:rPr>
              <w:t>»</w:t>
            </w:r>
          </w:p>
        </w:tc>
        <w:tc>
          <w:tcPr>
            <w:tcW w:w="572" w:type="pct"/>
            <w:shd w:val="clear" w:color="auto" w:fill="auto"/>
          </w:tcPr>
          <w:p w14:paraId="133FC51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107883C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УПР, УВР</w:t>
            </w:r>
          </w:p>
          <w:p w14:paraId="7A65531E" w14:textId="37CC854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Мастера, кураторы, педагог орга</w:t>
            </w:r>
            <w:r w:rsidR="00F6507D">
              <w:rPr>
                <w:rFonts w:ascii="Times New Roman" w:eastAsia="Times New Roman" w:hAnsi="Times New Roman"/>
                <w:kern w:val="2"/>
                <w:sz w:val="24"/>
                <w:szCs w:val="24"/>
                <w:lang w:eastAsia="ko-KR"/>
              </w:rPr>
              <w:t>низатор, сотрудники «Ургал</w:t>
            </w:r>
            <w:r w:rsidR="00F6507D">
              <w:rPr>
                <w:rFonts w:ascii="Times New Roman" w:eastAsia="Times New Roman" w:hAnsi="Times New Roman"/>
                <w:kern w:val="2"/>
                <w:sz w:val="24"/>
                <w:szCs w:val="24"/>
                <w:lang w:eastAsia="ko-KR"/>
              </w:rPr>
              <w:t>у</w:t>
            </w:r>
            <w:r w:rsidR="00F6507D">
              <w:rPr>
                <w:rFonts w:ascii="Times New Roman" w:eastAsia="Times New Roman" w:hAnsi="Times New Roman"/>
                <w:kern w:val="2"/>
                <w:sz w:val="24"/>
                <w:szCs w:val="24"/>
                <w:lang w:eastAsia="ko-KR"/>
              </w:rPr>
              <w:t>голь</w:t>
            </w:r>
            <w:r w:rsidRPr="00B34C19">
              <w:rPr>
                <w:rFonts w:ascii="Times New Roman" w:eastAsia="Times New Roman" w:hAnsi="Times New Roman"/>
                <w:kern w:val="2"/>
                <w:sz w:val="24"/>
                <w:szCs w:val="24"/>
                <w:lang w:eastAsia="ko-KR"/>
              </w:rPr>
              <w:t xml:space="preserve">» </w:t>
            </w:r>
          </w:p>
        </w:tc>
        <w:tc>
          <w:tcPr>
            <w:tcW w:w="669" w:type="pct"/>
            <w:shd w:val="clear" w:color="auto" w:fill="auto"/>
          </w:tcPr>
          <w:p w14:paraId="1C32AB9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15, 16, 17, 19, 33</w:t>
            </w:r>
          </w:p>
        </w:tc>
        <w:tc>
          <w:tcPr>
            <w:tcW w:w="497" w:type="pct"/>
          </w:tcPr>
          <w:p w14:paraId="5EECDBA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Площадки АО «Ургал</w:t>
            </w:r>
            <w:r w:rsidRPr="00B34C19">
              <w:rPr>
                <w:rFonts w:ascii="Times New Roman" w:eastAsia="Times New Roman" w:hAnsi="Times New Roman"/>
                <w:iCs/>
                <w:sz w:val="24"/>
                <w:szCs w:val="24"/>
              </w:rPr>
              <w:t>у</w:t>
            </w:r>
            <w:r w:rsidRPr="00B34C19">
              <w:rPr>
                <w:rFonts w:ascii="Times New Roman" w:eastAsia="Times New Roman" w:hAnsi="Times New Roman"/>
                <w:iCs/>
                <w:sz w:val="24"/>
                <w:szCs w:val="24"/>
              </w:rPr>
              <w:t>голь»</w:t>
            </w:r>
          </w:p>
          <w:p w14:paraId="3FB45B4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Учебные м</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t>стерские, учебные к</w:t>
            </w:r>
            <w:r w:rsidRPr="00B34C19">
              <w:rPr>
                <w:rFonts w:ascii="Times New Roman" w:eastAsia="Times New Roman" w:hAnsi="Times New Roman"/>
                <w:iCs/>
                <w:sz w:val="24"/>
                <w:szCs w:val="24"/>
              </w:rPr>
              <w:t>а</w:t>
            </w:r>
            <w:r w:rsidRPr="00B34C19">
              <w:rPr>
                <w:rFonts w:ascii="Times New Roman" w:eastAsia="Times New Roman" w:hAnsi="Times New Roman"/>
                <w:iCs/>
                <w:sz w:val="24"/>
                <w:szCs w:val="24"/>
              </w:rPr>
              <w:lastRenderedPageBreak/>
              <w:t>бинеты.</w:t>
            </w:r>
          </w:p>
        </w:tc>
      </w:tr>
      <w:tr w:rsidR="00B34C19" w:rsidRPr="00B34C19" w14:paraId="64287AF2" w14:textId="77777777" w:rsidTr="00FF60FC">
        <w:tc>
          <w:tcPr>
            <w:tcW w:w="484" w:type="pct"/>
            <w:shd w:val="clear" w:color="auto" w:fill="auto"/>
          </w:tcPr>
          <w:p w14:paraId="2A9FC9D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lastRenderedPageBreak/>
              <w:t>По отдел</w:t>
            </w:r>
            <w:r w:rsidRPr="00B34C19">
              <w:rPr>
                <w:rFonts w:ascii="Times New Roman" w:eastAsia="Times New Roman" w:hAnsi="Times New Roman"/>
                <w:kern w:val="2"/>
                <w:sz w:val="24"/>
                <w:szCs w:val="24"/>
                <w:lang w:eastAsia="ko-KR"/>
              </w:rPr>
              <w:t>ь</w:t>
            </w:r>
            <w:r w:rsidRPr="00B34C19">
              <w:rPr>
                <w:rFonts w:ascii="Times New Roman" w:eastAsia="Times New Roman" w:hAnsi="Times New Roman"/>
                <w:kern w:val="2"/>
                <w:sz w:val="24"/>
                <w:szCs w:val="24"/>
                <w:lang w:eastAsia="ko-KR"/>
              </w:rPr>
              <w:t>ному плану</w:t>
            </w:r>
          </w:p>
        </w:tc>
        <w:tc>
          <w:tcPr>
            <w:tcW w:w="1989" w:type="pct"/>
            <w:shd w:val="clear" w:color="auto" w:fill="auto"/>
          </w:tcPr>
          <w:p w14:paraId="4F0FE73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Участие в краевом фестивале «Студенческая весна»</w:t>
            </w:r>
          </w:p>
        </w:tc>
        <w:tc>
          <w:tcPr>
            <w:tcW w:w="572" w:type="pct"/>
            <w:shd w:val="clear" w:color="auto" w:fill="auto"/>
          </w:tcPr>
          <w:p w14:paraId="30272C1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9D222E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Преподаватели</w:t>
            </w:r>
          </w:p>
        </w:tc>
        <w:tc>
          <w:tcPr>
            <w:tcW w:w="669" w:type="pct"/>
            <w:shd w:val="clear" w:color="auto" w:fill="auto"/>
          </w:tcPr>
          <w:p w14:paraId="3D92B20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10, 19, 32</w:t>
            </w:r>
          </w:p>
        </w:tc>
        <w:tc>
          <w:tcPr>
            <w:tcW w:w="497" w:type="pct"/>
          </w:tcPr>
          <w:p w14:paraId="3FC42E1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789A80E4" w14:textId="77777777" w:rsidTr="00FF60FC">
        <w:tc>
          <w:tcPr>
            <w:tcW w:w="484" w:type="pct"/>
            <w:shd w:val="clear" w:color="auto" w:fill="auto"/>
          </w:tcPr>
          <w:p w14:paraId="0001934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По плану</w:t>
            </w:r>
          </w:p>
        </w:tc>
        <w:tc>
          <w:tcPr>
            <w:tcW w:w="1989" w:type="pct"/>
            <w:shd w:val="clear" w:color="auto" w:fill="auto"/>
          </w:tcPr>
          <w:p w14:paraId="577B937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Лучший выпускник СПО</w:t>
            </w:r>
          </w:p>
        </w:tc>
        <w:tc>
          <w:tcPr>
            <w:tcW w:w="572" w:type="pct"/>
            <w:shd w:val="clear" w:color="auto" w:fill="auto"/>
          </w:tcPr>
          <w:p w14:paraId="3AD5D89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4 курс</w:t>
            </w:r>
          </w:p>
        </w:tc>
        <w:tc>
          <w:tcPr>
            <w:tcW w:w="789" w:type="pct"/>
            <w:gridSpan w:val="2"/>
          </w:tcPr>
          <w:p w14:paraId="38E2C05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tc>
        <w:tc>
          <w:tcPr>
            <w:tcW w:w="669" w:type="pct"/>
            <w:shd w:val="clear" w:color="auto" w:fill="auto"/>
          </w:tcPr>
          <w:p w14:paraId="6DF9BF3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497" w:type="pct"/>
          </w:tcPr>
          <w:p w14:paraId="212A8E1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3A84248F" w14:textId="77777777" w:rsidTr="00FF60FC">
        <w:tc>
          <w:tcPr>
            <w:tcW w:w="5000" w:type="pct"/>
            <w:gridSpan w:val="7"/>
            <w:shd w:val="clear" w:color="auto" w:fill="auto"/>
          </w:tcPr>
          <w:p w14:paraId="5A4F97EC"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Студенческое самоуправление</w:t>
            </w:r>
          </w:p>
        </w:tc>
      </w:tr>
      <w:tr w:rsidR="00B34C19" w:rsidRPr="00B34C19" w14:paraId="0C5F2D43" w14:textId="77777777" w:rsidTr="00FF60FC">
        <w:tc>
          <w:tcPr>
            <w:tcW w:w="484" w:type="pct"/>
            <w:shd w:val="clear" w:color="auto" w:fill="auto"/>
          </w:tcPr>
          <w:p w14:paraId="7A7B440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
                <w:bCs/>
                <w:kern w:val="2"/>
                <w:sz w:val="24"/>
                <w:szCs w:val="24"/>
                <w:lang w:eastAsia="ko-KR"/>
              </w:rPr>
            </w:pPr>
          </w:p>
        </w:tc>
        <w:tc>
          <w:tcPr>
            <w:tcW w:w="1989" w:type="pct"/>
            <w:shd w:val="clear" w:color="auto" w:fill="auto"/>
          </w:tcPr>
          <w:p w14:paraId="65EDEF0D"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Заседание Совета обучающихся</w:t>
            </w:r>
          </w:p>
        </w:tc>
        <w:tc>
          <w:tcPr>
            <w:tcW w:w="572" w:type="pct"/>
            <w:shd w:val="clear" w:color="auto" w:fill="auto"/>
          </w:tcPr>
          <w:p w14:paraId="73F8A13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244D662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48543E8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62EFBDD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2254056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61EB9086" w14:textId="77777777" w:rsidTr="00FF60FC">
        <w:tc>
          <w:tcPr>
            <w:tcW w:w="5000" w:type="pct"/>
            <w:gridSpan w:val="7"/>
          </w:tcPr>
          <w:p w14:paraId="3A5820B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МАЙ</w:t>
            </w:r>
          </w:p>
        </w:tc>
      </w:tr>
      <w:tr w:rsidR="00B34C19" w:rsidRPr="00B34C19" w14:paraId="19555073" w14:textId="77777777" w:rsidTr="00FF60FC">
        <w:tc>
          <w:tcPr>
            <w:tcW w:w="5000" w:type="pct"/>
            <w:gridSpan w:val="7"/>
          </w:tcPr>
          <w:p w14:paraId="25145D8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1378DD9F" w14:textId="77777777" w:rsidTr="00FF60FC">
        <w:tc>
          <w:tcPr>
            <w:tcW w:w="484" w:type="pct"/>
            <w:shd w:val="clear" w:color="auto" w:fill="auto"/>
          </w:tcPr>
          <w:p w14:paraId="78FC130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9</w:t>
            </w:r>
          </w:p>
        </w:tc>
        <w:tc>
          <w:tcPr>
            <w:tcW w:w="1989" w:type="pct"/>
            <w:shd w:val="clear" w:color="auto" w:fill="auto"/>
          </w:tcPr>
          <w:p w14:paraId="7973102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Победы советского народа в ВОВ</w:t>
            </w:r>
          </w:p>
        </w:tc>
        <w:tc>
          <w:tcPr>
            <w:tcW w:w="572" w:type="pct"/>
            <w:shd w:val="clear" w:color="auto" w:fill="auto"/>
          </w:tcPr>
          <w:p w14:paraId="4E3F273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7CF753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1CD0A6D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0B9D09C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1,2,5</w:t>
            </w:r>
          </w:p>
        </w:tc>
        <w:tc>
          <w:tcPr>
            <w:tcW w:w="497" w:type="pct"/>
          </w:tcPr>
          <w:p w14:paraId="228CED5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3BD559D0" w14:textId="77777777" w:rsidTr="00FF60FC">
        <w:tc>
          <w:tcPr>
            <w:tcW w:w="484" w:type="pct"/>
            <w:shd w:val="clear" w:color="auto" w:fill="auto"/>
          </w:tcPr>
          <w:p w14:paraId="1EDAE226"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15</w:t>
            </w:r>
          </w:p>
        </w:tc>
        <w:tc>
          <w:tcPr>
            <w:tcW w:w="1989" w:type="pct"/>
            <w:shd w:val="clear" w:color="auto" w:fill="auto"/>
          </w:tcPr>
          <w:p w14:paraId="4E2286E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Международный день семьи</w:t>
            </w:r>
          </w:p>
        </w:tc>
        <w:tc>
          <w:tcPr>
            <w:tcW w:w="572" w:type="pct"/>
            <w:shd w:val="clear" w:color="auto" w:fill="auto"/>
          </w:tcPr>
          <w:p w14:paraId="1D9EF1A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5A8D54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6909ECB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3CCA004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w:t>
            </w:r>
          </w:p>
        </w:tc>
        <w:tc>
          <w:tcPr>
            <w:tcW w:w="497" w:type="pct"/>
          </w:tcPr>
          <w:p w14:paraId="2C7912D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11E9B158" w14:textId="77777777" w:rsidTr="00FF60FC">
        <w:tc>
          <w:tcPr>
            <w:tcW w:w="484" w:type="pct"/>
            <w:shd w:val="clear" w:color="auto" w:fill="auto"/>
          </w:tcPr>
          <w:p w14:paraId="02E35CE1"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22</w:t>
            </w:r>
          </w:p>
        </w:tc>
        <w:tc>
          <w:tcPr>
            <w:tcW w:w="1989" w:type="pct"/>
            <w:shd w:val="clear" w:color="auto" w:fill="auto"/>
          </w:tcPr>
          <w:p w14:paraId="676ECED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государственного флага Российской Федерации</w:t>
            </w:r>
          </w:p>
        </w:tc>
        <w:tc>
          <w:tcPr>
            <w:tcW w:w="572" w:type="pct"/>
            <w:shd w:val="clear" w:color="auto" w:fill="auto"/>
          </w:tcPr>
          <w:p w14:paraId="2101392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46F9E54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7BDEC94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2CDBE6B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ЛР1,2,5</w:t>
            </w:r>
          </w:p>
        </w:tc>
        <w:tc>
          <w:tcPr>
            <w:tcW w:w="497" w:type="pct"/>
          </w:tcPr>
          <w:p w14:paraId="0B2E7FC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p>
        </w:tc>
      </w:tr>
      <w:tr w:rsidR="00B34C19" w:rsidRPr="00B34C19" w14:paraId="17368FD3" w14:textId="77777777" w:rsidTr="00FF60FC">
        <w:tc>
          <w:tcPr>
            <w:tcW w:w="484" w:type="pct"/>
            <w:shd w:val="clear" w:color="auto" w:fill="auto"/>
          </w:tcPr>
          <w:p w14:paraId="4D45369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734C0C7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Акции «Георгиевская ленточка», «Бессмертный пол», «Нет забытых могил»</w:t>
            </w:r>
          </w:p>
        </w:tc>
        <w:tc>
          <w:tcPr>
            <w:tcW w:w="572" w:type="pct"/>
            <w:shd w:val="clear" w:color="auto" w:fill="auto"/>
          </w:tcPr>
          <w:p w14:paraId="4787AB6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3AC7EE8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w:t>
            </w:r>
          </w:p>
          <w:p w14:paraId="231695E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Актив студентов</w:t>
            </w:r>
          </w:p>
        </w:tc>
        <w:tc>
          <w:tcPr>
            <w:tcW w:w="669" w:type="pct"/>
            <w:shd w:val="clear" w:color="auto" w:fill="auto"/>
          </w:tcPr>
          <w:p w14:paraId="34815EC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ЛР1,2,5,6</w:t>
            </w:r>
          </w:p>
        </w:tc>
        <w:tc>
          <w:tcPr>
            <w:tcW w:w="497" w:type="pct"/>
          </w:tcPr>
          <w:p w14:paraId="621D403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418CEB7A" w14:textId="77777777" w:rsidTr="00FF60FC">
        <w:tc>
          <w:tcPr>
            <w:tcW w:w="5000" w:type="pct"/>
            <w:gridSpan w:val="7"/>
            <w:shd w:val="clear" w:color="auto" w:fill="auto"/>
          </w:tcPr>
          <w:p w14:paraId="23384A7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5E97723A" w14:textId="77777777" w:rsidTr="00FF60FC">
        <w:tc>
          <w:tcPr>
            <w:tcW w:w="484" w:type="pct"/>
            <w:shd w:val="clear" w:color="auto" w:fill="auto"/>
          </w:tcPr>
          <w:p w14:paraId="56328F0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16</w:t>
            </w:r>
          </w:p>
        </w:tc>
        <w:tc>
          <w:tcPr>
            <w:tcW w:w="1989" w:type="pct"/>
            <w:shd w:val="clear" w:color="auto" w:fill="auto"/>
          </w:tcPr>
          <w:p w14:paraId="6CA59BA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Эстафета 4х300</w:t>
            </w:r>
          </w:p>
        </w:tc>
        <w:tc>
          <w:tcPr>
            <w:tcW w:w="572" w:type="pct"/>
            <w:shd w:val="clear" w:color="auto" w:fill="auto"/>
          </w:tcPr>
          <w:p w14:paraId="2850C0D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3D02BF1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ской культуры</w:t>
            </w:r>
          </w:p>
        </w:tc>
        <w:tc>
          <w:tcPr>
            <w:tcW w:w="669" w:type="pct"/>
            <w:shd w:val="clear" w:color="auto" w:fill="auto"/>
          </w:tcPr>
          <w:p w14:paraId="2D68A32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9,10</w:t>
            </w:r>
          </w:p>
        </w:tc>
        <w:tc>
          <w:tcPr>
            <w:tcW w:w="497" w:type="pct"/>
          </w:tcPr>
          <w:p w14:paraId="2248D17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2C7A2E49" w14:textId="77777777" w:rsidTr="00FF60FC">
        <w:tc>
          <w:tcPr>
            <w:tcW w:w="484" w:type="pct"/>
            <w:shd w:val="clear" w:color="auto" w:fill="auto"/>
          </w:tcPr>
          <w:p w14:paraId="7306124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17</w:t>
            </w:r>
          </w:p>
        </w:tc>
        <w:tc>
          <w:tcPr>
            <w:tcW w:w="1989" w:type="pct"/>
            <w:shd w:val="clear" w:color="auto" w:fill="auto"/>
          </w:tcPr>
          <w:p w14:paraId="4AF82D9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Соревнование по лёгкой атлетики дисциплина : бег 200 м</w:t>
            </w:r>
          </w:p>
        </w:tc>
        <w:tc>
          <w:tcPr>
            <w:tcW w:w="572" w:type="pct"/>
            <w:shd w:val="clear" w:color="auto" w:fill="auto"/>
          </w:tcPr>
          <w:p w14:paraId="2DFB021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курсы</w:t>
            </w:r>
          </w:p>
        </w:tc>
        <w:tc>
          <w:tcPr>
            <w:tcW w:w="789" w:type="pct"/>
            <w:gridSpan w:val="2"/>
          </w:tcPr>
          <w:p w14:paraId="118C9B6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ской культуры</w:t>
            </w:r>
          </w:p>
        </w:tc>
        <w:tc>
          <w:tcPr>
            <w:tcW w:w="669" w:type="pct"/>
            <w:shd w:val="clear" w:color="auto" w:fill="auto"/>
          </w:tcPr>
          <w:p w14:paraId="5A319C5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9,10</w:t>
            </w:r>
          </w:p>
        </w:tc>
        <w:tc>
          <w:tcPr>
            <w:tcW w:w="497" w:type="pct"/>
          </w:tcPr>
          <w:p w14:paraId="3C47E07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ФОК</w:t>
            </w:r>
          </w:p>
        </w:tc>
      </w:tr>
      <w:tr w:rsidR="00B34C19" w:rsidRPr="00B34C19" w14:paraId="3342F077" w14:textId="77777777" w:rsidTr="00FF60FC">
        <w:tc>
          <w:tcPr>
            <w:tcW w:w="484" w:type="pct"/>
            <w:shd w:val="clear" w:color="auto" w:fill="auto"/>
          </w:tcPr>
          <w:p w14:paraId="664E7B3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6BD8C40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Месячник «Скажи наркотикам НЕТ»</w:t>
            </w:r>
          </w:p>
        </w:tc>
        <w:tc>
          <w:tcPr>
            <w:tcW w:w="572" w:type="pct"/>
            <w:shd w:val="clear" w:color="auto" w:fill="auto"/>
          </w:tcPr>
          <w:p w14:paraId="75E4B6A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23FFF6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Руководитель физич</w:t>
            </w:r>
            <w:r w:rsidRPr="00B34C19">
              <w:rPr>
                <w:rFonts w:ascii="Times New Roman" w:eastAsia="Times New Roman" w:hAnsi="Times New Roman"/>
                <w:kern w:val="2"/>
                <w:sz w:val="24"/>
                <w:szCs w:val="24"/>
                <w:lang w:eastAsia="ko-KR"/>
              </w:rPr>
              <w:t>е</w:t>
            </w:r>
            <w:r w:rsidRPr="00B34C19">
              <w:rPr>
                <w:rFonts w:ascii="Times New Roman" w:eastAsia="Times New Roman" w:hAnsi="Times New Roman"/>
                <w:kern w:val="2"/>
                <w:sz w:val="24"/>
                <w:szCs w:val="24"/>
                <w:lang w:eastAsia="ko-KR"/>
              </w:rPr>
              <w:t>ской культуры</w:t>
            </w:r>
          </w:p>
        </w:tc>
        <w:tc>
          <w:tcPr>
            <w:tcW w:w="669" w:type="pct"/>
            <w:shd w:val="clear" w:color="auto" w:fill="auto"/>
          </w:tcPr>
          <w:p w14:paraId="4C36116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9,10</w:t>
            </w:r>
          </w:p>
        </w:tc>
        <w:tc>
          <w:tcPr>
            <w:tcW w:w="497" w:type="pct"/>
          </w:tcPr>
          <w:p w14:paraId="5147318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3B4A059A" w14:textId="77777777" w:rsidTr="00FF60FC">
        <w:tc>
          <w:tcPr>
            <w:tcW w:w="5000" w:type="pct"/>
            <w:gridSpan w:val="7"/>
            <w:shd w:val="clear" w:color="auto" w:fill="auto"/>
          </w:tcPr>
          <w:p w14:paraId="2A0FCD77"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Экологическое воспитание</w:t>
            </w:r>
          </w:p>
        </w:tc>
      </w:tr>
      <w:tr w:rsidR="00B34C19" w:rsidRPr="00B34C19" w14:paraId="1ED51C9E" w14:textId="77777777" w:rsidTr="00FF60FC">
        <w:tc>
          <w:tcPr>
            <w:tcW w:w="484" w:type="pct"/>
            <w:shd w:val="clear" w:color="auto" w:fill="auto"/>
          </w:tcPr>
          <w:p w14:paraId="21C5C7B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 течении месяца</w:t>
            </w:r>
          </w:p>
        </w:tc>
        <w:tc>
          <w:tcPr>
            <w:tcW w:w="1989" w:type="pct"/>
            <w:shd w:val="clear" w:color="auto" w:fill="auto"/>
          </w:tcPr>
          <w:p w14:paraId="3B8B074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Фотовыставка «Природы чудные мгновенья» </w:t>
            </w:r>
          </w:p>
        </w:tc>
        <w:tc>
          <w:tcPr>
            <w:tcW w:w="572" w:type="pct"/>
            <w:shd w:val="clear" w:color="auto" w:fill="auto"/>
          </w:tcPr>
          <w:p w14:paraId="5FA3F6A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p w14:paraId="303B45A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общежитие</w:t>
            </w:r>
          </w:p>
        </w:tc>
        <w:tc>
          <w:tcPr>
            <w:tcW w:w="789" w:type="pct"/>
            <w:gridSpan w:val="2"/>
          </w:tcPr>
          <w:p w14:paraId="6CEC0CB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Воспитатель общеж</w:t>
            </w:r>
            <w:r w:rsidRPr="00B34C19">
              <w:rPr>
                <w:rFonts w:ascii="Times New Roman" w:eastAsia="Times New Roman" w:hAnsi="Times New Roman"/>
                <w:kern w:val="2"/>
                <w:sz w:val="24"/>
                <w:szCs w:val="24"/>
                <w:lang w:eastAsia="ko-KR"/>
              </w:rPr>
              <w:t>и</w:t>
            </w:r>
            <w:r w:rsidRPr="00B34C19">
              <w:rPr>
                <w:rFonts w:ascii="Times New Roman" w:eastAsia="Times New Roman" w:hAnsi="Times New Roman"/>
                <w:kern w:val="2"/>
                <w:sz w:val="24"/>
                <w:szCs w:val="24"/>
                <w:lang w:eastAsia="ko-KR"/>
              </w:rPr>
              <w:t>тия</w:t>
            </w:r>
          </w:p>
        </w:tc>
        <w:tc>
          <w:tcPr>
            <w:tcW w:w="669" w:type="pct"/>
            <w:shd w:val="clear" w:color="auto" w:fill="auto"/>
          </w:tcPr>
          <w:p w14:paraId="36B04AF4" w14:textId="77777777" w:rsidR="00B34C19" w:rsidRPr="00B34C19" w:rsidRDefault="00B34C19" w:rsidP="00B34C19">
            <w:pPr>
              <w:widowControl w:val="0"/>
              <w:autoSpaceDE w:val="0"/>
              <w:autoSpaceDN w:val="0"/>
              <w:spacing w:after="0" w:line="240" w:lineRule="auto"/>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1,2,10</w:t>
            </w:r>
          </w:p>
        </w:tc>
        <w:tc>
          <w:tcPr>
            <w:tcW w:w="497" w:type="pct"/>
          </w:tcPr>
          <w:p w14:paraId="24384C5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Общежитие</w:t>
            </w:r>
          </w:p>
        </w:tc>
      </w:tr>
      <w:tr w:rsidR="00B34C19" w:rsidRPr="00B34C19" w14:paraId="4DCF3199" w14:textId="77777777" w:rsidTr="00FF60FC">
        <w:tc>
          <w:tcPr>
            <w:tcW w:w="5000" w:type="pct"/>
            <w:gridSpan w:val="7"/>
            <w:shd w:val="clear" w:color="auto" w:fill="auto"/>
          </w:tcPr>
          <w:p w14:paraId="70B794A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Профессионально- и бизнес-ориентирующее воспитание</w:t>
            </w:r>
          </w:p>
        </w:tc>
      </w:tr>
      <w:tr w:rsidR="00B34C19" w:rsidRPr="00B34C19" w14:paraId="38CF9271" w14:textId="77777777" w:rsidTr="00FF60FC">
        <w:tc>
          <w:tcPr>
            <w:tcW w:w="484" w:type="pct"/>
            <w:shd w:val="clear" w:color="auto" w:fill="auto"/>
          </w:tcPr>
          <w:p w14:paraId="20AE8D8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25-5 июня</w:t>
            </w:r>
          </w:p>
        </w:tc>
        <w:tc>
          <w:tcPr>
            <w:tcW w:w="1989" w:type="pct"/>
            <w:shd w:val="clear" w:color="auto" w:fill="auto"/>
          </w:tcPr>
          <w:p w14:paraId="637850C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Профориентационный лагерь «Школа юных горняков»</w:t>
            </w:r>
          </w:p>
        </w:tc>
        <w:tc>
          <w:tcPr>
            <w:tcW w:w="572" w:type="pct"/>
            <w:shd w:val="clear" w:color="auto" w:fill="auto"/>
          </w:tcPr>
          <w:p w14:paraId="19C0C3B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Школьники 8-9х классов</w:t>
            </w:r>
          </w:p>
        </w:tc>
        <w:tc>
          <w:tcPr>
            <w:tcW w:w="789" w:type="pct"/>
            <w:gridSpan w:val="2"/>
          </w:tcPr>
          <w:p w14:paraId="1321AF0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 УПР,</w:t>
            </w:r>
          </w:p>
          <w:p w14:paraId="0E4588E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lastRenderedPageBreak/>
              <w:t>Руководитель физ. воспитания</w:t>
            </w:r>
          </w:p>
          <w:p w14:paraId="1CA2A19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преподаватели</w:t>
            </w:r>
          </w:p>
        </w:tc>
        <w:tc>
          <w:tcPr>
            <w:tcW w:w="669" w:type="pct"/>
            <w:shd w:val="clear" w:color="auto" w:fill="auto"/>
          </w:tcPr>
          <w:p w14:paraId="261E389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lastRenderedPageBreak/>
              <w:t>ЛР 14,15,16, 33</w:t>
            </w:r>
          </w:p>
        </w:tc>
        <w:tc>
          <w:tcPr>
            <w:tcW w:w="497" w:type="pct"/>
          </w:tcPr>
          <w:p w14:paraId="706D895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Учебный корпус,</w:t>
            </w:r>
          </w:p>
          <w:p w14:paraId="353AA6F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lastRenderedPageBreak/>
              <w:t>ФОК</w:t>
            </w:r>
          </w:p>
          <w:p w14:paraId="262371C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Мастерские</w:t>
            </w:r>
          </w:p>
        </w:tc>
      </w:tr>
      <w:tr w:rsidR="00B34C19" w:rsidRPr="00B34C19" w14:paraId="24F92E98" w14:textId="77777777" w:rsidTr="00FF60FC">
        <w:tc>
          <w:tcPr>
            <w:tcW w:w="5000" w:type="pct"/>
            <w:gridSpan w:val="7"/>
          </w:tcPr>
          <w:p w14:paraId="0E31BBA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lastRenderedPageBreak/>
              <w:t>ИЮНЬ</w:t>
            </w:r>
          </w:p>
        </w:tc>
      </w:tr>
      <w:tr w:rsidR="00B34C19" w:rsidRPr="00B34C19" w14:paraId="0D6B5B33" w14:textId="77777777" w:rsidTr="00FF60FC">
        <w:tc>
          <w:tcPr>
            <w:tcW w:w="5000" w:type="pct"/>
            <w:gridSpan w:val="7"/>
          </w:tcPr>
          <w:p w14:paraId="067D3BCA"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2FE0FEF5" w14:textId="77777777" w:rsidTr="00FF60FC">
        <w:tc>
          <w:tcPr>
            <w:tcW w:w="484" w:type="pct"/>
            <w:shd w:val="clear" w:color="auto" w:fill="auto"/>
          </w:tcPr>
          <w:p w14:paraId="6A966A7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12</w:t>
            </w:r>
          </w:p>
        </w:tc>
        <w:tc>
          <w:tcPr>
            <w:tcW w:w="1989" w:type="pct"/>
            <w:shd w:val="clear" w:color="auto" w:fill="auto"/>
          </w:tcPr>
          <w:p w14:paraId="277E9D17"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 xml:space="preserve">День России </w:t>
            </w:r>
          </w:p>
        </w:tc>
        <w:tc>
          <w:tcPr>
            <w:tcW w:w="572" w:type="pct"/>
            <w:shd w:val="clear" w:color="auto" w:fill="auto"/>
          </w:tcPr>
          <w:p w14:paraId="3F5D30A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751F6FF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5216807D"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p w14:paraId="444C12B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tc>
        <w:tc>
          <w:tcPr>
            <w:tcW w:w="669" w:type="pct"/>
            <w:shd w:val="clear" w:color="auto" w:fill="auto"/>
          </w:tcPr>
          <w:p w14:paraId="35764E5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1,2,5</w:t>
            </w:r>
          </w:p>
        </w:tc>
        <w:tc>
          <w:tcPr>
            <w:tcW w:w="497" w:type="pct"/>
          </w:tcPr>
          <w:p w14:paraId="16A76BD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Учебный корпус</w:t>
            </w:r>
          </w:p>
        </w:tc>
      </w:tr>
      <w:tr w:rsidR="00B34C19" w:rsidRPr="00B34C19" w14:paraId="417807BE" w14:textId="77777777" w:rsidTr="00FF60FC">
        <w:tc>
          <w:tcPr>
            <w:tcW w:w="484" w:type="pct"/>
            <w:shd w:val="clear" w:color="auto" w:fill="auto"/>
          </w:tcPr>
          <w:p w14:paraId="65A1CD66"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22</w:t>
            </w:r>
          </w:p>
        </w:tc>
        <w:tc>
          <w:tcPr>
            <w:tcW w:w="1989" w:type="pct"/>
            <w:shd w:val="clear" w:color="auto" w:fill="auto"/>
          </w:tcPr>
          <w:p w14:paraId="0B51BE7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памяти и скорби – день начала ВОВ, акция «Свеча памяти»</w:t>
            </w:r>
          </w:p>
        </w:tc>
        <w:tc>
          <w:tcPr>
            <w:tcW w:w="572" w:type="pct"/>
            <w:shd w:val="clear" w:color="auto" w:fill="auto"/>
          </w:tcPr>
          <w:p w14:paraId="5A03963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56A7B445"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ра по УВР,</w:t>
            </w:r>
          </w:p>
          <w:p w14:paraId="7ABB9C8B"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p w14:paraId="0A718CC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Кураторы</w:t>
            </w:r>
          </w:p>
        </w:tc>
        <w:tc>
          <w:tcPr>
            <w:tcW w:w="669" w:type="pct"/>
            <w:shd w:val="clear" w:color="auto" w:fill="auto"/>
          </w:tcPr>
          <w:p w14:paraId="4131EFE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1,2,5</w:t>
            </w:r>
          </w:p>
        </w:tc>
        <w:tc>
          <w:tcPr>
            <w:tcW w:w="497" w:type="pct"/>
          </w:tcPr>
          <w:p w14:paraId="33CC58D1"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Пл. Блюхера</w:t>
            </w:r>
          </w:p>
        </w:tc>
      </w:tr>
      <w:tr w:rsidR="00B34C19" w:rsidRPr="00B34C19" w14:paraId="57EDA2A8" w14:textId="77777777" w:rsidTr="00FF60FC">
        <w:tc>
          <w:tcPr>
            <w:tcW w:w="5000" w:type="pct"/>
            <w:gridSpan w:val="7"/>
            <w:shd w:val="clear" w:color="auto" w:fill="auto"/>
          </w:tcPr>
          <w:p w14:paraId="34CDD83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Культурно-творческое</w:t>
            </w:r>
          </w:p>
        </w:tc>
      </w:tr>
      <w:tr w:rsidR="00B34C19" w:rsidRPr="00B34C19" w14:paraId="1BC5E9E0" w14:textId="77777777" w:rsidTr="00FF60FC">
        <w:tc>
          <w:tcPr>
            <w:tcW w:w="484" w:type="pct"/>
            <w:shd w:val="clear" w:color="auto" w:fill="auto"/>
          </w:tcPr>
          <w:p w14:paraId="5285E29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1</w:t>
            </w:r>
          </w:p>
        </w:tc>
        <w:tc>
          <w:tcPr>
            <w:tcW w:w="1989" w:type="pct"/>
            <w:shd w:val="clear" w:color="auto" w:fill="auto"/>
          </w:tcPr>
          <w:p w14:paraId="7552B9B5"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Флешмоб «Куда уходит детство?».</w:t>
            </w:r>
          </w:p>
        </w:tc>
        <w:tc>
          <w:tcPr>
            <w:tcW w:w="572" w:type="pct"/>
            <w:shd w:val="clear" w:color="auto" w:fill="auto"/>
          </w:tcPr>
          <w:p w14:paraId="01AB427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 курс</w:t>
            </w:r>
          </w:p>
        </w:tc>
        <w:tc>
          <w:tcPr>
            <w:tcW w:w="789" w:type="pct"/>
            <w:gridSpan w:val="2"/>
          </w:tcPr>
          <w:p w14:paraId="22210C9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 организатор, кураторы</w:t>
            </w:r>
          </w:p>
        </w:tc>
        <w:tc>
          <w:tcPr>
            <w:tcW w:w="669" w:type="pct"/>
            <w:shd w:val="clear" w:color="auto" w:fill="auto"/>
          </w:tcPr>
          <w:p w14:paraId="68EDF73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2,7</w:t>
            </w:r>
          </w:p>
        </w:tc>
        <w:tc>
          <w:tcPr>
            <w:tcW w:w="497" w:type="pct"/>
          </w:tcPr>
          <w:p w14:paraId="0C33014F"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ФОК</w:t>
            </w:r>
          </w:p>
        </w:tc>
      </w:tr>
      <w:tr w:rsidR="00B34C19" w:rsidRPr="00B34C19" w14:paraId="0D375855" w14:textId="77777777" w:rsidTr="00FF60FC">
        <w:tc>
          <w:tcPr>
            <w:tcW w:w="484" w:type="pct"/>
            <w:shd w:val="clear" w:color="auto" w:fill="auto"/>
          </w:tcPr>
          <w:p w14:paraId="12A9F65E"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30</w:t>
            </w:r>
          </w:p>
        </w:tc>
        <w:tc>
          <w:tcPr>
            <w:tcW w:w="1989" w:type="pct"/>
            <w:shd w:val="clear" w:color="auto" w:fill="auto"/>
          </w:tcPr>
          <w:p w14:paraId="1D5D2C46" w14:textId="77777777" w:rsidR="00B34C19" w:rsidRPr="00B34C19" w:rsidRDefault="00B34C19" w:rsidP="00B34C19">
            <w:pPr>
              <w:widowControl w:val="0"/>
              <w:autoSpaceDE w:val="0"/>
              <w:autoSpaceDN w:val="0"/>
              <w:spacing w:after="0" w:line="240" w:lineRule="auto"/>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Вручение дипломов</w:t>
            </w:r>
          </w:p>
        </w:tc>
        <w:tc>
          <w:tcPr>
            <w:tcW w:w="572" w:type="pct"/>
            <w:shd w:val="clear" w:color="auto" w:fill="auto"/>
          </w:tcPr>
          <w:p w14:paraId="1A782EC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4 курс</w:t>
            </w:r>
          </w:p>
        </w:tc>
        <w:tc>
          <w:tcPr>
            <w:tcW w:w="789" w:type="pct"/>
            <w:gridSpan w:val="2"/>
          </w:tcPr>
          <w:p w14:paraId="0FA76EB9"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69" w:type="pct"/>
            <w:shd w:val="clear" w:color="auto" w:fill="auto"/>
          </w:tcPr>
          <w:p w14:paraId="254F6E4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1,2,11</w:t>
            </w:r>
          </w:p>
        </w:tc>
        <w:tc>
          <w:tcPr>
            <w:tcW w:w="497" w:type="pct"/>
          </w:tcPr>
          <w:p w14:paraId="73473133"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iCs/>
                <w:sz w:val="24"/>
                <w:szCs w:val="24"/>
              </w:rPr>
            </w:pPr>
            <w:r w:rsidRPr="00B34C19">
              <w:rPr>
                <w:rFonts w:ascii="Times New Roman" w:eastAsia="Times New Roman" w:hAnsi="Times New Roman"/>
                <w:iCs/>
                <w:sz w:val="24"/>
                <w:szCs w:val="24"/>
              </w:rPr>
              <w:t>Конференц-зал</w:t>
            </w:r>
          </w:p>
        </w:tc>
      </w:tr>
      <w:tr w:rsidR="00B34C19" w:rsidRPr="00B34C19" w14:paraId="1F9AAEC4" w14:textId="77777777" w:rsidTr="00FF60FC">
        <w:tc>
          <w:tcPr>
            <w:tcW w:w="5000" w:type="pct"/>
            <w:gridSpan w:val="7"/>
          </w:tcPr>
          <w:p w14:paraId="1F447073"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ИЮЛЬ</w:t>
            </w:r>
          </w:p>
        </w:tc>
      </w:tr>
      <w:tr w:rsidR="00B34C19" w:rsidRPr="00B34C19" w14:paraId="0F3D3348" w14:textId="77777777" w:rsidTr="00FF60FC">
        <w:tc>
          <w:tcPr>
            <w:tcW w:w="5000" w:type="pct"/>
            <w:gridSpan w:val="7"/>
          </w:tcPr>
          <w:p w14:paraId="0C2F5785"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B34C19">
              <w:rPr>
                <w:rFonts w:ascii="Times New Roman" w:eastAsia="Times New Roman" w:hAnsi="Times New Roman"/>
                <w:b/>
                <w:kern w:val="2"/>
                <w:sz w:val="24"/>
                <w:szCs w:val="24"/>
                <w:lang w:eastAsia="ko-KR"/>
              </w:rPr>
              <w:t>Гражданско-патриотическое воспитание</w:t>
            </w:r>
          </w:p>
        </w:tc>
      </w:tr>
      <w:tr w:rsidR="00B34C19" w:rsidRPr="00B34C19" w14:paraId="3E9CB1A9" w14:textId="77777777" w:rsidTr="00FF60FC">
        <w:tc>
          <w:tcPr>
            <w:tcW w:w="484" w:type="pct"/>
            <w:shd w:val="clear" w:color="auto" w:fill="auto"/>
          </w:tcPr>
          <w:p w14:paraId="39E4F9D8"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8</w:t>
            </w:r>
          </w:p>
        </w:tc>
        <w:tc>
          <w:tcPr>
            <w:tcW w:w="1989" w:type="pct"/>
            <w:shd w:val="clear" w:color="auto" w:fill="auto"/>
          </w:tcPr>
          <w:p w14:paraId="20519F26"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День семьи, любви и верности</w:t>
            </w:r>
          </w:p>
          <w:p w14:paraId="765339D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34C19">
              <w:rPr>
                <w:rFonts w:ascii="Times New Roman" w:eastAsia="Times New Roman" w:hAnsi="Times New Roman"/>
                <w:bCs/>
                <w:kern w:val="2"/>
                <w:sz w:val="24"/>
                <w:szCs w:val="24"/>
                <w:lang w:eastAsia="ko-KR"/>
              </w:rPr>
              <w:t>Фотовыставка</w:t>
            </w:r>
          </w:p>
        </w:tc>
        <w:tc>
          <w:tcPr>
            <w:tcW w:w="572" w:type="pct"/>
            <w:shd w:val="clear" w:color="auto" w:fill="auto"/>
          </w:tcPr>
          <w:p w14:paraId="71DDC590"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1-4 курс</w:t>
            </w:r>
          </w:p>
        </w:tc>
        <w:tc>
          <w:tcPr>
            <w:tcW w:w="789" w:type="pct"/>
            <w:gridSpan w:val="2"/>
          </w:tcPr>
          <w:p w14:paraId="63F11FD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Педагог-организатор</w:t>
            </w:r>
          </w:p>
        </w:tc>
        <w:tc>
          <w:tcPr>
            <w:tcW w:w="669" w:type="pct"/>
            <w:shd w:val="clear" w:color="auto" w:fill="auto"/>
          </w:tcPr>
          <w:p w14:paraId="345E9488"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ЛР 12</w:t>
            </w:r>
          </w:p>
        </w:tc>
        <w:tc>
          <w:tcPr>
            <w:tcW w:w="497" w:type="pct"/>
          </w:tcPr>
          <w:p w14:paraId="2B74E5B2"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B34C19" w:rsidRPr="00B34C19" w14:paraId="07259AB1" w14:textId="77777777" w:rsidTr="00FF60FC">
        <w:tc>
          <w:tcPr>
            <w:tcW w:w="5000" w:type="pct"/>
            <w:gridSpan w:val="7"/>
            <w:shd w:val="clear" w:color="auto" w:fill="auto"/>
          </w:tcPr>
          <w:p w14:paraId="1C586BA0" w14:textId="77777777" w:rsidR="00B34C19" w:rsidRPr="00B34C19" w:rsidRDefault="00B34C19" w:rsidP="00B34C19">
            <w:pPr>
              <w:widowControl w:val="0"/>
              <w:autoSpaceDE w:val="0"/>
              <w:autoSpaceDN w:val="0"/>
              <w:spacing w:after="0" w:line="240" w:lineRule="auto"/>
              <w:jc w:val="center"/>
              <w:rPr>
                <w:rFonts w:ascii="Times New Roman" w:eastAsia="Times New Roman" w:hAnsi="Times New Roman"/>
                <w:b/>
                <w:iCs/>
                <w:sz w:val="24"/>
                <w:szCs w:val="24"/>
              </w:rPr>
            </w:pPr>
            <w:r w:rsidRPr="00B34C19">
              <w:rPr>
                <w:rFonts w:ascii="Times New Roman" w:eastAsia="Times New Roman" w:hAnsi="Times New Roman"/>
                <w:b/>
                <w:iCs/>
                <w:sz w:val="24"/>
                <w:szCs w:val="24"/>
              </w:rPr>
              <w:t>Спортивное и здоровьеориентирующее воспитание</w:t>
            </w:r>
          </w:p>
        </w:tc>
      </w:tr>
      <w:tr w:rsidR="00B34C19" w:rsidRPr="00B34C19" w14:paraId="1CEB3996" w14:textId="77777777" w:rsidTr="00FF60FC">
        <w:tc>
          <w:tcPr>
            <w:tcW w:w="484" w:type="pct"/>
            <w:shd w:val="clear" w:color="auto" w:fill="auto"/>
          </w:tcPr>
          <w:p w14:paraId="48AC294E"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989" w:type="pct"/>
            <w:shd w:val="clear" w:color="auto" w:fill="auto"/>
          </w:tcPr>
          <w:p w14:paraId="0FB9673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Межведомственная комплексная профилактическая опер</w:t>
            </w:r>
            <w:r w:rsidRPr="00B34C19">
              <w:rPr>
                <w:rFonts w:ascii="Times New Roman" w:eastAsia="Times New Roman" w:hAnsi="Times New Roman"/>
                <w:kern w:val="2"/>
                <w:sz w:val="24"/>
                <w:szCs w:val="24"/>
                <w:lang w:eastAsia="ko-KR"/>
              </w:rPr>
              <w:t>а</w:t>
            </w:r>
            <w:r w:rsidRPr="00B34C19">
              <w:rPr>
                <w:rFonts w:ascii="Times New Roman" w:eastAsia="Times New Roman" w:hAnsi="Times New Roman"/>
                <w:kern w:val="2"/>
                <w:sz w:val="24"/>
                <w:szCs w:val="24"/>
                <w:lang w:eastAsia="ko-KR"/>
              </w:rPr>
              <w:t>ция «Подросток»</w:t>
            </w:r>
          </w:p>
        </w:tc>
        <w:tc>
          <w:tcPr>
            <w:tcW w:w="572" w:type="pct"/>
            <w:shd w:val="clear" w:color="auto" w:fill="auto"/>
          </w:tcPr>
          <w:p w14:paraId="56BA30BA"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1-2 курс</w:t>
            </w:r>
          </w:p>
        </w:tc>
        <w:tc>
          <w:tcPr>
            <w:tcW w:w="789" w:type="pct"/>
            <w:gridSpan w:val="2"/>
          </w:tcPr>
          <w:p w14:paraId="3FEC37C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Заместитель директ</w:t>
            </w:r>
            <w:r w:rsidRPr="00B34C19">
              <w:rPr>
                <w:rFonts w:ascii="Times New Roman" w:eastAsia="Times New Roman" w:hAnsi="Times New Roman"/>
                <w:kern w:val="2"/>
                <w:sz w:val="24"/>
                <w:szCs w:val="24"/>
                <w:lang w:eastAsia="ko-KR"/>
              </w:rPr>
              <w:t>о</w:t>
            </w:r>
            <w:r w:rsidRPr="00B34C19">
              <w:rPr>
                <w:rFonts w:ascii="Times New Roman" w:eastAsia="Times New Roman" w:hAnsi="Times New Roman"/>
                <w:kern w:val="2"/>
                <w:sz w:val="24"/>
                <w:szCs w:val="24"/>
                <w:lang w:eastAsia="ko-KR"/>
              </w:rPr>
              <w:t xml:space="preserve">ра по УВР </w:t>
            </w:r>
          </w:p>
        </w:tc>
        <w:tc>
          <w:tcPr>
            <w:tcW w:w="669" w:type="pct"/>
            <w:shd w:val="clear" w:color="auto" w:fill="auto"/>
          </w:tcPr>
          <w:p w14:paraId="642559FC"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r w:rsidRPr="00B34C19">
              <w:rPr>
                <w:rFonts w:ascii="Times New Roman" w:eastAsia="Times New Roman" w:hAnsi="Times New Roman"/>
                <w:kern w:val="2"/>
                <w:sz w:val="24"/>
                <w:szCs w:val="24"/>
                <w:lang w:eastAsia="ko-KR"/>
              </w:rPr>
              <w:t xml:space="preserve"> ЛР 9,12</w:t>
            </w:r>
          </w:p>
        </w:tc>
        <w:tc>
          <w:tcPr>
            <w:tcW w:w="497" w:type="pct"/>
          </w:tcPr>
          <w:p w14:paraId="07FA0054" w14:textId="77777777" w:rsidR="00B34C19" w:rsidRPr="00B34C19" w:rsidRDefault="00B34C19" w:rsidP="00B34C19">
            <w:pPr>
              <w:widowControl w:val="0"/>
              <w:autoSpaceDE w:val="0"/>
              <w:autoSpaceDN w:val="0"/>
              <w:spacing w:after="0" w:line="240" w:lineRule="auto"/>
              <w:jc w:val="both"/>
              <w:rPr>
                <w:rFonts w:ascii="Times New Roman" w:eastAsia="Times New Roman" w:hAnsi="Times New Roman"/>
                <w:kern w:val="2"/>
                <w:sz w:val="24"/>
                <w:szCs w:val="24"/>
                <w:lang w:eastAsia="ko-KR"/>
              </w:rPr>
            </w:pPr>
          </w:p>
        </w:tc>
      </w:tr>
    </w:tbl>
    <w:p w14:paraId="494C7B06" w14:textId="16186B0D" w:rsidR="009A75F9" w:rsidRDefault="009A75F9" w:rsidP="00AE3920">
      <w:pPr>
        <w:widowControl w:val="0"/>
        <w:autoSpaceDE w:val="0"/>
        <w:autoSpaceDN w:val="0"/>
        <w:adjustRightInd w:val="0"/>
        <w:spacing w:after="0" w:line="240" w:lineRule="auto"/>
        <w:ind w:right="-1"/>
        <w:rPr>
          <w:rFonts w:ascii="Times New Roman" w:hAnsi="Times New Roman"/>
          <w:b/>
          <w:kern w:val="2"/>
          <w:sz w:val="24"/>
          <w:szCs w:val="24"/>
          <w:lang w:eastAsia="ko-KR"/>
        </w:rPr>
      </w:pPr>
    </w:p>
    <w:sectPr w:rsidR="009A75F9" w:rsidSect="00D17971">
      <w:footerReference w:type="even" r:id="rId12"/>
      <w:footerReference w:type="default" r:id="rId13"/>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32C9" w14:textId="77777777" w:rsidR="00F6507D" w:rsidRDefault="00F6507D" w:rsidP="0018331B">
      <w:pPr>
        <w:spacing w:after="0" w:line="240" w:lineRule="auto"/>
      </w:pPr>
      <w:r>
        <w:separator/>
      </w:r>
    </w:p>
  </w:endnote>
  <w:endnote w:type="continuationSeparator" w:id="0">
    <w:p w14:paraId="2B0E4618" w14:textId="77777777" w:rsidR="00F6507D" w:rsidRDefault="00F6507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F6507D" w:rsidRPr="00647AC3" w:rsidRDefault="00F6507D"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F6507D" w:rsidRDefault="00F6507D"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F6507D" w:rsidRDefault="00F6507D" w:rsidP="00733AEF">
    <w:pPr>
      <w:pStyle w:val="a5"/>
      <w:ind w:right="360"/>
    </w:pPr>
  </w:p>
  <w:p w14:paraId="06092306" w14:textId="77777777" w:rsidR="00F6507D" w:rsidRDefault="00F6507D"/>
  <w:p w14:paraId="279148F1" w14:textId="77777777" w:rsidR="00F6507D" w:rsidRDefault="00F650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F6507D" w:rsidRDefault="00F6507D">
    <w:pPr>
      <w:pStyle w:val="a5"/>
      <w:jc w:val="right"/>
    </w:pPr>
  </w:p>
  <w:p w14:paraId="29CACA00" w14:textId="77777777" w:rsidR="00F6507D" w:rsidRDefault="00F65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F26E" w14:textId="77777777" w:rsidR="00F6507D" w:rsidRDefault="00F6507D" w:rsidP="0018331B">
      <w:pPr>
        <w:spacing w:after="0" w:line="240" w:lineRule="auto"/>
      </w:pPr>
      <w:r>
        <w:separator/>
      </w:r>
    </w:p>
  </w:footnote>
  <w:footnote w:type="continuationSeparator" w:id="0">
    <w:p w14:paraId="2AFB373C" w14:textId="77777777" w:rsidR="00F6507D" w:rsidRDefault="00F6507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2">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8">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7">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2">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6">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8">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5B644CDA"/>
    <w:multiLevelType w:val="hybridMultilevel"/>
    <w:tmpl w:val="08C60D14"/>
    <w:lvl w:ilvl="0" w:tplc="FA4AA38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8FC164E">
      <w:numFmt w:val="bullet"/>
      <w:lvlText w:val="•"/>
      <w:lvlJc w:val="left"/>
      <w:pPr>
        <w:ind w:left="529" w:hanging="128"/>
      </w:pPr>
      <w:rPr>
        <w:rFonts w:hint="default"/>
        <w:lang w:val="ru-RU" w:eastAsia="en-US" w:bidi="ar-SA"/>
      </w:rPr>
    </w:lvl>
    <w:lvl w:ilvl="2" w:tplc="25E66FBA">
      <w:numFmt w:val="bullet"/>
      <w:lvlText w:val="•"/>
      <w:lvlJc w:val="left"/>
      <w:pPr>
        <w:ind w:left="958" w:hanging="128"/>
      </w:pPr>
      <w:rPr>
        <w:rFonts w:hint="default"/>
        <w:lang w:val="ru-RU" w:eastAsia="en-US" w:bidi="ar-SA"/>
      </w:rPr>
    </w:lvl>
    <w:lvl w:ilvl="3" w:tplc="AF9455F2">
      <w:numFmt w:val="bullet"/>
      <w:lvlText w:val="•"/>
      <w:lvlJc w:val="left"/>
      <w:pPr>
        <w:ind w:left="1387" w:hanging="128"/>
      </w:pPr>
      <w:rPr>
        <w:rFonts w:hint="default"/>
        <w:lang w:val="ru-RU" w:eastAsia="en-US" w:bidi="ar-SA"/>
      </w:rPr>
    </w:lvl>
    <w:lvl w:ilvl="4" w:tplc="75223234">
      <w:numFmt w:val="bullet"/>
      <w:lvlText w:val="•"/>
      <w:lvlJc w:val="left"/>
      <w:pPr>
        <w:ind w:left="1816" w:hanging="128"/>
      </w:pPr>
      <w:rPr>
        <w:rFonts w:hint="default"/>
        <w:lang w:val="ru-RU" w:eastAsia="en-US" w:bidi="ar-SA"/>
      </w:rPr>
    </w:lvl>
    <w:lvl w:ilvl="5" w:tplc="825EF4D4">
      <w:numFmt w:val="bullet"/>
      <w:lvlText w:val="•"/>
      <w:lvlJc w:val="left"/>
      <w:pPr>
        <w:ind w:left="2246" w:hanging="128"/>
      </w:pPr>
      <w:rPr>
        <w:rFonts w:hint="default"/>
        <w:lang w:val="ru-RU" w:eastAsia="en-US" w:bidi="ar-SA"/>
      </w:rPr>
    </w:lvl>
    <w:lvl w:ilvl="6" w:tplc="F3046BEC">
      <w:numFmt w:val="bullet"/>
      <w:lvlText w:val="•"/>
      <w:lvlJc w:val="left"/>
      <w:pPr>
        <w:ind w:left="2675" w:hanging="128"/>
      </w:pPr>
      <w:rPr>
        <w:rFonts w:hint="default"/>
        <w:lang w:val="ru-RU" w:eastAsia="en-US" w:bidi="ar-SA"/>
      </w:rPr>
    </w:lvl>
    <w:lvl w:ilvl="7" w:tplc="9794B884">
      <w:numFmt w:val="bullet"/>
      <w:lvlText w:val="•"/>
      <w:lvlJc w:val="left"/>
      <w:pPr>
        <w:ind w:left="3104" w:hanging="128"/>
      </w:pPr>
      <w:rPr>
        <w:rFonts w:hint="default"/>
        <w:lang w:val="ru-RU" w:eastAsia="en-US" w:bidi="ar-SA"/>
      </w:rPr>
    </w:lvl>
    <w:lvl w:ilvl="8" w:tplc="1126497C">
      <w:numFmt w:val="bullet"/>
      <w:lvlText w:val="•"/>
      <w:lvlJc w:val="left"/>
      <w:pPr>
        <w:ind w:left="3533" w:hanging="128"/>
      </w:pPr>
      <w:rPr>
        <w:rFonts w:hint="default"/>
        <w:lang w:val="ru-RU" w:eastAsia="en-US" w:bidi="ar-SA"/>
      </w:rPr>
    </w:lvl>
  </w:abstractNum>
  <w:abstractNum w:abstractNumId="18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9">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6">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7">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8">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5">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3">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5">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577C57"/>
    <w:multiLevelType w:val="hybridMultilevel"/>
    <w:tmpl w:val="ECF0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7">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7">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8">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4">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6">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50">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41"/>
  </w:num>
  <w:num w:numId="3">
    <w:abstractNumId w:val="168"/>
  </w:num>
  <w:num w:numId="4">
    <w:abstractNumId w:val="176"/>
  </w:num>
  <w:num w:numId="5">
    <w:abstractNumId w:val="64"/>
  </w:num>
  <w:num w:numId="6">
    <w:abstractNumId w:val="179"/>
  </w:num>
  <w:num w:numId="7">
    <w:abstractNumId w:val="46"/>
  </w:num>
  <w:num w:numId="8">
    <w:abstractNumId w:val="242"/>
  </w:num>
  <w:num w:numId="9">
    <w:abstractNumId w:val="248"/>
  </w:num>
  <w:num w:numId="10">
    <w:abstractNumId w:val="207"/>
  </w:num>
  <w:num w:numId="11">
    <w:abstractNumId w:val="58"/>
  </w:num>
  <w:num w:numId="12">
    <w:abstractNumId w:val="194"/>
  </w:num>
  <w:num w:numId="13">
    <w:abstractNumId w:val="191"/>
  </w:num>
  <w:num w:numId="14">
    <w:abstractNumId w:val="183"/>
  </w:num>
  <w:num w:numId="15">
    <w:abstractNumId w:val="205"/>
  </w:num>
  <w:num w:numId="16">
    <w:abstractNumId w:val="103"/>
  </w:num>
  <w:num w:numId="17">
    <w:abstractNumId w:val="187"/>
  </w:num>
  <w:num w:numId="18">
    <w:abstractNumId w:val="239"/>
  </w:num>
  <w:num w:numId="19">
    <w:abstractNumId w:val="247"/>
  </w:num>
  <w:num w:numId="20">
    <w:abstractNumId w:val="196"/>
  </w:num>
  <w:num w:numId="21">
    <w:abstractNumId w:val="57"/>
  </w:num>
  <w:num w:numId="22">
    <w:abstractNumId w:val="238"/>
  </w:num>
  <w:num w:numId="23">
    <w:abstractNumId w:val="200"/>
  </w:num>
  <w:num w:numId="24">
    <w:abstractNumId w:val="158"/>
  </w:num>
  <w:num w:numId="25">
    <w:abstractNumId w:val="159"/>
  </w:num>
  <w:num w:numId="26">
    <w:abstractNumId w:val="84"/>
  </w:num>
  <w:num w:numId="27">
    <w:abstractNumId w:val="134"/>
  </w:num>
  <w:num w:numId="28">
    <w:abstractNumId w:val="148"/>
  </w:num>
  <w:num w:numId="29">
    <w:abstractNumId w:val="166"/>
  </w:num>
  <w:num w:numId="30">
    <w:abstractNumId w:val="253"/>
  </w:num>
  <w:num w:numId="31">
    <w:abstractNumId w:val="209"/>
  </w:num>
  <w:num w:numId="32">
    <w:abstractNumId w:val="222"/>
  </w:num>
  <w:num w:numId="33">
    <w:abstractNumId w:val="145"/>
  </w:num>
  <w:num w:numId="34">
    <w:abstractNumId w:val="150"/>
  </w:num>
  <w:num w:numId="35">
    <w:abstractNumId w:val="188"/>
  </w:num>
  <w:num w:numId="36">
    <w:abstractNumId w:val="122"/>
  </w:num>
  <w:num w:numId="37">
    <w:abstractNumId w:val="161"/>
  </w:num>
  <w:num w:numId="38">
    <w:abstractNumId w:val="211"/>
  </w:num>
  <w:num w:numId="39">
    <w:abstractNumId w:val="102"/>
  </w:num>
  <w:num w:numId="40">
    <w:abstractNumId w:val="173"/>
  </w:num>
  <w:num w:numId="41">
    <w:abstractNumId w:val="216"/>
  </w:num>
  <w:num w:numId="42">
    <w:abstractNumId w:val="59"/>
  </w:num>
  <w:num w:numId="43">
    <w:abstractNumId w:val="204"/>
  </w:num>
  <w:num w:numId="44">
    <w:abstractNumId w:val="219"/>
  </w:num>
  <w:num w:numId="45">
    <w:abstractNumId w:val="25"/>
  </w:num>
  <w:num w:numId="46">
    <w:abstractNumId w:val="228"/>
  </w:num>
  <w:num w:numId="47">
    <w:abstractNumId w:val="165"/>
  </w:num>
  <w:num w:numId="48">
    <w:abstractNumId w:val="81"/>
  </w:num>
  <w:num w:numId="49">
    <w:abstractNumId w:val="98"/>
  </w:num>
  <w:num w:numId="50">
    <w:abstractNumId w:val="82"/>
  </w:num>
  <w:num w:numId="51">
    <w:abstractNumId w:val="198"/>
  </w:num>
  <w:num w:numId="52">
    <w:abstractNumId w:val="255"/>
  </w:num>
  <w:num w:numId="53">
    <w:abstractNumId w:val="12"/>
  </w:num>
  <w:num w:numId="54">
    <w:abstractNumId w:val="89"/>
  </w:num>
  <w:num w:numId="55">
    <w:abstractNumId w:val="16"/>
  </w:num>
  <w:num w:numId="56">
    <w:abstractNumId w:val="113"/>
  </w:num>
  <w:num w:numId="57">
    <w:abstractNumId w:val="14"/>
  </w:num>
  <w:num w:numId="58">
    <w:abstractNumId w:val="171"/>
  </w:num>
  <w:num w:numId="59">
    <w:abstractNumId w:val="0"/>
  </w:num>
  <w:num w:numId="60">
    <w:abstractNumId w:val="79"/>
  </w:num>
  <w:num w:numId="61">
    <w:abstractNumId w:val="61"/>
  </w:num>
  <w:num w:numId="62">
    <w:abstractNumId w:val="192"/>
  </w:num>
  <w:num w:numId="63">
    <w:abstractNumId w:val="160"/>
  </w:num>
  <w:num w:numId="64">
    <w:abstractNumId w:val="133"/>
  </w:num>
  <w:num w:numId="65">
    <w:abstractNumId w:val="54"/>
  </w:num>
  <w:num w:numId="66">
    <w:abstractNumId w:val="193"/>
  </w:num>
  <w:num w:numId="67">
    <w:abstractNumId w:val="5"/>
  </w:num>
  <w:num w:numId="68">
    <w:abstractNumId w:val="96"/>
  </w:num>
  <w:num w:numId="69">
    <w:abstractNumId w:val="149"/>
  </w:num>
  <w:num w:numId="70">
    <w:abstractNumId w:val="90"/>
  </w:num>
  <w:num w:numId="71">
    <w:abstractNumId w:val="26"/>
  </w:num>
  <w:num w:numId="72">
    <w:abstractNumId w:val="19"/>
  </w:num>
  <w:num w:numId="73">
    <w:abstractNumId w:val="189"/>
  </w:num>
  <w:num w:numId="74">
    <w:abstractNumId w:val="60"/>
  </w:num>
  <w:num w:numId="75">
    <w:abstractNumId w:val="131"/>
  </w:num>
  <w:num w:numId="76">
    <w:abstractNumId w:val="80"/>
  </w:num>
  <w:num w:numId="77">
    <w:abstractNumId w:val="231"/>
  </w:num>
  <w:num w:numId="78">
    <w:abstractNumId w:val="32"/>
  </w:num>
  <w:num w:numId="79">
    <w:abstractNumId w:val="66"/>
  </w:num>
  <w:num w:numId="80">
    <w:abstractNumId w:val="68"/>
  </w:num>
  <w:num w:numId="81">
    <w:abstractNumId w:val="120"/>
  </w:num>
  <w:num w:numId="82">
    <w:abstractNumId w:val="201"/>
  </w:num>
  <w:num w:numId="83">
    <w:abstractNumId w:val="169"/>
  </w:num>
  <w:num w:numId="84">
    <w:abstractNumId w:val="42"/>
  </w:num>
  <w:num w:numId="85">
    <w:abstractNumId w:val="48"/>
  </w:num>
  <w:num w:numId="86">
    <w:abstractNumId w:val="33"/>
  </w:num>
  <w:num w:numId="87">
    <w:abstractNumId w:val="130"/>
  </w:num>
  <w:num w:numId="88">
    <w:abstractNumId w:val="235"/>
  </w:num>
  <w:num w:numId="89">
    <w:abstractNumId w:val="50"/>
  </w:num>
  <w:num w:numId="90">
    <w:abstractNumId w:val="190"/>
  </w:num>
  <w:num w:numId="91">
    <w:abstractNumId w:val="10"/>
  </w:num>
  <w:num w:numId="92">
    <w:abstractNumId w:val="31"/>
  </w:num>
  <w:num w:numId="93">
    <w:abstractNumId w:val="252"/>
  </w:num>
  <w:num w:numId="94">
    <w:abstractNumId w:val="237"/>
  </w:num>
  <w:num w:numId="95">
    <w:abstractNumId w:val="95"/>
  </w:num>
  <w:num w:numId="96">
    <w:abstractNumId w:val="119"/>
  </w:num>
  <w:num w:numId="97">
    <w:abstractNumId w:val="35"/>
  </w:num>
  <w:num w:numId="98">
    <w:abstractNumId w:val="104"/>
  </w:num>
  <w:num w:numId="99">
    <w:abstractNumId w:val="17"/>
  </w:num>
  <w:num w:numId="100">
    <w:abstractNumId w:val="162"/>
  </w:num>
  <w:num w:numId="101">
    <w:abstractNumId w:val="203"/>
  </w:num>
  <w:num w:numId="102">
    <w:abstractNumId w:val="177"/>
  </w:num>
  <w:num w:numId="103">
    <w:abstractNumId w:val="147"/>
  </w:num>
  <w:num w:numId="104">
    <w:abstractNumId w:val="167"/>
  </w:num>
  <w:num w:numId="105">
    <w:abstractNumId w:val="141"/>
  </w:num>
  <w:num w:numId="106">
    <w:abstractNumId w:val="55"/>
  </w:num>
  <w:num w:numId="107">
    <w:abstractNumId w:val="172"/>
  </w:num>
  <w:num w:numId="108">
    <w:abstractNumId w:val="2"/>
  </w:num>
  <w:num w:numId="109">
    <w:abstractNumId w:val="217"/>
  </w:num>
  <w:num w:numId="110">
    <w:abstractNumId w:val="94"/>
  </w:num>
  <w:num w:numId="111">
    <w:abstractNumId w:val="175"/>
  </w:num>
  <w:num w:numId="112">
    <w:abstractNumId w:val="137"/>
  </w:num>
  <w:num w:numId="113">
    <w:abstractNumId w:val="143"/>
  </w:num>
  <w:num w:numId="114">
    <w:abstractNumId w:val="63"/>
  </w:num>
  <w:num w:numId="115">
    <w:abstractNumId w:val="236"/>
  </w:num>
  <w:num w:numId="116">
    <w:abstractNumId w:val="155"/>
  </w:num>
  <w:num w:numId="117">
    <w:abstractNumId w:val="174"/>
  </w:num>
  <w:num w:numId="118">
    <w:abstractNumId w:val="243"/>
  </w:num>
  <w:num w:numId="119">
    <w:abstractNumId w:val="40"/>
  </w:num>
  <w:num w:numId="120">
    <w:abstractNumId w:val="132"/>
  </w:num>
  <w:num w:numId="121">
    <w:abstractNumId w:val="77"/>
  </w:num>
  <w:num w:numId="122">
    <w:abstractNumId w:val="195"/>
  </w:num>
  <w:num w:numId="123">
    <w:abstractNumId w:val="116"/>
  </w:num>
  <w:num w:numId="124">
    <w:abstractNumId w:val="251"/>
  </w:num>
  <w:num w:numId="125">
    <w:abstractNumId w:val="99"/>
  </w:num>
  <w:num w:numId="126">
    <w:abstractNumId w:val="156"/>
  </w:num>
  <w:num w:numId="127">
    <w:abstractNumId w:val="67"/>
  </w:num>
  <w:num w:numId="128">
    <w:abstractNumId w:val="28"/>
  </w:num>
  <w:num w:numId="129">
    <w:abstractNumId w:val="72"/>
  </w:num>
  <w:num w:numId="130">
    <w:abstractNumId w:val="206"/>
  </w:num>
  <w:num w:numId="131">
    <w:abstractNumId w:val="22"/>
  </w:num>
  <w:num w:numId="132">
    <w:abstractNumId w:val="51"/>
  </w:num>
  <w:num w:numId="133">
    <w:abstractNumId w:val="249"/>
  </w:num>
  <w:num w:numId="134">
    <w:abstractNumId w:val="47"/>
  </w:num>
  <w:num w:numId="135">
    <w:abstractNumId w:val="124"/>
  </w:num>
  <w:num w:numId="136">
    <w:abstractNumId w:val="18"/>
  </w:num>
  <w:num w:numId="137">
    <w:abstractNumId w:val="153"/>
  </w:num>
  <w:num w:numId="138">
    <w:abstractNumId w:val="117"/>
  </w:num>
  <w:num w:numId="139">
    <w:abstractNumId w:val="74"/>
  </w:num>
  <w:num w:numId="140">
    <w:abstractNumId w:val="1"/>
  </w:num>
  <w:num w:numId="141">
    <w:abstractNumId w:val="199"/>
  </w:num>
  <w:num w:numId="142">
    <w:abstractNumId w:val="221"/>
  </w:num>
  <w:num w:numId="143">
    <w:abstractNumId w:val="78"/>
  </w:num>
  <w:num w:numId="144">
    <w:abstractNumId w:val="85"/>
  </w:num>
  <w:num w:numId="145">
    <w:abstractNumId w:val="44"/>
  </w:num>
  <w:num w:numId="146">
    <w:abstractNumId w:val="208"/>
  </w:num>
  <w:num w:numId="147">
    <w:abstractNumId w:val="86"/>
  </w:num>
  <w:num w:numId="148">
    <w:abstractNumId w:val="110"/>
  </w:num>
  <w:num w:numId="149">
    <w:abstractNumId w:val="240"/>
  </w:num>
  <w:num w:numId="150">
    <w:abstractNumId w:val="106"/>
  </w:num>
  <w:num w:numId="151">
    <w:abstractNumId w:val="244"/>
  </w:num>
  <w:num w:numId="152">
    <w:abstractNumId w:val="154"/>
  </w:num>
  <w:num w:numId="153">
    <w:abstractNumId w:val="100"/>
  </w:num>
  <w:num w:numId="154">
    <w:abstractNumId w:val="125"/>
  </w:num>
  <w:num w:numId="155">
    <w:abstractNumId w:val="135"/>
  </w:num>
  <w:num w:numId="156">
    <w:abstractNumId w:val="128"/>
  </w:num>
  <w:num w:numId="157">
    <w:abstractNumId w:val="223"/>
  </w:num>
  <w:num w:numId="158">
    <w:abstractNumId w:val="157"/>
  </w:num>
  <w:num w:numId="159">
    <w:abstractNumId w:val="254"/>
  </w:num>
  <w:num w:numId="160">
    <w:abstractNumId w:val="37"/>
  </w:num>
  <w:num w:numId="161">
    <w:abstractNumId w:val="250"/>
  </w:num>
  <w:num w:numId="162">
    <w:abstractNumId w:val="140"/>
  </w:num>
  <w:num w:numId="163">
    <w:abstractNumId w:val="87"/>
  </w:num>
  <w:num w:numId="164">
    <w:abstractNumId w:val="105"/>
  </w:num>
  <w:num w:numId="165">
    <w:abstractNumId w:val="151"/>
  </w:num>
  <w:num w:numId="166">
    <w:abstractNumId w:val="146"/>
  </w:num>
  <w:num w:numId="167">
    <w:abstractNumId w:val="49"/>
  </w:num>
  <w:num w:numId="168">
    <w:abstractNumId w:val="56"/>
  </w:num>
  <w:num w:numId="169">
    <w:abstractNumId w:val="227"/>
  </w:num>
  <w:num w:numId="170">
    <w:abstractNumId w:val="15"/>
  </w:num>
  <w:num w:numId="171">
    <w:abstractNumId w:val="43"/>
  </w:num>
  <w:num w:numId="172">
    <w:abstractNumId w:val="112"/>
  </w:num>
  <w:num w:numId="173">
    <w:abstractNumId w:val="215"/>
  </w:num>
  <w:num w:numId="174">
    <w:abstractNumId w:val="111"/>
  </w:num>
  <w:num w:numId="175">
    <w:abstractNumId w:val="38"/>
  </w:num>
  <w:num w:numId="176">
    <w:abstractNumId w:val="27"/>
  </w:num>
  <w:num w:numId="177">
    <w:abstractNumId w:val="142"/>
  </w:num>
  <w:num w:numId="178">
    <w:abstractNumId w:val="230"/>
  </w:num>
  <w:num w:numId="179">
    <w:abstractNumId w:val="202"/>
  </w:num>
  <w:num w:numId="180">
    <w:abstractNumId w:val="220"/>
  </w:num>
  <w:num w:numId="181">
    <w:abstractNumId w:val="93"/>
  </w:num>
  <w:num w:numId="182">
    <w:abstractNumId w:val="75"/>
  </w:num>
  <w:num w:numId="183">
    <w:abstractNumId w:val="210"/>
  </w:num>
  <w:num w:numId="184">
    <w:abstractNumId w:val="163"/>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3"/>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5"/>
  </w:num>
  <w:num w:numId="202">
    <w:abstractNumId w:val="21"/>
  </w:num>
  <w:num w:numId="203">
    <w:abstractNumId w:val="11"/>
  </w:num>
  <w:num w:numId="204">
    <w:abstractNumId w:val="70"/>
  </w:num>
  <w:num w:numId="205">
    <w:abstractNumId w:val="136"/>
  </w:num>
  <w:num w:numId="206">
    <w:abstractNumId w:val="52"/>
  </w:num>
  <w:num w:numId="207">
    <w:abstractNumId w:val="170"/>
  </w:num>
  <w:num w:numId="208">
    <w:abstractNumId w:val="83"/>
  </w:num>
  <w:num w:numId="209">
    <w:abstractNumId w:val="114"/>
  </w:num>
  <w:num w:numId="210">
    <w:abstractNumId w:val="30"/>
  </w:num>
  <w:num w:numId="211">
    <w:abstractNumId w:val="184"/>
  </w:num>
  <w:num w:numId="212">
    <w:abstractNumId w:val="13"/>
  </w:num>
  <w:num w:numId="213">
    <w:abstractNumId w:val="36"/>
  </w:num>
  <w:num w:numId="214">
    <w:abstractNumId w:val="232"/>
  </w:num>
  <w:num w:numId="215">
    <w:abstractNumId w:val="164"/>
  </w:num>
  <w:num w:numId="216">
    <w:abstractNumId w:val="107"/>
  </w:num>
  <w:num w:numId="217">
    <w:abstractNumId w:val="180"/>
  </w:num>
  <w:num w:numId="218">
    <w:abstractNumId w:val="53"/>
  </w:num>
  <w:num w:numId="219">
    <w:abstractNumId w:val="127"/>
  </w:num>
  <w:num w:numId="220">
    <w:abstractNumId w:val="24"/>
  </w:num>
  <w:num w:numId="221">
    <w:abstractNumId w:val="6"/>
  </w:num>
  <w:num w:numId="222">
    <w:abstractNumId w:val="218"/>
  </w:num>
  <w:num w:numId="223">
    <w:abstractNumId w:val="229"/>
  </w:num>
  <w:num w:numId="224">
    <w:abstractNumId w:val="245"/>
  </w:num>
  <w:num w:numId="225">
    <w:abstractNumId w:val="152"/>
  </w:num>
  <w:num w:numId="226">
    <w:abstractNumId w:val="7"/>
  </w:num>
  <w:num w:numId="227">
    <w:abstractNumId w:val="197"/>
  </w:num>
  <w:num w:numId="228">
    <w:abstractNumId w:val="233"/>
  </w:num>
  <w:num w:numId="229">
    <w:abstractNumId w:val="139"/>
  </w:num>
  <w:num w:numId="230">
    <w:abstractNumId w:val="214"/>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6"/>
  </w:num>
  <w:num w:numId="238">
    <w:abstractNumId w:val="256"/>
  </w:num>
  <w:num w:numId="239">
    <w:abstractNumId w:val="118"/>
  </w:num>
  <w:num w:numId="240">
    <w:abstractNumId w:val="88"/>
  </w:num>
  <w:num w:numId="241">
    <w:abstractNumId w:val="34"/>
  </w:num>
  <w:num w:numId="242">
    <w:abstractNumId w:val="246"/>
  </w:num>
  <w:num w:numId="243">
    <w:abstractNumId w:val="144"/>
  </w:num>
  <w:num w:numId="244">
    <w:abstractNumId w:val="91"/>
  </w:num>
  <w:num w:numId="245">
    <w:abstractNumId w:val="212"/>
  </w:num>
  <w:num w:numId="246">
    <w:abstractNumId w:val="71"/>
  </w:num>
  <w:num w:numId="247">
    <w:abstractNumId w:val="129"/>
  </w:num>
  <w:num w:numId="248">
    <w:abstractNumId w:val="186"/>
  </w:num>
  <w:num w:numId="249">
    <w:abstractNumId w:val="224"/>
  </w:num>
  <w:num w:numId="250">
    <w:abstractNumId w:val="109"/>
  </w:num>
  <w:num w:numId="251">
    <w:abstractNumId w:val="4"/>
  </w:num>
  <w:num w:numId="252">
    <w:abstractNumId w:val="178"/>
  </w:num>
  <w:num w:numId="253">
    <w:abstractNumId w:val="182"/>
  </w:num>
  <w:num w:numId="254">
    <w:abstractNumId w:val="234"/>
  </w:num>
  <w:num w:numId="255">
    <w:abstractNumId w:val="225"/>
  </w:num>
  <w:num w:numId="256">
    <w:abstractNumId w:val="138"/>
  </w:num>
  <w:num w:numId="257">
    <w:abstractNumId w:val="18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632D"/>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454F"/>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4F31"/>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522"/>
    <w:rsid w:val="000E2853"/>
    <w:rsid w:val="000E2D27"/>
    <w:rsid w:val="000E53C4"/>
    <w:rsid w:val="000E66B6"/>
    <w:rsid w:val="000F0487"/>
    <w:rsid w:val="000F2B1D"/>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6C94"/>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165"/>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36D06"/>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109C"/>
    <w:rsid w:val="00271E04"/>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BD9"/>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5A47"/>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42B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A0F"/>
    <w:rsid w:val="003D7FFD"/>
    <w:rsid w:val="003E10E9"/>
    <w:rsid w:val="003E115D"/>
    <w:rsid w:val="003E242C"/>
    <w:rsid w:val="003E268B"/>
    <w:rsid w:val="003E26BE"/>
    <w:rsid w:val="003E3E76"/>
    <w:rsid w:val="003E4276"/>
    <w:rsid w:val="003E4359"/>
    <w:rsid w:val="003E539F"/>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40E8"/>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05E67"/>
    <w:rsid w:val="00510403"/>
    <w:rsid w:val="0051242D"/>
    <w:rsid w:val="00516C78"/>
    <w:rsid w:val="0051760C"/>
    <w:rsid w:val="00521649"/>
    <w:rsid w:val="00521E25"/>
    <w:rsid w:val="00522777"/>
    <w:rsid w:val="005233CE"/>
    <w:rsid w:val="00523448"/>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A533A"/>
    <w:rsid w:val="005A713B"/>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E7CF2"/>
    <w:rsid w:val="005F1538"/>
    <w:rsid w:val="005F320B"/>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112"/>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0E8B"/>
    <w:rsid w:val="006C2DBA"/>
    <w:rsid w:val="006C2EFD"/>
    <w:rsid w:val="006C3727"/>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0D"/>
    <w:rsid w:val="007063D7"/>
    <w:rsid w:val="00707B86"/>
    <w:rsid w:val="00710F28"/>
    <w:rsid w:val="007114D4"/>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21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1C99"/>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07740"/>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07B"/>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66293"/>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5F9"/>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D7F0E"/>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4E3"/>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2E7F"/>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3920"/>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2FF5"/>
    <w:rsid w:val="00B24A46"/>
    <w:rsid w:val="00B26BD5"/>
    <w:rsid w:val="00B27841"/>
    <w:rsid w:val="00B31554"/>
    <w:rsid w:val="00B31603"/>
    <w:rsid w:val="00B337BE"/>
    <w:rsid w:val="00B33B9C"/>
    <w:rsid w:val="00B34C19"/>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0873"/>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DDE"/>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849"/>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343"/>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3C2"/>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6E37"/>
    <w:rsid w:val="00F476D3"/>
    <w:rsid w:val="00F501A4"/>
    <w:rsid w:val="00F53518"/>
    <w:rsid w:val="00F53B25"/>
    <w:rsid w:val="00F546CA"/>
    <w:rsid w:val="00F54FF9"/>
    <w:rsid w:val="00F556C4"/>
    <w:rsid w:val="00F56F7D"/>
    <w:rsid w:val="00F6119D"/>
    <w:rsid w:val="00F62245"/>
    <w:rsid w:val="00F62C5F"/>
    <w:rsid w:val="00F6462D"/>
    <w:rsid w:val="00F64F65"/>
    <w:rsid w:val="00F6507D"/>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89F"/>
    <w:rsid w:val="00F96DE2"/>
    <w:rsid w:val="00FA5689"/>
    <w:rsid w:val="00FA5BEF"/>
    <w:rsid w:val="00FB3AB5"/>
    <w:rsid w:val="00FB3E31"/>
    <w:rsid w:val="00FB56F3"/>
    <w:rsid w:val="00FB5EAB"/>
    <w:rsid w:val="00FB618B"/>
    <w:rsid w:val="00FB6EEE"/>
    <w:rsid w:val="00FC02AB"/>
    <w:rsid w:val="00FC0502"/>
    <w:rsid w:val="00FC1A6F"/>
    <w:rsid w:val="00FC1D8C"/>
    <w:rsid w:val="00FC234D"/>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0FC"/>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itut_vospitani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xn--80adrabb4aegksdjbafk0u.xn--p1ai/press-center/konkursy-i-obuche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ED2A-2BEF-4726-A808-02F508B8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4321</Words>
  <Characters>31023</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WSTEHDELL23UCH</cp:lastModifiedBy>
  <cp:revision>15</cp:revision>
  <cp:lastPrinted>2017-04-25T10:02:00Z</cp:lastPrinted>
  <dcterms:created xsi:type="dcterms:W3CDTF">2022-09-26T00:31:00Z</dcterms:created>
  <dcterms:modified xsi:type="dcterms:W3CDTF">2024-01-17T22:55:00Z</dcterms:modified>
</cp:coreProperties>
</file>