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DD" w:rsidRPr="007015E7" w:rsidRDefault="00D25BDD">
      <w:pPr>
        <w:rPr>
          <w:rFonts w:ascii="Times New Roman" w:hAnsi="Times New Roman" w:cs="Times New Roman"/>
          <w:sz w:val="24"/>
          <w:szCs w:val="24"/>
        </w:rPr>
      </w:pPr>
    </w:p>
    <w:p w:rsidR="00303255" w:rsidRPr="007015E7" w:rsidRDefault="00303255" w:rsidP="00CE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E7">
        <w:rPr>
          <w:rFonts w:ascii="Times New Roman" w:hAnsi="Times New Roman" w:cs="Times New Roman"/>
          <w:b/>
          <w:sz w:val="24"/>
          <w:szCs w:val="24"/>
        </w:rPr>
        <w:t>План-график (Дорожная карта) выполнения работ по реализации инновационного проекта на 201</w:t>
      </w:r>
      <w:r w:rsidR="00962E51">
        <w:rPr>
          <w:rFonts w:ascii="Times New Roman" w:hAnsi="Times New Roman" w:cs="Times New Roman"/>
          <w:b/>
          <w:sz w:val="24"/>
          <w:szCs w:val="24"/>
        </w:rPr>
        <w:t>8</w:t>
      </w:r>
      <w:r w:rsidRPr="007015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3255" w:rsidRPr="00F86701" w:rsidRDefault="00303255" w:rsidP="00F86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7">
        <w:rPr>
          <w:rFonts w:ascii="Times New Roman" w:hAnsi="Times New Roman" w:cs="Times New Roman"/>
          <w:b/>
          <w:szCs w:val="24"/>
        </w:rPr>
        <w:t xml:space="preserve">по теме: </w:t>
      </w:r>
      <w:r w:rsidR="00642DF0" w:rsidRPr="00F8670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F86701" w:rsidRPr="00F86701">
        <w:rPr>
          <w:rFonts w:ascii="Times New Roman" w:hAnsi="Times New Roman" w:cs="Times New Roman"/>
          <w:sz w:val="24"/>
          <w:szCs w:val="24"/>
        </w:rPr>
        <w:t>Потенциал   сетевого   взаимодействия   организаций  в</w:t>
      </w:r>
      <w:r w:rsidR="00F86701">
        <w:rPr>
          <w:rFonts w:ascii="Times New Roman" w:hAnsi="Times New Roman" w:cs="Times New Roman"/>
          <w:sz w:val="24"/>
          <w:szCs w:val="24"/>
        </w:rPr>
        <w:t xml:space="preserve"> </w:t>
      </w:r>
      <w:r w:rsidR="00F86701" w:rsidRPr="00F86701">
        <w:rPr>
          <w:rFonts w:ascii="Times New Roman" w:hAnsi="Times New Roman" w:cs="Times New Roman"/>
          <w:sz w:val="24"/>
          <w:szCs w:val="24"/>
        </w:rPr>
        <w:t>повышении</w:t>
      </w:r>
      <w:r w:rsidR="00F86701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F86701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F86701">
        <w:rPr>
          <w:rFonts w:ascii="Times New Roman" w:hAnsi="Times New Roman" w:cs="Times New Roman"/>
          <w:sz w:val="24"/>
          <w:szCs w:val="24"/>
        </w:rPr>
        <w:tab/>
        <w:t xml:space="preserve">будущих </w:t>
      </w:r>
      <w:r w:rsidR="00F86701" w:rsidRPr="00F86701">
        <w:rPr>
          <w:rFonts w:ascii="Times New Roman" w:hAnsi="Times New Roman" w:cs="Times New Roman"/>
          <w:sz w:val="24"/>
          <w:szCs w:val="24"/>
        </w:rPr>
        <w:t>педагогов</w:t>
      </w:r>
      <w:r w:rsidR="00F86701" w:rsidRPr="00F86701">
        <w:rPr>
          <w:rFonts w:ascii="Times New Roman" w:hAnsi="Times New Roman" w:cs="Times New Roman"/>
          <w:sz w:val="24"/>
          <w:szCs w:val="24"/>
        </w:rPr>
        <w:tab/>
        <w:t>дошкольных</w:t>
      </w:r>
      <w:r w:rsidR="00F86701" w:rsidRPr="00F86701">
        <w:rPr>
          <w:rFonts w:ascii="Times New Roman" w:hAnsi="Times New Roman" w:cs="Times New Roman"/>
          <w:sz w:val="24"/>
          <w:szCs w:val="24"/>
        </w:rPr>
        <w:tab/>
        <w:t>образовательных организаций</w:t>
      </w:r>
      <w:r w:rsidRPr="00F86701">
        <w:rPr>
          <w:rFonts w:ascii="Times New Roman" w:hAnsi="Times New Roman" w:cs="Times New Roman"/>
          <w:sz w:val="24"/>
          <w:szCs w:val="24"/>
        </w:rPr>
        <w:t>»</w:t>
      </w:r>
    </w:p>
    <w:p w:rsidR="00962E51" w:rsidRDefault="00642DF0" w:rsidP="0030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05A71">
        <w:rPr>
          <w:rFonts w:ascii="Times New Roman" w:hAnsi="Times New Roman" w:cs="Times New Roman"/>
          <w:sz w:val="24"/>
          <w:szCs w:val="24"/>
        </w:rPr>
        <w:t>к</w:t>
      </w:r>
      <w:r w:rsidRPr="007015E7">
        <w:rPr>
          <w:rFonts w:ascii="Times New Roman" w:hAnsi="Times New Roman" w:cs="Times New Roman"/>
          <w:sz w:val="24"/>
          <w:szCs w:val="24"/>
        </w:rPr>
        <w:t xml:space="preserve">раевого государственного бюджетного профессионального образовательного учреждения </w:t>
      </w:r>
    </w:p>
    <w:p w:rsidR="00303255" w:rsidRPr="007015E7" w:rsidRDefault="00642DF0" w:rsidP="0030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7">
        <w:rPr>
          <w:rFonts w:ascii="Times New Roman" w:hAnsi="Times New Roman" w:cs="Times New Roman"/>
          <w:sz w:val="24"/>
          <w:szCs w:val="24"/>
        </w:rPr>
        <w:t>«Чегдомынского горно-технологического техникума»</w:t>
      </w:r>
    </w:p>
    <w:bookmarkEnd w:id="0"/>
    <w:p w:rsidR="00303255" w:rsidRPr="007015E7" w:rsidRDefault="00303255" w:rsidP="0030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134"/>
        <w:gridCol w:w="2268"/>
        <w:gridCol w:w="2693"/>
      </w:tblGrid>
      <w:tr w:rsidR="00303255" w:rsidRPr="007015E7" w:rsidTr="00402EB7">
        <w:tc>
          <w:tcPr>
            <w:tcW w:w="675" w:type="dxa"/>
          </w:tcPr>
          <w:p w:rsidR="00303255" w:rsidRPr="007015E7" w:rsidRDefault="00581FF3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505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(предполагаемая последовательность действий при выполнении работ, изложенная в хронологическом порядке по сроку выполнения)</w:t>
            </w:r>
          </w:p>
        </w:tc>
        <w:tc>
          <w:tcPr>
            <w:tcW w:w="1134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группа, количество участников</w:t>
            </w:r>
          </w:p>
        </w:tc>
        <w:tc>
          <w:tcPr>
            <w:tcW w:w="2693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по вопросам участия (ФИО, </w:t>
            </w:r>
            <w:r w:rsidRPr="007015E7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7015E7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7015E7">
              <w:rPr>
                <w:rFonts w:ascii="Times New Roman" w:hAnsi="Times New Roman" w:cs="Times New Roman"/>
                <w:bCs/>
                <w:sz w:val="24"/>
                <w:szCs w:val="24"/>
              </w:rPr>
              <w:t>, сайт</w:t>
            </w:r>
            <w:r w:rsidRPr="0070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015E7">
              <w:rPr>
                <w:rFonts w:ascii="Times New Roman" w:hAnsi="Times New Roman" w:cs="Times New Roman"/>
                <w:bCs/>
                <w:sz w:val="24"/>
                <w:szCs w:val="24"/>
              </w:rPr>
              <w:t>тел.)</w:t>
            </w:r>
          </w:p>
        </w:tc>
      </w:tr>
      <w:tr w:rsidR="00303255" w:rsidRPr="007015E7" w:rsidTr="00402EB7">
        <w:tc>
          <w:tcPr>
            <w:tcW w:w="675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255" w:rsidRPr="007015E7" w:rsidTr="00402EB7">
        <w:tc>
          <w:tcPr>
            <w:tcW w:w="675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03255" w:rsidRPr="007015E7" w:rsidRDefault="00303255" w:rsidP="00303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этап (этап полного включения) </w:t>
            </w:r>
          </w:p>
        </w:tc>
        <w:tc>
          <w:tcPr>
            <w:tcW w:w="1134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255" w:rsidRPr="007015E7" w:rsidRDefault="00303255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32" w:rsidRPr="007015E7" w:rsidTr="00402EB7">
        <w:tc>
          <w:tcPr>
            <w:tcW w:w="675" w:type="dxa"/>
          </w:tcPr>
          <w:p w:rsidR="001E3232" w:rsidRPr="00553AEC" w:rsidRDefault="001E3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E3232" w:rsidRPr="00553AEC" w:rsidRDefault="001E3232" w:rsidP="008D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творческой группы. Составление годового плана работы.</w:t>
            </w:r>
          </w:p>
        </w:tc>
        <w:tc>
          <w:tcPr>
            <w:tcW w:w="1134" w:type="dxa"/>
          </w:tcPr>
          <w:p w:rsidR="001E3232" w:rsidRPr="00450F90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E3232" w:rsidRPr="00553AEC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="00D063B6" w:rsidRPr="00553AEC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</w:p>
          <w:p w:rsidR="00553AEC" w:rsidRPr="00553AEC" w:rsidRDefault="00553AEC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1E3232" w:rsidRPr="00962E51" w:rsidRDefault="00962E51" w:rsidP="001E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E3232" w:rsidRPr="00962E51" w:rsidRDefault="00311F57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 w:rsidR="0096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33A5D" w:rsidRPr="007015E7" w:rsidTr="00402EB7">
        <w:tc>
          <w:tcPr>
            <w:tcW w:w="675" w:type="dxa"/>
          </w:tcPr>
          <w:p w:rsidR="00133A5D" w:rsidRPr="00553AEC" w:rsidRDefault="00164C56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33A5D" w:rsidRPr="00553AEC" w:rsidRDefault="00133A5D" w:rsidP="008D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5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исследования по направлениям деятельности КИП</w:t>
            </w:r>
          </w:p>
        </w:tc>
        <w:tc>
          <w:tcPr>
            <w:tcW w:w="1134" w:type="dxa"/>
          </w:tcPr>
          <w:p w:rsidR="00133A5D" w:rsidRPr="00450F90" w:rsidRDefault="00D44C16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A5D" w:rsidRPr="00450F90">
              <w:rPr>
                <w:rFonts w:ascii="Times New Roman" w:hAnsi="Times New Roman" w:cs="Times New Roman"/>
                <w:sz w:val="24"/>
                <w:szCs w:val="24"/>
              </w:rPr>
              <w:t>евраль – ноябрь</w:t>
            </w:r>
          </w:p>
        </w:tc>
        <w:tc>
          <w:tcPr>
            <w:tcW w:w="2268" w:type="dxa"/>
          </w:tcPr>
          <w:p w:rsidR="00133A5D" w:rsidRDefault="00133A5D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D">
              <w:rPr>
                <w:rFonts w:ascii="Times New Roman" w:hAnsi="Times New Roman" w:cs="Times New Roman"/>
                <w:sz w:val="24"/>
                <w:szCs w:val="24"/>
              </w:rPr>
              <w:t>Михно М.В.</w:t>
            </w:r>
          </w:p>
          <w:p w:rsidR="00133A5D" w:rsidRPr="00962E51" w:rsidRDefault="00962E51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133A5D" w:rsidRDefault="00133A5D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133A5D" w:rsidRPr="00553AEC" w:rsidRDefault="00133A5D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962E51" w:rsidRP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3A5D" w:rsidRPr="007015E7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C75D8D" w:rsidRPr="007015E7" w:rsidTr="00402EB7">
        <w:tc>
          <w:tcPr>
            <w:tcW w:w="675" w:type="dxa"/>
          </w:tcPr>
          <w:p w:rsidR="00C75D8D" w:rsidRPr="00553AEC" w:rsidRDefault="00164C56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75D8D" w:rsidRPr="00553AEC" w:rsidRDefault="00C75D8D" w:rsidP="008D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макетов инновационных продуктов КИП</w:t>
            </w:r>
          </w:p>
        </w:tc>
        <w:tc>
          <w:tcPr>
            <w:tcW w:w="1134" w:type="dxa"/>
          </w:tcPr>
          <w:p w:rsidR="00C75D8D" w:rsidRPr="00450F90" w:rsidRDefault="00450F90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D8D" w:rsidRPr="00450F90">
              <w:rPr>
                <w:rFonts w:ascii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2268" w:type="dxa"/>
          </w:tcPr>
          <w:p w:rsidR="00C75D8D" w:rsidRPr="00553AEC" w:rsidRDefault="00C75D8D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962E51" w:rsidRP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75D8D" w:rsidRPr="00164C56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E3232" w:rsidRPr="007015E7" w:rsidTr="007D0638">
        <w:trPr>
          <w:trHeight w:val="837"/>
        </w:trPr>
        <w:tc>
          <w:tcPr>
            <w:tcW w:w="675" w:type="dxa"/>
          </w:tcPr>
          <w:p w:rsidR="00164C56" w:rsidRDefault="001B381E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232"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C56" w:rsidRDefault="00164C56" w:rsidP="0016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2" w:rsidRDefault="001B381E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C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64C56" w:rsidRDefault="001B381E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C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7D0638" w:rsidRDefault="007D0638" w:rsidP="0016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38" w:rsidRPr="00164C56" w:rsidRDefault="007D0638" w:rsidP="007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505" w:type="dxa"/>
          </w:tcPr>
          <w:p w:rsidR="001E3232" w:rsidRPr="00553AEC" w:rsidRDefault="001E3232" w:rsidP="00756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мотивацию студентов по специальности «Дошкольное образование»</w:t>
            </w:r>
          </w:p>
          <w:p w:rsidR="001E3232" w:rsidRDefault="001E3232" w:rsidP="0045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«День защиты детей»</w:t>
            </w:r>
          </w:p>
          <w:p w:rsidR="007D0638" w:rsidRPr="007D0638" w:rsidRDefault="007D0638" w:rsidP="007D063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туденты второго курса по специальности «Дошкольное образование» на базе МБДОУ детского сада №12 «Солнышко» провели практические занятия с детьми подготовительной группы по МДК 03.02 «Теория и методика развития речи» на тему «Мои любимые сказки».  </w:t>
            </w:r>
          </w:p>
          <w:p w:rsidR="007D0638" w:rsidRPr="00E62B5A" w:rsidRDefault="007D0638" w:rsidP="007D0638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B20B5">
              <w:rPr>
                <w:sz w:val="24"/>
                <w:szCs w:val="24"/>
              </w:rPr>
              <w:t xml:space="preserve">Участие </w:t>
            </w:r>
            <w:r w:rsidRPr="00BB20B5">
              <w:rPr>
                <w:rFonts w:eastAsia="Calibri"/>
                <w:sz w:val="24"/>
                <w:szCs w:val="24"/>
              </w:rPr>
              <w:t xml:space="preserve">в качестве волонтеров </w:t>
            </w:r>
            <w:r w:rsidRPr="00BB20B5">
              <w:rPr>
                <w:sz w:val="24"/>
                <w:szCs w:val="24"/>
              </w:rPr>
              <w:t xml:space="preserve">в </w:t>
            </w:r>
            <w:r w:rsidRPr="00BB20B5">
              <w:rPr>
                <w:rFonts w:eastAsia="Calibri"/>
                <w:sz w:val="24"/>
                <w:szCs w:val="24"/>
              </w:rPr>
              <w:t xml:space="preserve">образовательном проекте «Горняцкая смена», который направлен на совместную работу студентов и школьников старших классов, нацеленный на создание кадрового резерва горнодобывающей отрасли </w:t>
            </w:r>
            <w:r w:rsidRPr="00BB20B5">
              <w:rPr>
                <w:rFonts w:eastAsia="Calibri"/>
                <w:sz w:val="24"/>
                <w:szCs w:val="24"/>
              </w:rPr>
              <w:lastRenderedPageBreak/>
              <w:t>и привлечение талантливой молодежи в горнодобывающую отрасль Хабаровского края и компанию АО «Ургалуголь»</w:t>
            </w:r>
            <w:r w:rsidRPr="00BB20B5">
              <w:rPr>
                <w:sz w:val="24"/>
                <w:szCs w:val="24"/>
              </w:rPr>
              <w:t>.</w:t>
            </w:r>
          </w:p>
          <w:p w:rsidR="007D0638" w:rsidRPr="007D0638" w:rsidRDefault="007D0638" w:rsidP="007D063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волонтерами в дальневосточном форуме профессиональных инициатив «</w:t>
            </w:r>
            <w:proofErr w:type="spellStart"/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2020».</w:t>
            </w:r>
          </w:p>
          <w:p w:rsidR="007D0638" w:rsidRDefault="007D0638" w:rsidP="007D063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новогодних праздников для детей сотрудников АО «Ургалуголь».</w:t>
            </w:r>
          </w:p>
          <w:p w:rsidR="00D6743F" w:rsidRPr="007D0638" w:rsidRDefault="00D6743F" w:rsidP="007D063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вожатых на летней площадке «Мой двор» в рамках студенческих трудовых отрядов</w:t>
            </w:r>
          </w:p>
        </w:tc>
        <w:tc>
          <w:tcPr>
            <w:tcW w:w="1134" w:type="dxa"/>
          </w:tcPr>
          <w:p w:rsidR="001E3232" w:rsidRPr="00450F90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2" w:rsidRPr="00450F90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2" w:rsidRDefault="007D0638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3232" w:rsidRPr="00450F9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7D0638" w:rsidRPr="00450F90" w:rsidRDefault="007D0638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232" w:rsidRPr="007015E7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2" w:rsidRPr="007015E7" w:rsidRDefault="001E3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2" w:rsidRPr="007015E7" w:rsidRDefault="00553AEC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232" w:rsidRPr="007015E7" w:rsidRDefault="007D0638" w:rsidP="00065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962E51" w:rsidRP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E3232" w:rsidRPr="007015E7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33A5D" w:rsidRPr="007015E7" w:rsidTr="00402EB7">
        <w:tc>
          <w:tcPr>
            <w:tcW w:w="675" w:type="dxa"/>
          </w:tcPr>
          <w:p w:rsidR="00133A5D" w:rsidRDefault="001B381E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64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33A5D" w:rsidRPr="00553AEC" w:rsidRDefault="00133A5D" w:rsidP="00756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5D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Публицистическая деятельность, обмен опытом работы по теме проекта</w:t>
            </w:r>
          </w:p>
        </w:tc>
        <w:tc>
          <w:tcPr>
            <w:tcW w:w="1134" w:type="dxa"/>
          </w:tcPr>
          <w:p w:rsidR="00133A5D" w:rsidRPr="007015E7" w:rsidRDefault="00450F90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3A5D" w:rsidRPr="00450F90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r w:rsidR="00133A5D" w:rsidRPr="00133A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33A5D" w:rsidRPr="007015E7" w:rsidRDefault="00133A5D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  <w:r w:rsidR="00164C56">
              <w:rPr>
                <w:rFonts w:ascii="Times New Roman" w:hAnsi="Times New Roman" w:cs="Times New Roman"/>
                <w:sz w:val="24"/>
                <w:szCs w:val="24"/>
              </w:rPr>
              <w:t xml:space="preserve"> КИП</w:t>
            </w:r>
          </w:p>
        </w:tc>
        <w:tc>
          <w:tcPr>
            <w:tcW w:w="2693" w:type="dxa"/>
          </w:tcPr>
          <w:p w:rsid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962E51" w:rsidRPr="00962E51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3A5D" w:rsidRPr="007015E7" w:rsidRDefault="00962E51" w:rsidP="0096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805A71" w:rsidRPr="007015E7" w:rsidTr="00402EB7">
        <w:tc>
          <w:tcPr>
            <w:tcW w:w="675" w:type="dxa"/>
          </w:tcPr>
          <w:p w:rsidR="00805A71" w:rsidRDefault="00805A71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805A71" w:rsidRPr="00CE13B1" w:rsidRDefault="00805A71" w:rsidP="00805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плана сетевого взаимодействия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КГБ ПОУ ХПК </w:t>
            </w:r>
          </w:p>
          <w:p w:rsidR="00805A71" w:rsidRPr="00CE13B1" w:rsidRDefault="00805A71" w:rsidP="00126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A71" w:rsidRPr="001B0E01" w:rsidRDefault="00805A71" w:rsidP="00D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A71" w:rsidRPr="001B0E01" w:rsidRDefault="00805A71" w:rsidP="00D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A71" w:rsidRPr="007015E7" w:rsidRDefault="00805A71" w:rsidP="0080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71" w:rsidRPr="007015E7" w:rsidTr="00402EB7">
        <w:tc>
          <w:tcPr>
            <w:tcW w:w="675" w:type="dxa"/>
          </w:tcPr>
          <w:p w:rsidR="00805A71" w:rsidRDefault="00805A71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8505" w:type="dxa"/>
          </w:tcPr>
          <w:p w:rsidR="00805A71" w:rsidRPr="00805A71" w:rsidRDefault="00805A71" w:rsidP="007D0638">
            <w:pPr>
              <w:pStyle w:val="a3"/>
              <w:ind w:left="43" w:right="149" w:firstLine="0"/>
              <w:jc w:val="both"/>
              <w:rPr>
                <w:sz w:val="24"/>
                <w:szCs w:val="24"/>
              </w:rPr>
            </w:pPr>
            <w:r w:rsidRPr="00805A71">
              <w:rPr>
                <w:sz w:val="24"/>
              </w:rPr>
              <w:t>Помощь в</w:t>
            </w:r>
            <w:r w:rsidRPr="00805A71">
              <w:rPr>
                <w:spacing w:val="1"/>
                <w:sz w:val="24"/>
              </w:rPr>
              <w:t xml:space="preserve"> </w:t>
            </w:r>
            <w:r w:rsidRPr="00805A71">
              <w:rPr>
                <w:sz w:val="24"/>
              </w:rPr>
              <w:t xml:space="preserve">разработке </w:t>
            </w:r>
            <w:r w:rsidRPr="00805A71">
              <w:rPr>
                <w:sz w:val="24"/>
                <w:szCs w:val="24"/>
              </w:rPr>
              <w:t>комплекса учебно-методических материалов по МДК 04.0</w:t>
            </w:r>
            <w:r w:rsidR="007D0638">
              <w:rPr>
                <w:sz w:val="24"/>
                <w:szCs w:val="24"/>
              </w:rPr>
              <w:t>1</w:t>
            </w:r>
            <w:r w:rsidRPr="00805A71">
              <w:rPr>
                <w:sz w:val="24"/>
                <w:szCs w:val="24"/>
              </w:rPr>
              <w:t xml:space="preserve"> </w:t>
            </w:r>
            <w:r w:rsidR="007D0638" w:rsidRPr="007D0638">
              <w:rPr>
                <w:rFonts w:eastAsia="Calibri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  <w:r w:rsidRPr="00805A71">
              <w:rPr>
                <w:sz w:val="24"/>
                <w:szCs w:val="24"/>
              </w:rPr>
              <w:t xml:space="preserve"> для специальности </w:t>
            </w:r>
            <w:r w:rsidRPr="00805A71">
              <w:rPr>
                <w:sz w:val="24"/>
              </w:rPr>
              <w:t>44.01.02 Дошкольное образование</w:t>
            </w:r>
          </w:p>
        </w:tc>
        <w:tc>
          <w:tcPr>
            <w:tcW w:w="1134" w:type="dxa"/>
          </w:tcPr>
          <w:p w:rsidR="00805A71" w:rsidRPr="003B47FC" w:rsidRDefault="00805A71" w:rsidP="009A0E2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268" w:type="dxa"/>
          </w:tcPr>
          <w:p w:rsidR="00805A71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805A71" w:rsidRDefault="00805A71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05A71" w:rsidRPr="001B0E01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</w:tcPr>
          <w:p w:rsidR="00B32206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B32206" w:rsidRPr="007D0638" w:rsidRDefault="001C7F4C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B32206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7D0638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805A71" w:rsidRPr="007015E7" w:rsidTr="00402EB7">
        <w:tc>
          <w:tcPr>
            <w:tcW w:w="675" w:type="dxa"/>
          </w:tcPr>
          <w:p w:rsidR="00805A71" w:rsidRDefault="00805A71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8505" w:type="dxa"/>
          </w:tcPr>
          <w:p w:rsidR="00805A71" w:rsidRPr="00805A71" w:rsidRDefault="00805A71" w:rsidP="009A0E28">
            <w:pPr>
              <w:ind w:left="43" w:right="14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5A71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Pr="00805A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A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805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учебно-практического пособия </w:t>
            </w:r>
            <w:r w:rsidRPr="00805A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D0638" w:rsidRPr="007D0638">
              <w:rPr>
                <w:rFonts w:ascii="Times New Roman" w:eastAsia="Calibri" w:hAnsi="Times New Roman" w:cs="Times New Roman"/>
                <w:sz w:val="24"/>
                <w:szCs w:val="24"/>
              </w:rPr>
              <w:t>МДК 06.01 Теоретические и методические основы логопедической работы с дошкольниками</w:t>
            </w:r>
            <w:r w:rsidRPr="00805A7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</w:t>
            </w:r>
            <w:r w:rsidRPr="00805A71">
              <w:rPr>
                <w:rFonts w:ascii="Times New Roman" w:hAnsi="Times New Roman" w:cs="Times New Roman"/>
                <w:sz w:val="24"/>
              </w:rPr>
              <w:t>44.01.02 Дошкольное образование</w:t>
            </w:r>
          </w:p>
        </w:tc>
        <w:tc>
          <w:tcPr>
            <w:tcW w:w="1134" w:type="dxa"/>
          </w:tcPr>
          <w:p w:rsidR="00805A71" w:rsidRPr="003B47FC" w:rsidRDefault="00805A71" w:rsidP="00805A7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Pr="003B47FC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805A71" w:rsidRDefault="00805A71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05A71" w:rsidRPr="001B0E01" w:rsidRDefault="007D0638" w:rsidP="0080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A71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93" w:type="dxa"/>
          </w:tcPr>
          <w:p w:rsidR="00B32206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B32206" w:rsidRPr="007D0638" w:rsidRDefault="001C7F4C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32206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805A71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8505" w:type="dxa"/>
          </w:tcPr>
          <w:p w:rsidR="007D0638" w:rsidRPr="00805A71" w:rsidRDefault="007D0638" w:rsidP="004F660D">
            <w:pPr>
              <w:ind w:left="43" w:right="14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</w:t>
            </w:r>
            <w:r w:rsidRPr="007D0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комплекса учебно-методических материалов по </w:t>
            </w:r>
            <w:r w:rsidRPr="007D0638">
              <w:rPr>
                <w:rFonts w:ascii="Times New Roman" w:eastAsia="Calibri" w:hAnsi="Times New Roman" w:cs="Times New Roman"/>
                <w:sz w:val="24"/>
                <w:szCs w:val="24"/>
              </w:rPr>
              <w:t>МДК 03.02 Теория и методика развития речи у детей</w:t>
            </w:r>
            <w:r w:rsidRPr="007D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специальности 44.01.02 Дошкольное образование</w:t>
            </w:r>
          </w:p>
        </w:tc>
        <w:tc>
          <w:tcPr>
            <w:tcW w:w="1134" w:type="dxa"/>
          </w:tcPr>
          <w:p w:rsidR="007D0638" w:rsidRPr="003B47FC" w:rsidRDefault="007D0638" w:rsidP="004F660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Pr="003B47FC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D0638" w:rsidRDefault="007D0638" w:rsidP="004F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Default="007D0638" w:rsidP="004F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D0638" w:rsidRPr="001B0E01" w:rsidRDefault="007D0638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93" w:type="dxa"/>
          </w:tcPr>
          <w:p w:rsidR="00B32206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B32206" w:rsidRPr="007D0638" w:rsidRDefault="001C7F4C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32206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7D0638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8505" w:type="dxa"/>
          </w:tcPr>
          <w:p w:rsidR="007D0638" w:rsidRPr="00805A71" w:rsidRDefault="007D0638" w:rsidP="009A0E28">
            <w:pPr>
              <w:pStyle w:val="TableParagraph"/>
              <w:ind w:left="43" w:right="149"/>
              <w:jc w:val="both"/>
              <w:rPr>
                <w:sz w:val="24"/>
                <w:szCs w:val="24"/>
                <w:lang w:val="ru-RU"/>
              </w:rPr>
            </w:pPr>
            <w:r w:rsidRPr="00805A71">
              <w:rPr>
                <w:sz w:val="24"/>
                <w:lang w:val="ru-RU"/>
              </w:rPr>
              <w:t>Проведение</w:t>
            </w:r>
            <w:r w:rsidRPr="00805A71">
              <w:rPr>
                <w:sz w:val="24"/>
                <w:lang w:val="ru-RU"/>
              </w:rPr>
              <w:tab/>
            </w:r>
            <w:r w:rsidRPr="00805A71">
              <w:rPr>
                <w:sz w:val="24"/>
              </w:rPr>
              <w:t>on</w:t>
            </w:r>
            <w:r w:rsidRPr="00805A71">
              <w:rPr>
                <w:sz w:val="24"/>
                <w:lang w:val="ru-RU"/>
              </w:rPr>
              <w:t>-</w:t>
            </w:r>
            <w:r w:rsidRPr="00805A71">
              <w:rPr>
                <w:sz w:val="24"/>
              </w:rPr>
              <w:t>Line</w:t>
            </w:r>
            <w:r w:rsidRPr="00805A71">
              <w:rPr>
                <w:sz w:val="24"/>
                <w:lang w:val="ru-RU"/>
              </w:rPr>
              <w:t xml:space="preserve"> консультаций по вопросам написания курсовых и выпускных квалификационных работ обучающихся</w:t>
            </w:r>
            <w:r w:rsidRPr="00805A71">
              <w:rPr>
                <w:sz w:val="24"/>
                <w:szCs w:val="24"/>
                <w:lang w:val="ru-RU"/>
              </w:rPr>
              <w:t xml:space="preserve"> специальности </w:t>
            </w:r>
            <w:r w:rsidRPr="00805A71">
              <w:rPr>
                <w:sz w:val="24"/>
                <w:lang w:val="ru-RU"/>
              </w:rPr>
              <w:t>44.01.02 Дошкольное образование</w:t>
            </w:r>
          </w:p>
        </w:tc>
        <w:tc>
          <w:tcPr>
            <w:tcW w:w="1134" w:type="dxa"/>
          </w:tcPr>
          <w:p w:rsidR="007D0638" w:rsidRPr="003B47FC" w:rsidRDefault="007D0638" w:rsidP="00805A71">
            <w:pPr>
              <w:pStyle w:val="TableParagraph"/>
              <w:ind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 </w:t>
            </w:r>
          </w:p>
        </w:tc>
        <w:tc>
          <w:tcPr>
            <w:tcW w:w="2268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С.Ю.</w:t>
            </w:r>
          </w:p>
          <w:p w:rsidR="007D0638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D0638" w:rsidRPr="001B0E01" w:rsidRDefault="007D0638" w:rsidP="0080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3" w:type="dxa"/>
          </w:tcPr>
          <w:p w:rsidR="00B32206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B32206" w:rsidRPr="007D0638" w:rsidRDefault="001C7F4C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32206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7D0638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D0638" w:rsidRPr="00805A71" w:rsidRDefault="007D0638" w:rsidP="00805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плана работы творческой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</w:t>
            </w:r>
          </w:p>
        </w:tc>
        <w:tc>
          <w:tcPr>
            <w:tcW w:w="1134" w:type="dxa"/>
          </w:tcPr>
          <w:p w:rsidR="007D0638" w:rsidRDefault="007D0638" w:rsidP="00805A71">
            <w:pPr>
              <w:pStyle w:val="TableParagraph"/>
              <w:ind w:right="82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D0638" w:rsidRPr="00CE13B1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Pr="007015E7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505" w:type="dxa"/>
          </w:tcPr>
          <w:p w:rsidR="007D0638" w:rsidRPr="00E43081" w:rsidRDefault="007D0638" w:rsidP="00805A71">
            <w:pPr>
              <w:pStyle w:val="TableParagraph"/>
              <w:numPr>
                <w:ilvl w:val="0"/>
                <w:numId w:val="2"/>
              </w:numPr>
              <w:ind w:right="77"/>
              <w:jc w:val="both"/>
              <w:rPr>
                <w:sz w:val="24"/>
                <w:lang w:val="ru-RU"/>
              </w:rPr>
            </w:pPr>
            <w:r w:rsidRPr="00D90428">
              <w:rPr>
                <w:sz w:val="24"/>
                <w:lang w:val="ru-RU"/>
              </w:rPr>
              <w:t>Изучение, выявление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</w:tc>
        <w:tc>
          <w:tcPr>
            <w:tcW w:w="1134" w:type="dxa"/>
          </w:tcPr>
          <w:p w:rsidR="007D0638" w:rsidRDefault="007D0638" w:rsidP="00805A7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2268" w:type="dxa"/>
          </w:tcPr>
          <w:p w:rsidR="007D0638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Pr="00950515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С.Ю,</w:t>
            </w:r>
          </w:p>
          <w:p w:rsidR="007D0638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5"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CE13B1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962E51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505" w:type="dxa"/>
          </w:tcPr>
          <w:p w:rsidR="007D0638" w:rsidRPr="00E43081" w:rsidRDefault="007D0638" w:rsidP="00805A71">
            <w:pPr>
              <w:pStyle w:val="TableParagraph"/>
              <w:numPr>
                <w:ilvl w:val="0"/>
                <w:numId w:val="2"/>
              </w:numPr>
              <w:ind w:right="77"/>
              <w:jc w:val="both"/>
              <w:rPr>
                <w:sz w:val="24"/>
                <w:lang w:val="ru-RU"/>
              </w:rPr>
            </w:pPr>
            <w:r w:rsidRPr="00D90428">
              <w:rPr>
                <w:sz w:val="24"/>
                <w:lang w:val="ru-RU"/>
              </w:rPr>
              <w:t>Анализ и устранение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</w:tc>
        <w:tc>
          <w:tcPr>
            <w:tcW w:w="1134" w:type="dxa"/>
          </w:tcPr>
          <w:p w:rsidR="007D0638" w:rsidRPr="00E43081" w:rsidRDefault="007D0638" w:rsidP="00805A71">
            <w:pPr>
              <w:pStyle w:val="TableParagraph"/>
              <w:tabs>
                <w:tab w:val="left" w:pos="2097"/>
              </w:tabs>
              <w:ind w:right="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Pr="00F40AF4">
              <w:rPr>
                <w:sz w:val="24"/>
              </w:rPr>
              <w:t>ай</w:t>
            </w:r>
            <w:proofErr w:type="spellEnd"/>
            <w:r w:rsidRPr="00F40AF4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D0638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Pr="00950515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С.Ю,</w:t>
            </w:r>
          </w:p>
          <w:p w:rsidR="007D0638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Красикова И.П.</w:t>
            </w:r>
          </w:p>
          <w:p w:rsidR="007D0638" w:rsidRPr="00CE13B1" w:rsidRDefault="007D0638" w:rsidP="0080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Красикова И.П.</w:t>
            </w:r>
          </w:p>
          <w:p w:rsidR="007D0638" w:rsidRPr="00962E51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505" w:type="dxa"/>
          </w:tcPr>
          <w:p w:rsidR="007D0638" w:rsidRPr="00E43081" w:rsidRDefault="007D0638" w:rsidP="00805A71">
            <w:pPr>
              <w:pStyle w:val="TableParagraph"/>
              <w:numPr>
                <w:ilvl w:val="0"/>
                <w:numId w:val="2"/>
              </w:numPr>
              <w:ind w:right="77"/>
              <w:jc w:val="both"/>
              <w:rPr>
                <w:sz w:val="24"/>
                <w:lang w:val="ru-RU"/>
              </w:rPr>
            </w:pPr>
            <w:r w:rsidRPr="00D90428">
              <w:rPr>
                <w:sz w:val="24"/>
                <w:lang w:val="ru-RU"/>
              </w:rPr>
              <w:t>Анализ организации образовательного</w:t>
            </w:r>
            <w:r w:rsidRPr="00D90428">
              <w:rPr>
                <w:spacing w:val="30"/>
                <w:sz w:val="24"/>
                <w:lang w:val="ru-RU"/>
              </w:rPr>
              <w:t xml:space="preserve"> </w:t>
            </w:r>
            <w:r w:rsidRPr="00D90428">
              <w:rPr>
                <w:sz w:val="24"/>
                <w:lang w:val="ru-RU"/>
              </w:rPr>
              <w:t>процесса</w:t>
            </w:r>
            <w:r w:rsidRPr="00D90428">
              <w:rPr>
                <w:spacing w:val="30"/>
                <w:sz w:val="24"/>
                <w:lang w:val="ru-RU"/>
              </w:rPr>
              <w:t xml:space="preserve"> </w:t>
            </w:r>
            <w:r w:rsidRPr="00D90428">
              <w:rPr>
                <w:sz w:val="24"/>
                <w:lang w:val="ru-RU"/>
              </w:rPr>
              <w:t>по специальности «Дошкольное образование» в 2017/18 учеб. году</w:t>
            </w:r>
          </w:p>
        </w:tc>
        <w:tc>
          <w:tcPr>
            <w:tcW w:w="1134" w:type="dxa"/>
          </w:tcPr>
          <w:p w:rsidR="007D0638" w:rsidRDefault="007D0638" w:rsidP="00805A71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F40AF4">
              <w:t xml:space="preserve">юнь </w:t>
            </w:r>
          </w:p>
        </w:tc>
        <w:tc>
          <w:tcPr>
            <w:tcW w:w="2268" w:type="dxa"/>
          </w:tcPr>
          <w:p w:rsidR="007D0638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Pr="00950515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С.Ю,</w:t>
            </w:r>
          </w:p>
          <w:p w:rsidR="007D0638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5"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272CB9" w:rsidRDefault="007D0638" w:rsidP="00DA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962E51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505" w:type="dxa"/>
          </w:tcPr>
          <w:p w:rsidR="007D0638" w:rsidRPr="00F40AF4" w:rsidRDefault="007D0638" w:rsidP="007D0638">
            <w:pPr>
              <w:pStyle w:val="TableParagraph"/>
              <w:rPr>
                <w:sz w:val="24"/>
                <w:lang w:val="ru-RU"/>
              </w:rPr>
            </w:pPr>
            <w:r w:rsidRPr="00F40AF4">
              <w:rPr>
                <w:sz w:val="24"/>
                <w:lang w:val="ru-RU"/>
              </w:rPr>
              <w:t>Анализ работы творческой группы за</w:t>
            </w:r>
            <w:r w:rsidR="002716DB">
              <w:rPr>
                <w:spacing w:val="50"/>
                <w:sz w:val="24"/>
                <w:lang w:val="ru-RU"/>
              </w:rPr>
              <w:t xml:space="preserve"> </w:t>
            </w:r>
            <w:r w:rsidRPr="00F40AF4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8</w:t>
            </w:r>
            <w:r w:rsidRPr="00F40AF4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7D0638" w:rsidRDefault="007D0638" w:rsidP="009A0E2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7D0638" w:rsidRPr="00E43081" w:rsidRDefault="007D0638" w:rsidP="009A0E2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D0638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7D0638" w:rsidRPr="00950515" w:rsidRDefault="007D0638" w:rsidP="007D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С.Ю,</w:t>
            </w:r>
          </w:p>
          <w:p w:rsidR="007D0638" w:rsidRDefault="007D0638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5"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272CB9" w:rsidRDefault="007D0638" w:rsidP="00DA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962E51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Pr="00553AEC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D0638" w:rsidRDefault="007D0638" w:rsidP="00126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</w:p>
          <w:p w:rsidR="007D0638" w:rsidRPr="00553AEC" w:rsidRDefault="007D0638" w:rsidP="0040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год»</w:t>
            </w:r>
          </w:p>
        </w:tc>
        <w:tc>
          <w:tcPr>
            <w:tcW w:w="1134" w:type="dxa"/>
          </w:tcPr>
          <w:p w:rsidR="007D0638" w:rsidRPr="00164C56" w:rsidRDefault="007D0638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D0638" w:rsidRPr="007015E7" w:rsidRDefault="007D0638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D0638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962E51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7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7D0638" w:rsidRPr="00C75D8D" w:rsidRDefault="007D0638" w:rsidP="00C75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части основной образовательной программы </w:t>
            </w:r>
          </w:p>
        </w:tc>
        <w:tc>
          <w:tcPr>
            <w:tcW w:w="1134" w:type="dxa"/>
          </w:tcPr>
          <w:p w:rsidR="007D0638" w:rsidRDefault="007D0638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0638" w:rsidRDefault="007D0638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Pr="00C75D8D" w:rsidRDefault="007D0638" w:rsidP="00C75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D0638" w:rsidRPr="00402EB7" w:rsidRDefault="007D0638" w:rsidP="00402EB7">
            <w:pPr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65" w:right="7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Организация мероприятий</w:t>
            </w:r>
            <w:r w:rsidRPr="00402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укрепление здоровья ребенка и его 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638" w:rsidRPr="007D0638" w:rsidRDefault="007D0638" w:rsidP="00402EB7">
            <w:pPr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65" w:right="7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ПМ.03.</w:t>
            </w:r>
            <w:r w:rsidRPr="009E0A2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D0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занятий по основным  общеобразовательным программам дошкольного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638" w:rsidRPr="007D0638" w:rsidRDefault="007D0638" w:rsidP="007D0638">
            <w:pPr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65" w:right="7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B7">
              <w:rPr>
                <w:rFonts w:ascii="Times New Roman" w:eastAsia="Calibri" w:hAnsi="Times New Roman" w:cs="Times New Roman"/>
                <w:sz w:val="24"/>
                <w:szCs w:val="24"/>
              </w:rPr>
              <w:t>ПМ.04. Взаимодействие с родителями и сотрудниками образовательного учреждения.</w:t>
            </w:r>
          </w:p>
          <w:p w:rsidR="007D0638" w:rsidRPr="00402EB7" w:rsidRDefault="007D0638" w:rsidP="00402EB7">
            <w:pPr>
              <w:widowControl w:val="0"/>
              <w:numPr>
                <w:ilvl w:val="0"/>
                <w:numId w:val="3"/>
              </w:numPr>
              <w:tabs>
                <w:tab w:val="left" w:pos="6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65" w:right="7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ПМ.06. Организация мероприятий, направленных </w:t>
            </w:r>
            <w:proofErr w:type="gramStart"/>
            <w:r w:rsidRPr="004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познавательно-речевое развитием</w:t>
            </w:r>
            <w:proofErr w:type="gramEnd"/>
            <w:r w:rsidRPr="0040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</w:t>
            </w:r>
          </w:p>
        </w:tc>
        <w:tc>
          <w:tcPr>
            <w:tcW w:w="1134" w:type="dxa"/>
          </w:tcPr>
          <w:p w:rsidR="007D0638" w:rsidRPr="00171537" w:rsidRDefault="007D0638" w:rsidP="009A0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153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7D0638" w:rsidRPr="007015E7" w:rsidRDefault="007D0638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D0638" w:rsidRDefault="007D0638" w:rsidP="004F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7D0638" w:rsidRPr="00962E51" w:rsidRDefault="007D0638" w:rsidP="004F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D0638" w:rsidRPr="007015E7" w:rsidRDefault="007D0638" w:rsidP="004F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D0638" w:rsidRPr="007015E7" w:rsidTr="00402EB7">
        <w:tc>
          <w:tcPr>
            <w:tcW w:w="675" w:type="dxa"/>
          </w:tcPr>
          <w:p w:rsidR="007D0638" w:rsidRDefault="007D0638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7D0638" w:rsidRPr="00402EB7" w:rsidRDefault="007D0638" w:rsidP="0040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плана сетевого взаимодействия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</w:t>
            </w: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развития творчества детей и юношества городского поселения «Рабочий поселок Чегдомын» Верхнебуреинского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A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Хабаровского края</w:t>
            </w:r>
          </w:p>
        </w:tc>
        <w:tc>
          <w:tcPr>
            <w:tcW w:w="1134" w:type="dxa"/>
          </w:tcPr>
          <w:p w:rsidR="007D0638" w:rsidRDefault="007D0638" w:rsidP="009A0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0638" w:rsidRDefault="007D0638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638" w:rsidRPr="007015E7" w:rsidRDefault="007D0638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8505" w:type="dxa"/>
          </w:tcPr>
          <w:p w:rsidR="00FD6232" w:rsidRPr="0016337D" w:rsidRDefault="00FD6232" w:rsidP="00402EB7">
            <w:pPr>
              <w:pStyle w:val="TableParagraph"/>
              <w:tabs>
                <w:tab w:val="left" w:pos="2434"/>
              </w:tabs>
              <w:ind w:left="34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Помощь в разработке программно-методического </w:t>
            </w:r>
            <w:r w:rsidRPr="0016337D">
              <w:rPr>
                <w:sz w:val="24"/>
                <w:lang w:val="ru-RU"/>
              </w:rPr>
              <w:t>обеспечения учебного</w:t>
            </w:r>
            <w:r w:rsidRPr="0016337D">
              <w:rPr>
                <w:spacing w:val="43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процесса</w:t>
            </w:r>
            <w:r w:rsidRPr="0016337D">
              <w:rPr>
                <w:spacing w:val="43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педагогам совместителям,</w:t>
            </w:r>
            <w:r w:rsidRPr="0016337D">
              <w:rPr>
                <w:spacing w:val="41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участвующим</w:t>
            </w:r>
            <w:r w:rsidRPr="0016337D">
              <w:rPr>
                <w:spacing w:val="41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в</w:t>
            </w:r>
            <w:r w:rsidRPr="0016337D">
              <w:rPr>
                <w:w w:val="99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образовательном</w:t>
            </w:r>
            <w:r w:rsidRPr="0016337D">
              <w:rPr>
                <w:spacing w:val="1"/>
                <w:sz w:val="24"/>
                <w:lang w:val="ru-RU"/>
              </w:rPr>
              <w:t xml:space="preserve"> </w:t>
            </w:r>
            <w:r w:rsidRPr="0016337D">
              <w:rPr>
                <w:sz w:val="24"/>
                <w:lang w:val="ru-RU"/>
              </w:rPr>
              <w:t>процессе</w:t>
            </w:r>
          </w:p>
        </w:tc>
        <w:tc>
          <w:tcPr>
            <w:tcW w:w="1134" w:type="dxa"/>
          </w:tcPr>
          <w:p w:rsidR="00FD6232" w:rsidRPr="00402EB7" w:rsidRDefault="00FD6232" w:rsidP="004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B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FD6232" w:rsidRPr="0016337D" w:rsidRDefault="00FD6232" w:rsidP="00FD6232">
            <w:pPr>
              <w:pStyle w:val="TableParagraph"/>
              <w:tabs>
                <w:tab w:val="left" w:pos="1925"/>
              </w:tabs>
              <w:ind w:right="116"/>
              <w:jc w:val="center"/>
              <w:rPr>
                <w:sz w:val="24"/>
                <w:lang w:val="ru-RU"/>
              </w:rPr>
            </w:pPr>
            <w:r w:rsidRPr="0016337D">
              <w:rPr>
                <w:sz w:val="24"/>
                <w:lang w:val="ru-RU"/>
              </w:rPr>
              <w:t xml:space="preserve">Красикова И.П. Симашко Л.А. </w:t>
            </w:r>
            <w:r>
              <w:rPr>
                <w:sz w:val="24"/>
                <w:lang w:val="ru-RU"/>
              </w:rPr>
              <w:t>Агеева Н.Н.</w:t>
            </w:r>
          </w:p>
        </w:tc>
        <w:tc>
          <w:tcPr>
            <w:tcW w:w="2693" w:type="dxa"/>
          </w:tcPr>
          <w:p w:rsidR="00FD6232" w:rsidRPr="007D0638" w:rsidRDefault="00FD6232" w:rsidP="00FD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FD6232" w:rsidRPr="007D0638" w:rsidRDefault="001C7F4C" w:rsidP="00FD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FD6232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FD6232" w:rsidP="00B32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505" w:type="dxa"/>
          </w:tcPr>
          <w:p w:rsidR="00FD6232" w:rsidRPr="00F27721" w:rsidRDefault="00FD6232" w:rsidP="00402EB7">
            <w:pPr>
              <w:pStyle w:val="TableParagraph"/>
              <w:ind w:left="34" w:right="143"/>
              <w:jc w:val="both"/>
              <w:rPr>
                <w:sz w:val="24"/>
                <w:lang w:val="ru-RU"/>
              </w:rPr>
            </w:pPr>
            <w:r w:rsidRPr="00F27721">
              <w:rPr>
                <w:sz w:val="24"/>
                <w:lang w:val="ru-RU"/>
              </w:rPr>
              <w:t xml:space="preserve">Проведение консультации по вопросу организации практических занятий </w:t>
            </w:r>
            <w:r>
              <w:rPr>
                <w:sz w:val="24"/>
                <w:lang w:val="ru-RU"/>
              </w:rPr>
              <w:t xml:space="preserve">и самостоятельных  работ </w:t>
            </w:r>
            <w:r w:rsidRPr="00F2772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FD6232" w:rsidRPr="00402EB7" w:rsidRDefault="00FD6232" w:rsidP="004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FD6232" w:rsidRDefault="00FD6232" w:rsidP="009A0E28">
            <w:pPr>
              <w:pStyle w:val="TableParagraph"/>
              <w:ind w:left="83" w:righ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Агеева Н.Н.</w:t>
            </w:r>
          </w:p>
          <w:p w:rsidR="00FD6232" w:rsidRPr="00F27721" w:rsidRDefault="00FD6232" w:rsidP="009A0E28">
            <w:pPr>
              <w:pStyle w:val="TableParagraph"/>
              <w:ind w:left="83" w:righ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Николаи С.Ю.</w:t>
            </w:r>
            <w:r w:rsidRPr="00F27721">
              <w:rPr>
                <w:sz w:val="24"/>
                <w:lang w:val="ru-RU"/>
              </w:rPr>
              <w:t xml:space="preserve"> Красикова И.П.</w:t>
            </w:r>
          </w:p>
        </w:tc>
        <w:tc>
          <w:tcPr>
            <w:tcW w:w="2693" w:type="dxa"/>
          </w:tcPr>
          <w:p w:rsidR="00FD6232" w:rsidRPr="007D0638" w:rsidRDefault="00FD6232" w:rsidP="00FD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FD6232" w:rsidRPr="007D0638" w:rsidRDefault="001C7F4C" w:rsidP="00FD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FD6232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FD6232" w:rsidP="00B32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FD6232" w:rsidRPr="00402EB7" w:rsidRDefault="00FD6232" w:rsidP="0040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4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студентов в РМО  на базе МДОУ</w:t>
            </w:r>
          </w:p>
        </w:tc>
        <w:tc>
          <w:tcPr>
            <w:tcW w:w="1134" w:type="dxa"/>
          </w:tcPr>
          <w:p w:rsidR="00FD6232" w:rsidRPr="00402EB7" w:rsidRDefault="00FD6232" w:rsidP="0040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232" w:rsidRDefault="00FD6232" w:rsidP="009A0E28">
            <w:pPr>
              <w:pStyle w:val="TableParagraph"/>
              <w:ind w:left="83" w:right="116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D6232" w:rsidRPr="007015E7" w:rsidRDefault="00FD6232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05" w:type="dxa"/>
          </w:tcPr>
          <w:p w:rsidR="00FD6232" w:rsidRPr="00ED5DEB" w:rsidRDefault="00FD6232" w:rsidP="00BB20B5">
            <w:pPr>
              <w:widowControl w:val="0"/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 xml:space="preserve">Особенности написания конспекта </w:t>
            </w:r>
            <w:r w:rsidR="00BB20B5" w:rsidRPr="00ED5DEB">
              <w:rPr>
                <w:rFonts w:ascii="Times New Roman" w:eastAsia="Times New Roman" w:hAnsi="Times New Roman" w:cs="Times New Roman"/>
                <w:sz w:val="24"/>
              </w:rPr>
              <w:t xml:space="preserve">по речевому развитию с использованием </w:t>
            </w:r>
            <w:proofErr w:type="spellStart"/>
            <w:r w:rsidR="00BB20B5" w:rsidRPr="00ED5DEB">
              <w:rPr>
                <w:rFonts w:ascii="Times New Roman" w:eastAsia="Times New Roman" w:hAnsi="Times New Roman" w:cs="Times New Roman"/>
                <w:sz w:val="24"/>
              </w:rPr>
              <w:t>Лэпбука</w:t>
            </w:r>
            <w:proofErr w:type="spellEnd"/>
            <w:r w:rsidR="00BB20B5" w:rsidRPr="00ED5DEB">
              <w:rPr>
                <w:rFonts w:ascii="Times New Roman" w:eastAsia="Times New Roman" w:hAnsi="Times New Roman" w:cs="Times New Roman"/>
                <w:sz w:val="24"/>
              </w:rPr>
              <w:t xml:space="preserve"> для детей старшего дошкольного возраста</w:t>
            </w:r>
            <w:r w:rsidRPr="00ED5DEB">
              <w:rPr>
                <w:rFonts w:ascii="Times New Roman" w:eastAsia="Times New Roman" w:hAnsi="Times New Roman" w:cs="Times New Roman"/>
                <w:sz w:val="24"/>
              </w:rPr>
              <w:t xml:space="preserve"> (МДОУ №10)</w:t>
            </w:r>
          </w:p>
        </w:tc>
        <w:tc>
          <w:tcPr>
            <w:tcW w:w="1134" w:type="dxa"/>
          </w:tcPr>
          <w:p w:rsidR="00FD6232" w:rsidRPr="00ED5DEB" w:rsidRDefault="00FD6232" w:rsidP="008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D6232" w:rsidRPr="00ED5DEB" w:rsidRDefault="00FD6232" w:rsidP="00402EB7">
            <w:pPr>
              <w:jc w:val="center"/>
              <w:rPr>
                <w:rFonts w:ascii="Times New Roman" w:hAnsi="Times New Roman" w:cs="Times New Roman"/>
              </w:rPr>
            </w:pPr>
            <w:r w:rsidRPr="00ED5DEB">
              <w:rPr>
                <w:rFonts w:ascii="Times New Roman" w:hAnsi="Times New Roman" w:cs="Times New Roman"/>
              </w:rPr>
              <w:t>Мелешко Н.А</w:t>
            </w:r>
          </w:p>
          <w:p w:rsidR="00FD6232" w:rsidRPr="00ED5DEB" w:rsidRDefault="002716DB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Агеева Н.Н.</w:t>
            </w:r>
          </w:p>
          <w:p w:rsidR="00FD6232" w:rsidRPr="00ED5DEB" w:rsidRDefault="00FD6232" w:rsidP="009A0E28">
            <w:pPr>
              <w:pStyle w:val="TableParagraph"/>
              <w:ind w:left="83" w:right="116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716DB" w:rsidRPr="007D0638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Агеева Н.Н.</w:t>
            </w:r>
          </w:p>
          <w:p w:rsidR="002716DB" w:rsidRPr="007D0638" w:rsidRDefault="001C7F4C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2716DB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2716DB" w:rsidP="0027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Pr="00BB20B5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8505" w:type="dxa"/>
          </w:tcPr>
          <w:p w:rsidR="00FD6232" w:rsidRPr="00ED5DEB" w:rsidRDefault="00BB20B5" w:rsidP="00BB20B5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>Использование интерактивных технологий в образовательной деятельности</w:t>
            </w:r>
            <w:r w:rsidR="00FD6232" w:rsidRPr="00ED5DEB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ДОУ на базе МДОУ №12</w:t>
            </w:r>
          </w:p>
        </w:tc>
        <w:tc>
          <w:tcPr>
            <w:tcW w:w="1134" w:type="dxa"/>
          </w:tcPr>
          <w:p w:rsidR="00FD6232" w:rsidRPr="00ED5DEB" w:rsidRDefault="00FD6232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D6232" w:rsidRPr="00ED5DEB" w:rsidRDefault="00FD6232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Губренко</w:t>
            </w:r>
            <w:proofErr w:type="spellEnd"/>
            <w:r w:rsidRPr="00ED5DEB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FD6232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С.Ю,</w:t>
            </w:r>
          </w:p>
          <w:p w:rsidR="002716DB" w:rsidRPr="00ED5DEB" w:rsidRDefault="002716DB" w:rsidP="002716D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</w:tc>
        <w:tc>
          <w:tcPr>
            <w:tcW w:w="2693" w:type="dxa"/>
          </w:tcPr>
          <w:p w:rsidR="002716DB" w:rsidRPr="007D0638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2716DB" w:rsidRPr="007D0638" w:rsidRDefault="001C7F4C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2716DB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2716DB" w:rsidP="0027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8505" w:type="dxa"/>
          </w:tcPr>
          <w:p w:rsidR="00FD6232" w:rsidRPr="00ED5DEB" w:rsidRDefault="002847A6" w:rsidP="00402EB7">
            <w:pPr>
              <w:widowControl w:val="0"/>
              <w:numPr>
                <w:ilvl w:val="0"/>
                <w:numId w:val="4"/>
              </w:numPr>
              <w:tabs>
                <w:tab w:val="left" w:pos="405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  <w:r w:rsidR="00FD6232" w:rsidRPr="00ED5DEB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D6232" w:rsidRPr="00ED5DEB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системе подготовки педагогов</w:t>
            </w:r>
            <w:r w:rsidR="00FD6232" w:rsidRPr="00ED5DEB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="00FD6232" w:rsidRPr="00ED5DE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образовательного учреждения (МБДОУ №</w:t>
            </w:r>
            <w:r w:rsidR="00FD6232" w:rsidRPr="00ED5D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7)</w:t>
            </w:r>
          </w:p>
          <w:p w:rsidR="00FD6232" w:rsidRPr="00ED5DEB" w:rsidRDefault="00FD6232" w:rsidP="0040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232" w:rsidRPr="00ED5DEB" w:rsidRDefault="00FD6232" w:rsidP="008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D6232" w:rsidRDefault="00FD6232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Зайцева Т.Б.</w:t>
            </w:r>
          </w:p>
          <w:p w:rsidR="002716DB" w:rsidRPr="00ED5DEB" w:rsidRDefault="002716DB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FD6232" w:rsidRPr="00ED5DEB" w:rsidRDefault="00FD6232" w:rsidP="009A0E28">
            <w:pPr>
              <w:pStyle w:val="TableParagraph"/>
              <w:ind w:left="83" w:right="116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716DB" w:rsidRPr="007D0638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2716DB" w:rsidRPr="007D0638" w:rsidRDefault="001C7F4C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2716DB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2716DB" w:rsidP="0027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8505" w:type="dxa"/>
          </w:tcPr>
          <w:p w:rsidR="00FD6232" w:rsidRPr="00ED5DEB" w:rsidRDefault="002847A6" w:rsidP="002847A6">
            <w:pPr>
              <w:widowControl w:val="0"/>
              <w:tabs>
                <w:tab w:val="left" w:pos="224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>Проектная деятельность как один из способов сотрудничества воспитателя и родителей в ДОУ</w:t>
            </w:r>
            <w:r w:rsidR="00FD6232" w:rsidRPr="00ED5DEB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(МБДОУ</w:t>
            </w:r>
            <w:r w:rsidR="00FD6232" w:rsidRPr="00ED5DEB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№ 7)</w:t>
            </w:r>
          </w:p>
        </w:tc>
        <w:tc>
          <w:tcPr>
            <w:tcW w:w="1134" w:type="dxa"/>
          </w:tcPr>
          <w:p w:rsidR="00FD6232" w:rsidRPr="00ED5DEB" w:rsidRDefault="00FD6232" w:rsidP="009A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716DB" w:rsidRDefault="00FD6232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Зайцева Т.Б.</w:t>
            </w:r>
          </w:p>
          <w:p w:rsidR="00FD6232" w:rsidRPr="00ED5DEB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</w:tc>
        <w:tc>
          <w:tcPr>
            <w:tcW w:w="2693" w:type="dxa"/>
          </w:tcPr>
          <w:p w:rsidR="002716DB" w:rsidRPr="007D0638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2716DB" w:rsidRPr="007D0638" w:rsidRDefault="001C7F4C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2716DB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Default="00FD6232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8505" w:type="dxa"/>
          </w:tcPr>
          <w:p w:rsidR="00FD6232" w:rsidRPr="00ED5DEB" w:rsidRDefault="002847A6" w:rsidP="002847A6">
            <w:pPr>
              <w:widowControl w:val="0"/>
              <w:tabs>
                <w:tab w:val="left" w:pos="224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элементов мнемотехники в работе по развитию речи с детьми </w:t>
            </w:r>
            <w:r w:rsidR="00FD6232" w:rsidRPr="00ED5DEB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D6232" w:rsidRPr="00ED5DE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старшей</w:t>
            </w:r>
            <w:r w:rsidR="00FD6232" w:rsidRPr="00ED5DEB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группе (МДОУ №</w:t>
            </w:r>
            <w:r w:rsidR="00FD6232" w:rsidRPr="00ED5D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D6232" w:rsidRPr="00ED5DEB">
              <w:rPr>
                <w:rFonts w:ascii="Times New Roman" w:eastAsia="Times New Roman" w:hAnsi="Times New Roman" w:cs="Times New Roman"/>
                <w:sz w:val="24"/>
              </w:rPr>
              <w:t>10)</w:t>
            </w:r>
          </w:p>
        </w:tc>
        <w:tc>
          <w:tcPr>
            <w:tcW w:w="1134" w:type="dxa"/>
          </w:tcPr>
          <w:p w:rsidR="00FD6232" w:rsidRPr="00ED5DEB" w:rsidRDefault="00FD6232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D6232" w:rsidRPr="00ED5DEB" w:rsidRDefault="00FD6232" w:rsidP="00402EB7">
            <w:pPr>
              <w:jc w:val="center"/>
              <w:rPr>
                <w:rFonts w:ascii="Times New Roman" w:hAnsi="Times New Roman" w:cs="Times New Roman"/>
              </w:rPr>
            </w:pPr>
            <w:r w:rsidRPr="00ED5DEB">
              <w:rPr>
                <w:rFonts w:ascii="Times New Roman" w:hAnsi="Times New Roman" w:cs="Times New Roman"/>
              </w:rPr>
              <w:t>Мелешко Н.А</w:t>
            </w:r>
          </w:p>
          <w:p w:rsidR="00FD6232" w:rsidRDefault="002716DB" w:rsidP="0040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Николаи С.Ю.</w:t>
            </w:r>
          </w:p>
          <w:p w:rsidR="002716DB" w:rsidRPr="00ED5DEB" w:rsidRDefault="002716DB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Агеева Н.Н.</w:t>
            </w:r>
          </w:p>
        </w:tc>
        <w:tc>
          <w:tcPr>
            <w:tcW w:w="2693" w:type="dxa"/>
          </w:tcPr>
          <w:p w:rsidR="002716DB" w:rsidRPr="007D0638" w:rsidRDefault="002716DB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2716DB" w:rsidRPr="007D0638" w:rsidRDefault="001C7F4C" w:rsidP="00271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2716DB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FD6232" w:rsidRPr="007015E7" w:rsidRDefault="002716DB" w:rsidP="0027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B32206" w:rsidRPr="007015E7" w:rsidTr="00402EB7">
        <w:tc>
          <w:tcPr>
            <w:tcW w:w="675" w:type="dxa"/>
          </w:tcPr>
          <w:p w:rsidR="00B32206" w:rsidRDefault="00B32206" w:rsidP="008D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505" w:type="dxa"/>
          </w:tcPr>
          <w:p w:rsidR="00B32206" w:rsidRPr="00ED5DEB" w:rsidRDefault="00B32206" w:rsidP="002847A6">
            <w:pPr>
              <w:widowControl w:val="0"/>
              <w:tabs>
                <w:tab w:val="left" w:pos="224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DEB">
              <w:rPr>
                <w:rFonts w:ascii="Times New Roman" w:eastAsia="Times New Roman" w:hAnsi="Times New Roman" w:cs="Times New Roman"/>
                <w:sz w:val="24"/>
              </w:rPr>
              <w:t>Обеспечение условий для формирования универсальных учебных действий у дошкольников с нарушениями речи согласно ФГОС на базе МДОУ № 12</w:t>
            </w:r>
          </w:p>
        </w:tc>
        <w:tc>
          <w:tcPr>
            <w:tcW w:w="1134" w:type="dxa"/>
          </w:tcPr>
          <w:p w:rsidR="00B32206" w:rsidRPr="00ED5DEB" w:rsidRDefault="00B32206" w:rsidP="0040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32206" w:rsidRPr="00ED5DEB" w:rsidRDefault="00B32206" w:rsidP="00B32206">
            <w:pPr>
              <w:jc w:val="center"/>
              <w:rPr>
                <w:rFonts w:ascii="Times New Roman" w:hAnsi="Times New Roman" w:cs="Times New Roman"/>
              </w:rPr>
            </w:pPr>
            <w:r w:rsidRPr="00ED5DEB">
              <w:rPr>
                <w:rFonts w:ascii="Times New Roman" w:hAnsi="Times New Roman" w:cs="Times New Roman"/>
              </w:rPr>
              <w:t>Агеева Н.Н.</w:t>
            </w:r>
          </w:p>
        </w:tc>
        <w:tc>
          <w:tcPr>
            <w:tcW w:w="2693" w:type="dxa"/>
          </w:tcPr>
          <w:p w:rsidR="00B32206" w:rsidRPr="007D0638" w:rsidRDefault="00B32206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B32206" w:rsidRPr="007D0638" w:rsidRDefault="001C7F4C" w:rsidP="00B32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B32206" w:rsidRPr="007D06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nata_orlo@mail.ru</w:t>
              </w:r>
            </w:hyperlink>
          </w:p>
          <w:p w:rsidR="00B32206" w:rsidRPr="007015E7" w:rsidRDefault="00B32206" w:rsidP="00B32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8-962-502-20-86</w:t>
            </w:r>
          </w:p>
        </w:tc>
      </w:tr>
      <w:tr w:rsidR="00FD6232" w:rsidRPr="007015E7" w:rsidTr="00402EB7">
        <w:tc>
          <w:tcPr>
            <w:tcW w:w="675" w:type="dxa"/>
          </w:tcPr>
          <w:p w:rsidR="00FD6232" w:rsidRPr="00FF7BEC" w:rsidRDefault="00FD6232" w:rsidP="0040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FD6232" w:rsidRPr="00164C56" w:rsidRDefault="00FD6232" w:rsidP="0045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отчет работы КИП </w:t>
            </w:r>
          </w:p>
        </w:tc>
        <w:tc>
          <w:tcPr>
            <w:tcW w:w="1134" w:type="dxa"/>
          </w:tcPr>
          <w:p w:rsidR="00FD6232" w:rsidRPr="00450F90" w:rsidRDefault="00FD6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D6232" w:rsidRPr="007015E7" w:rsidRDefault="00FD6232" w:rsidP="00D4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D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  <w:tc>
          <w:tcPr>
            <w:tcW w:w="2693" w:type="dxa"/>
          </w:tcPr>
          <w:p w:rsidR="00FD6232" w:rsidRDefault="00FD6232" w:rsidP="00FD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  <w:p w:rsidR="00FD6232" w:rsidRPr="00962E51" w:rsidRDefault="00FD6232" w:rsidP="00FD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irinakrasikova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D6232" w:rsidRPr="007015E7" w:rsidRDefault="00FD6232" w:rsidP="00FD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8-914-21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0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303255" w:rsidRPr="007015E7" w:rsidRDefault="00303255">
      <w:pPr>
        <w:rPr>
          <w:rFonts w:ascii="Times New Roman" w:hAnsi="Times New Roman" w:cs="Times New Roman"/>
          <w:sz w:val="24"/>
          <w:szCs w:val="24"/>
        </w:rPr>
      </w:pPr>
    </w:p>
    <w:sectPr w:rsidR="00303255" w:rsidRPr="007015E7" w:rsidSect="00306DF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A94"/>
    <w:multiLevelType w:val="hybridMultilevel"/>
    <w:tmpl w:val="FEBAE75C"/>
    <w:lvl w:ilvl="0" w:tplc="9E50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09F1"/>
    <w:multiLevelType w:val="hybridMultilevel"/>
    <w:tmpl w:val="19702194"/>
    <w:lvl w:ilvl="0" w:tplc="A036BEBC">
      <w:numFmt w:val="bullet"/>
      <w:lvlText w:val="–"/>
      <w:lvlJc w:val="left"/>
      <w:pPr>
        <w:ind w:left="0" w:hanging="2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9224">
      <w:numFmt w:val="bullet"/>
      <w:lvlText w:val="•"/>
      <w:lvlJc w:val="left"/>
      <w:pPr>
        <w:ind w:left="679" w:hanging="259"/>
      </w:pPr>
      <w:rPr>
        <w:rFonts w:hint="default"/>
      </w:rPr>
    </w:lvl>
    <w:lvl w:ilvl="2" w:tplc="EB2A5628">
      <w:numFmt w:val="bullet"/>
      <w:lvlText w:val="•"/>
      <w:lvlJc w:val="left"/>
      <w:pPr>
        <w:ind w:left="1358" w:hanging="259"/>
      </w:pPr>
      <w:rPr>
        <w:rFonts w:hint="default"/>
      </w:rPr>
    </w:lvl>
    <w:lvl w:ilvl="3" w:tplc="B5840FB2">
      <w:numFmt w:val="bullet"/>
      <w:lvlText w:val="•"/>
      <w:lvlJc w:val="left"/>
      <w:pPr>
        <w:ind w:left="2038" w:hanging="259"/>
      </w:pPr>
      <w:rPr>
        <w:rFonts w:hint="default"/>
      </w:rPr>
    </w:lvl>
    <w:lvl w:ilvl="4" w:tplc="802EC5C6">
      <w:numFmt w:val="bullet"/>
      <w:lvlText w:val="•"/>
      <w:lvlJc w:val="left"/>
      <w:pPr>
        <w:ind w:left="2717" w:hanging="259"/>
      </w:pPr>
      <w:rPr>
        <w:rFonts w:hint="default"/>
      </w:rPr>
    </w:lvl>
    <w:lvl w:ilvl="5" w:tplc="BD46AE92">
      <w:numFmt w:val="bullet"/>
      <w:lvlText w:val="•"/>
      <w:lvlJc w:val="left"/>
      <w:pPr>
        <w:ind w:left="3397" w:hanging="259"/>
      </w:pPr>
      <w:rPr>
        <w:rFonts w:hint="default"/>
      </w:rPr>
    </w:lvl>
    <w:lvl w:ilvl="6" w:tplc="A41E9DB8">
      <w:numFmt w:val="bullet"/>
      <w:lvlText w:val="•"/>
      <w:lvlJc w:val="left"/>
      <w:pPr>
        <w:ind w:left="4076" w:hanging="259"/>
      </w:pPr>
      <w:rPr>
        <w:rFonts w:hint="default"/>
      </w:rPr>
    </w:lvl>
    <w:lvl w:ilvl="7" w:tplc="414666CC">
      <w:numFmt w:val="bullet"/>
      <w:lvlText w:val="•"/>
      <w:lvlJc w:val="left"/>
      <w:pPr>
        <w:ind w:left="4755" w:hanging="259"/>
      </w:pPr>
      <w:rPr>
        <w:rFonts w:hint="default"/>
      </w:rPr>
    </w:lvl>
    <w:lvl w:ilvl="8" w:tplc="0A46A0B6">
      <w:numFmt w:val="bullet"/>
      <w:lvlText w:val="•"/>
      <w:lvlJc w:val="left"/>
      <w:pPr>
        <w:ind w:left="5435" w:hanging="259"/>
      </w:pPr>
      <w:rPr>
        <w:rFonts w:hint="default"/>
      </w:rPr>
    </w:lvl>
  </w:abstractNum>
  <w:abstractNum w:abstractNumId="2" w15:restartNumberingAfterBreak="0">
    <w:nsid w:val="51654DEB"/>
    <w:multiLevelType w:val="hybridMultilevel"/>
    <w:tmpl w:val="E6FE4EE4"/>
    <w:lvl w:ilvl="0" w:tplc="D3608FC0">
      <w:numFmt w:val="bullet"/>
      <w:lvlText w:val="–"/>
      <w:lvlJc w:val="left"/>
      <w:pPr>
        <w:ind w:left="0" w:hanging="3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5F92C566">
      <w:numFmt w:val="bullet"/>
      <w:lvlText w:val="•"/>
      <w:lvlJc w:val="left"/>
      <w:pPr>
        <w:ind w:left="679" w:hanging="367"/>
      </w:pPr>
      <w:rPr>
        <w:rFonts w:hint="default"/>
      </w:rPr>
    </w:lvl>
    <w:lvl w:ilvl="2" w:tplc="94D07F3C">
      <w:numFmt w:val="bullet"/>
      <w:lvlText w:val="•"/>
      <w:lvlJc w:val="left"/>
      <w:pPr>
        <w:ind w:left="1358" w:hanging="367"/>
      </w:pPr>
      <w:rPr>
        <w:rFonts w:hint="default"/>
      </w:rPr>
    </w:lvl>
    <w:lvl w:ilvl="3" w:tplc="8C66A7B6">
      <w:numFmt w:val="bullet"/>
      <w:lvlText w:val="•"/>
      <w:lvlJc w:val="left"/>
      <w:pPr>
        <w:ind w:left="2038" w:hanging="367"/>
      </w:pPr>
      <w:rPr>
        <w:rFonts w:hint="default"/>
      </w:rPr>
    </w:lvl>
    <w:lvl w:ilvl="4" w:tplc="9C305318">
      <w:numFmt w:val="bullet"/>
      <w:lvlText w:val="•"/>
      <w:lvlJc w:val="left"/>
      <w:pPr>
        <w:ind w:left="2717" w:hanging="367"/>
      </w:pPr>
      <w:rPr>
        <w:rFonts w:hint="default"/>
      </w:rPr>
    </w:lvl>
    <w:lvl w:ilvl="5" w:tplc="226A86C4">
      <w:numFmt w:val="bullet"/>
      <w:lvlText w:val="•"/>
      <w:lvlJc w:val="left"/>
      <w:pPr>
        <w:ind w:left="3397" w:hanging="367"/>
      </w:pPr>
      <w:rPr>
        <w:rFonts w:hint="default"/>
      </w:rPr>
    </w:lvl>
    <w:lvl w:ilvl="6" w:tplc="8A80EBBA">
      <w:numFmt w:val="bullet"/>
      <w:lvlText w:val="•"/>
      <w:lvlJc w:val="left"/>
      <w:pPr>
        <w:ind w:left="4076" w:hanging="367"/>
      </w:pPr>
      <w:rPr>
        <w:rFonts w:hint="default"/>
      </w:rPr>
    </w:lvl>
    <w:lvl w:ilvl="7" w:tplc="02083812">
      <w:numFmt w:val="bullet"/>
      <w:lvlText w:val="•"/>
      <w:lvlJc w:val="left"/>
      <w:pPr>
        <w:ind w:left="4755" w:hanging="367"/>
      </w:pPr>
      <w:rPr>
        <w:rFonts w:hint="default"/>
      </w:rPr>
    </w:lvl>
    <w:lvl w:ilvl="8" w:tplc="524A4B56">
      <w:numFmt w:val="bullet"/>
      <w:lvlText w:val="•"/>
      <w:lvlJc w:val="left"/>
      <w:pPr>
        <w:ind w:left="5435" w:hanging="367"/>
      </w:pPr>
      <w:rPr>
        <w:rFonts w:hint="default"/>
      </w:rPr>
    </w:lvl>
  </w:abstractNum>
  <w:abstractNum w:abstractNumId="3" w15:restartNumberingAfterBreak="0">
    <w:nsid w:val="67AA2A62"/>
    <w:multiLevelType w:val="hybridMultilevel"/>
    <w:tmpl w:val="63FA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55"/>
    <w:rsid w:val="00065665"/>
    <w:rsid w:val="00096CEA"/>
    <w:rsid w:val="000A2FA3"/>
    <w:rsid w:val="0012636C"/>
    <w:rsid w:val="00133A5D"/>
    <w:rsid w:val="00164C56"/>
    <w:rsid w:val="00171537"/>
    <w:rsid w:val="00186D3A"/>
    <w:rsid w:val="001946CA"/>
    <w:rsid w:val="001A5A6C"/>
    <w:rsid w:val="001B0E01"/>
    <w:rsid w:val="001B381E"/>
    <w:rsid w:val="001C7F4C"/>
    <w:rsid w:val="001E2C12"/>
    <w:rsid w:val="001E3232"/>
    <w:rsid w:val="001F20D3"/>
    <w:rsid w:val="00222834"/>
    <w:rsid w:val="002716DB"/>
    <w:rsid w:val="002847A6"/>
    <w:rsid w:val="002A503E"/>
    <w:rsid w:val="00303255"/>
    <w:rsid w:val="00303DAF"/>
    <w:rsid w:val="00306DFD"/>
    <w:rsid w:val="00311F57"/>
    <w:rsid w:val="003361C9"/>
    <w:rsid w:val="00340411"/>
    <w:rsid w:val="00380920"/>
    <w:rsid w:val="003F44EE"/>
    <w:rsid w:val="00402EB7"/>
    <w:rsid w:val="0044655D"/>
    <w:rsid w:val="00450F90"/>
    <w:rsid w:val="004809D6"/>
    <w:rsid w:val="004C221F"/>
    <w:rsid w:val="004C2616"/>
    <w:rsid w:val="004D7133"/>
    <w:rsid w:val="00553AEC"/>
    <w:rsid w:val="00575938"/>
    <w:rsid w:val="00581FF3"/>
    <w:rsid w:val="005864DD"/>
    <w:rsid w:val="00602495"/>
    <w:rsid w:val="00642DF0"/>
    <w:rsid w:val="00650568"/>
    <w:rsid w:val="00651DBD"/>
    <w:rsid w:val="006B1D6A"/>
    <w:rsid w:val="006B5C84"/>
    <w:rsid w:val="007015E7"/>
    <w:rsid w:val="00741ECC"/>
    <w:rsid w:val="00756D54"/>
    <w:rsid w:val="007756CA"/>
    <w:rsid w:val="007D0638"/>
    <w:rsid w:val="007D3C09"/>
    <w:rsid w:val="007F0DFE"/>
    <w:rsid w:val="00803F6F"/>
    <w:rsid w:val="00805A71"/>
    <w:rsid w:val="00893DDC"/>
    <w:rsid w:val="008C2DFB"/>
    <w:rsid w:val="008D0394"/>
    <w:rsid w:val="00914E41"/>
    <w:rsid w:val="00915473"/>
    <w:rsid w:val="00950515"/>
    <w:rsid w:val="00962E51"/>
    <w:rsid w:val="009673C1"/>
    <w:rsid w:val="00967846"/>
    <w:rsid w:val="009850D0"/>
    <w:rsid w:val="009A3E10"/>
    <w:rsid w:val="00A46FD3"/>
    <w:rsid w:val="00A83AB7"/>
    <w:rsid w:val="00AC5F5C"/>
    <w:rsid w:val="00B32206"/>
    <w:rsid w:val="00B74D66"/>
    <w:rsid w:val="00B848F7"/>
    <w:rsid w:val="00BA1614"/>
    <w:rsid w:val="00BA42B2"/>
    <w:rsid w:val="00BB20B5"/>
    <w:rsid w:val="00C14047"/>
    <w:rsid w:val="00C75D8D"/>
    <w:rsid w:val="00CE13B1"/>
    <w:rsid w:val="00CE57C1"/>
    <w:rsid w:val="00D010B3"/>
    <w:rsid w:val="00D063B6"/>
    <w:rsid w:val="00D25BDD"/>
    <w:rsid w:val="00D42956"/>
    <w:rsid w:val="00D44C16"/>
    <w:rsid w:val="00D6020A"/>
    <w:rsid w:val="00D6743F"/>
    <w:rsid w:val="00DB3751"/>
    <w:rsid w:val="00DC5614"/>
    <w:rsid w:val="00DE463C"/>
    <w:rsid w:val="00E12AE8"/>
    <w:rsid w:val="00E36736"/>
    <w:rsid w:val="00E76D4F"/>
    <w:rsid w:val="00EB20B7"/>
    <w:rsid w:val="00ED5DEB"/>
    <w:rsid w:val="00EF594E"/>
    <w:rsid w:val="00F0614F"/>
    <w:rsid w:val="00F073F7"/>
    <w:rsid w:val="00F1435A"/>
    <w:rsid w:val="00F86701"/>
    <w:rsid w:val="00FC2559"/>
    <w:rsid w:val="00FD004E"/>
    <w:rsid w:val="00FD623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9EBC-135A-4045-858A-F495BC7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255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0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636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E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05A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805A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05A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">
    <w:name w:val="hl"/>
    <w:basedOn w:val="a0"/>
    <w:rsid w:val="009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_orlo@mail.ru" TargetMode="External"/><Relationship Id="rId13" Type="http://schemas.openxmlformats.org/officeDocument/2006/relationships/hyperlink" Target="mailto:nata_orlo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_orlo@mail.ru" TargetMode="External"/><Relationship Id="rId12" Type="http://schemas.openxmlformats.org/officeDocument/2006/relationships/hyperlink" Target="mailto:nata_orlo@mail.ru" TargetMode="External"/><Relationship Id="rId17" Type="http://schemas.openxmlformats.org/officeDocument/2006/relationships/hyperlink" Target="mailto:nata_or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_orl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_orlo@mail.ru" TargetMode="External"/><Relationship Id="rId11" Type="http://schemas.openxmlformats.org/officeDocument/2006/relationships/hyperlink" Target="mailto:nata_orl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_orlo@mail.ru" TargetMode="External"/><Relationship Id="rId10" Type="http://schemas.openxmlformats.org/officeDocument/2006/relationships/hyperlink" Target="mailto:nata_orl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a_orlo@mail.ru" TargetMode="External"/><Relationship Id="rId14" Type="http://schemas.openxmlformats.org/officeDocument/2006/relationships/hyperlink" Target="mailto:nata_or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1617-6016-4DCF-8FA0-5CFC22B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2017-12-18T23:27:00Z</cp:lastPrinted>
  <dcterms:created xsi:type="dcterms:W3CDTF">2019-02-14T08:15:00Z</dcterms:created>
  <dcterms:modified xsi:type="dcterms:W3CDTF">2019-02-14T08:15:00Z</dcterms:modified>
</cp:coreProperties>
</file>