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92055" w:rsidRPr="00E92055" w:rsidTr="00E92055">
        <w:tc>
          <w:tcPr>
            <w:tcW w:w="7534" w:type="dxa"/>
          </w:tcPr>
          <w:p w:rsidR="00E92055" w:rsidRPr="00E92055" w:rsidRDefault="00E92055" w:rsidP="00E92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35" w:type="dxa"/>
          </w:tcPr>
          <w:p w:rsidR="00E92055" w:rsidRDefault="00E92055" w:rsidP="00A54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4855" w:rsidRDefault="00AC4855" w:rsidP="00A54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4855" w:rsidRDefault="00AC4855" w:rsidP="00A54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4855" w:rsidRDefault="00AC4855" w:rsidP="00A54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4855" w:rsidRDefault="00AC4855" w:rsidP="00A54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4855" w:rsidRDefault="00AC4855" w:rsidP="00A54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4855" w:rsidRPr="00E92055" w:rsidRDefault="00AC4855" w:rsidP="00A54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92055" w:rsidRPr="00E92055" w:rsidRDefault="00E92055" w:rsidP="00E9205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92055">
        <w:rPr>
          <w:rFonts w:ascii="Times New Roman" w:eastAsia="Calibri" w:hAnsi="Times New Roman" w:cs="Times New Roman"/>
        </w:rPr>
        <w:t>.</w:t>
      </w:r>
    </w:p>
    <w:p w:rsidR="00E92055" w:rsidRPr="00E92055" w:rsidRDefault="00E92055" w:rsidP="00E9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55" w:rsidRPr="00E92055" w:rsidRDefault="00E92055" w:rsidP="00E9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55" w:rsidRPr="00E92055" w:rsidRDefault="00E92055" w:rsidP="00E92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055" w:rsidRPr="00E92055" w:rsidRDefault="00E92055" w:rsidP="00E92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E92055" w:rsidRPr="00E92055" w:rsidRDefault="00E92055" w:rsidP="00E92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055" w:rsidRPr="00E92055" w:rsidRDefault="00E92055" w:rsidP="00E92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0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государственного бюджетного</w:t>
      </w:r>
      <w:r w:rsidRPr="00E92055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профессионального</w:t>
      </w:r>
      <w:r w:rsidRPr="00E92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</w:t>
      </w:r>
    </w:p>
    <w:p w:rsidR="00E92055" w:rsidRPr="00E92055" w:rsidRDefault="00E92055" w:rsidP="00E920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2055">
        <w:rPr>
          <w:rFonts w:ascii="Times New Roman" w:eastAsia="Calibri" w:hAnsi="Times New Roman" w:cs="Times New Roman"/>
          <w:sz w:val="28"/>
          <w:szCs w:val="28"/>
        </w:rPr>
        <w:t>«Чегдомынский горно-технологический  техникум»</w:t>
      </w:r>
    </w:p>
    <w:p w:rsidR="00E92055" w:rsidRPr="00E92055" w:rsidRDefault="00E92055" w:rsidP="00E92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квалифицированных рабочих, служащих по профессии</w:t>
      </w:r>
    </w:p>
    <w:p w:rsidR="00E92055" w:rsidRPr="00E92055" w:rsidRDefault="00E92055" w:rsidP="00E92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E92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21.01.1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E92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Электрослесарь подземный</w:t>
      </w:r>
    </w:p>
    <w:bookmarkEnd w:id="0"/>
    <w:p w:rsidR="00E92055" w:rsidRPr="00E92055" w:rsidRDefault="00E92055" w:rsidP="00E920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2055" w:rsidRPr="00E92055" w:rsidRDefault="00E92055" w:rsidP="00E920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2055" w:rsidRPr="00E92055" w:rsidRDefault="00E92055" w:rsidP="00E9205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E92055">
        <w:rPr>
          <w:rFonts w:ascii="Times New Roman" w:eastAsia="Calibri" w:hAnsi="Times New Roman" w:cs="Times New Roman"/>
          <w:sz w:val="26"/>
          <w:szCs w:val="26"/>
        </w:rPr>
        <w:t xml:space="preserve">Квалификация: </w:t>
      </w:r>
      <w:r w:rsidR="007A02B3" w:rsidRPr="007A0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Электрослесарь подземный</w:t>
      </w:r>
    </w:p>
    <w:p w:rsidR="00E92055" w:rsidRPr="00E92055" w:rsidRDefault="00E92055" w:rsidP="00E9205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E92055">
        <w:rPr>
          <w:rFonts w:ascii="Times New Roman" w:eastAsia="Calibri" w:hAnsi="Times New Roman" w:cs="Times New Roman"/>
          <w:sz w:val="26"/>
          <w:szCs w:val="26"/>
        </w:rPr>
        <w:t xml:space="preserve">Форма обучения: </w:t>
      </w:r>
      <w:r w:rsidRPr="00E92055">
        <w:rPr>
          <w:rFonts w:ascii="Times New Roman" w:eastAsia="Calibri" w:hAnsi="Times New Roman" w:cs="Times New Roman"/>
          <w:b/>
          <w:sz w:val="26"/>
          <w:szCs w:val="26"/>
        </w:rPr>
        <w:t>очная</w:t>
      </w:r>
    </w:p>
    <w:p w:rsidR="00E92055" w:rsidRPr="00E92055" w:rsidRDefault="00E92055" w:rsidP="00E9205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E92055">
        <w:rPr>
          <w:rFonts w:ascii="Times New Roman" w:eastAsia="Calibri" w:hAnsi="Times New Roman" w:cs="Times New Roman"/>
          <w:sz w:val="26"/>
          <w:szCs w:val="26"/>
        </w:rPr>
        <w:t>Нормативный срок обучения –2</w:t>
      </w:r>
      <w:r w:rsidRPr="00E92055">
        <w:rPr>
          <w:rFonts w:ascii="Times New Roman" w:eastAsia="Calibri" w:hAnsi="Times New Roman" w:cs="Times New Roman"/>
          <w:b/>
          <w:sz w:val="26"/>
          <w:szCs w:val="26"/>
        </w:rPr>
        <w:t xml:space="preserve"> года 10 месяцев</w:t>
      </w:r>
    </w:p>
    <w:p w:rsidR="00E92055" w:rsidRPr="00E92055" w:rsidRDefault="00E92055" w:rsidP="00E9205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92055">
        <w:rPr>
          <w:rFonts w:ascii="Times New Roman" w:eastAsia="Calibri" w:hAnsi="Times New Roman" w:cs="Times New Roman"/>
          <w:sz w:val="26"/>
          <w:szCs w:val="26"/>
        </w:rPr>
        <w:t>на базе основного общего образования</w:t>
      </w:r>
    </w:p>
    <w:p w:rsidR="00E92055" w:rsidRPr="00E92055" w:rsidRDefault="00E92055" w:rsidP="00E9205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92055">
        <w:rPr>
          <w:rFonts w:ascii="Times New Roman" w:eastAsia="Calibri" w:hAnsi="Times New Roman" w:cs="Times New Roman"/>
          <w:sz w:val="26"/>
          <w:szCs w:val="26"/>
        </w:rPr>
        <w:t xml:space="preserve">Профиль </w:t>
      </w:r>
      <w:proofErr w:type="gramStart"/>
      <w:r w:rsidRPr="00E92055">
        <w:rPr>
          <w:rFonts w:ascii="Times New Roman" w:eastAsia="Calibri" w:hAnsi="Times New Roman" w:cs="Times New Roman"/>
          <w:sz w:val="26"/>
          <w:szCs w:val="26"/>
        </w:rPr>
        <w:t>получаемого</w:t>
      </w:r>
      <w:proofErr w:type="gramEnd"/>
      <w:r w:rsidRPr="00E92055">
        <w:rPr>
          <w:rFonts w:ascii="Times New Roman" w:eastAsia="Calibri" w:hAnsi="Times New Roman" w:cs="Times New Roman"/>
          <w:sz w:val="26"/>
          <w:szCs w:val="26"/>
        </w:rPr>
        <w:t xml:space="preserve"> профессионального </w:t>
      </w:r>
    </w:p>
    <w:p w:rsidR="00E92055" w:rsidRPr="00E92055" w:rsidRDefault="00E92055" w:rsidP="00E9205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E92055">
        <w:rPr>
          <w:rFonts w:ascii="Times New Roman" w:eastAsia="Calibri" w:hAnsi="Times New Roman" w:cs="Times New Roman"/>
          <w:sz w:val="26"/>
          <w:szCs w:val="26"/>
        </w:rPr>
        <w:t xml:space="preserve">образования - </w:t>
      </w:r>
      <w:r w:rsidRPr="00E92055">
        <w:rPr>
          <w:rFonts w:ascii="Times New Roman" w:eastAsia="Calibri" w:hAnsi="Times New Roman" w:cs="Times New Roman"/>
          <w:b/>
          <w:sz w:val="26"/>
          <w:szCs w:val="26"/>
        </w:rPr>
        <w:t>технический</w:t>
      </w: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2055" w:rsidRPr="00E92055" w:rsidRDefault="00E92055" w:rsidP="00E92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E92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</w:p>
    <w:p w:rsidR="00E92055" w:rsidRPr="00E92055" w:rsidRDefault="00E92055" w:rsidP="00E92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Сводные данные по бюджету времени (в неделях) </w:t>
      </w:r>
    </w:p>
    <w:p w:rsidR="00E92055" w:rsidRPr="00E92055" w:rsidRDefault="00E92055" w:rsidP="00E920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14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284"/>
        <w:gridCol w:w="1175"/>
        <w:gridCol w:w="2197"/>
        <w:gridCol w:w="1636"/>
        <w:gridCol w:w="1698"/>
        <w:gridCol w:w="1767"/>
        <w:gridCol w:w="1268"/>
        <w:gridCol w:w="1334"/>
      </w:tblGrid>
      <w:tr w:rsidR="00E92055" w:rsidRPr="00E92055" w:rsidTr="00E92055">
        <w:trPr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Курсы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Обучение по дисциплинам и междисциплинарным курсам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(по курсам)</w:t>
            </w:r>
          </w:p>
        </w:tc>
      </w:tr>
      <w:tr w:rsidR="00E92055" w:rsidRPr="00E92055" w:rsidTr="00E9205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профилю </w:t>
            </w:r>
          </w:p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профессии НПО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преддипломная</w:t>
            </w:r>
          </w:p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(для СПО)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2055" w:rsidRPr="00E92055" w:rsidTr="00E92055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E92055" w:rsidRPr="00E92055" w:rsidTr="00E92055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</w:tr>
      <w:tr w:rsidR="00E92055" w:rsidRPr="00E92055" w:rsidTr="00E92055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</w:tr>
      <w:tr w:rsidR="00E92055" w:rsidRPr="00E92055" w:rsidTr="00E92055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</w:tr>
      <w:tr w:rsidR="00E92055" w:rsidRPr="00E92055" w:rsidTr="00E92055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</w:t>
            </w:r>
          </w:p>
        </w:tc>
      </w:tr>
    </w:tbl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20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План учебного процесса </w:t>
      </w: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4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52"/>
        <w:gridCol w:w="4333"/>
        <w:gridCol w:w="1051"/>
        <w:gridCol w:w="716"/>
        <w:gridCol w:w="862"/>
        <w:gridCol w:w="691"/>
        <w:gridCol w:w="1291"/>
        <w:gridCol w:w="995"/>
        <w:gridCol w:w="1134"/>
        <w:gridCol w:w="1001"/>
        <w:gridCol w:w="664"/>
        <w:gridCol w:w="664"/>
        <w:gridCol w:w="664"/>
      </w:tblGrid>
      <w:tr w:rsidR="00E92055" w:rsidRPr="00E92055" w:rsidTr="00AC4855">
        <w:trPr>
          <w:trHeight w:val="104"/>
        </w:trPr>
        <w:tc>
          <w:tcPr>
            <w:tcW w:w="1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(час</w:t>
            </w:r>
            <w:proofErr w:type="gramStart"/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E92055" w:rsidRPr="00E92055" w:rsidTr="00AC4855">
        <w:trPr>
          <w:trHeight w:val="162"/>
        </w:trPr>
        <w:tc>
          <w:tcPr>
            <w:tcW w:w="1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учебная работа 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3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курс</w:t>
            </w:r>
          </w:p>
        </w:tc>
      </w:tr>
      <w:tr w:rsidR="00E92055" w:rsidRPr="00E92055" w:rsidTr="00AC4855">
        <w:trPr>
          <w:trHeight w:val="393"/>
        </w:trPr>
        <w:tc>
          <w:tcPr>
            <w:tcW w:w="1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т. ч. лаб. и </w:t>
            </w:r>
            <w:proofErr w:type="spellStart"/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сем.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сем.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сем.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сем.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сем.</w:t>
            </w:r>
          </w:p>
        </w:tc>
      </w:tr>
      <w:tr w:rsidR="00E92055" w:rsidRPr="00E92055" w:rsidTr="00AC4855">
        <w:trPr>
          <w:trHeight w:val="154"/>
        </w:trPr>
        <w:tc>
          <w:tcPr>
            <w:tcW w:w="1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20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92055" w:rsidRPr="00E92055" w:rsidTr="00AC4855">
        <w:trPr>
          <w:trHeight w:val="87"/>
        </w:trPr>
        <w:tc>
          <w:tcPr>
            <w:tcW w:w="1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20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92055" w:rsidRPr="00E92055" w:rsidTr="00AC4855">
        <w:trPr>
          <w:trHeight w:val="162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E92055" w:rsidRPr="00E92055" w:rsidTr="00AC4855">
        <w:trPr>
          <w:trHeight w:val="185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2055" w:rsidRPr="00E92055" w:rsidTr="00AC4855">
        <w:trPr>
          <w:trHeight w:val="185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ОУД.00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дисциплины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2055" w:rsidRPr="00E92055" w:rsidTr="00AC4855">
        <w:trPr>
          <w:trHeight w:val="123"/>
        </w:trPr>
        <w:tc>
          <w:tcPr>
            <w:tcW w:w="13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ОУД.01</w:t>
            </w:r>
          </w:p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3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05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-/-/-/-/-/,Э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69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0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055" w:rsidRPr="00E92055" w:rsidTr="00AC4855">
        <w:trPr>
          <w:trHeight w:val="123"/>
        </w:trPr>
        <w:tc>
          <w:tcPr>
            <w:tcW w:w="1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3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055" w:rsidRPr="00E92055" w:rsidTr="00AC4855">
        <w:trPr>
          <w:trHeight w:val="131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-/-/-/,ДЗ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2055" w:rsidRPr="00E92055" w:rsidTr="00AC4855">
        <w:trPr>
          <w:trHeight w:val="154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ОУД.04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-/-/,ДЗ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2055" w:rsidRPr="00E92055" w:rsidTr="00AC4855">
        <w:trPr>
          <w:trHeight w:val="154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ОУД.05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2055" w:rsidRPr="00E92055" w:rsidTr="00AC4855">
        <w:trPr>
          <w:trHeight w:val="154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ОУД.06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2055" w:rsidRPr="00E92055" w:rsidTr="00AC4855">
        <w:trPr>
          <w:trHeight w:val="154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ОУД.09.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2055" w:rsidRPr="00E92055" w:rsidTr="00AC4855">
        <w:trPr>
          <w:trHeight w:val="162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</w:t>
            </w:r>
            <w:proofErr w:type="spellStart"/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экономика+право</w:t>
            </w:r>
            <w:proofErr w:type="spellEnd"/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2055" w:rsidRPr="00E92055" w:rsidTr="00AC4855">
        <w:trPr>
          <w:trHeight w:val="162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ОУД.15.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2055" w:rsidRPr="00E92055" w:rsidTr="00AC4855">
        <w:trPr>
          <w:trHeight w:val="277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ОУД.16.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055" w:rsidRPr="00E92055" w:rsidTr="00AC4855">
        <w:trPr>
          <w:trHeight w:val="277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ОУД.17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055" w:rsidRPr="00E92055" w:rsidTr="00AC4855">
        <w:trPr>
          <w:trHeight w:val="162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ОДп.00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Профильные дисциплины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92055" w:rsidRPr="00E92055" w:rsidTr="00AC4855">
        <w:trPr>
          <w:trHeight w:val="162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 Э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2055" w:rsidRPr="00E92055" w:rsidTr="00AC4855">
        <w:trPr>
          <w:trHeight w:val="162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ОУД.08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-/ Э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067F33" w:rsidRDefault="00E92055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2055" w:rsidRPr="00E92055" w:rsidTr="00AC4855">
        <w:trPr>
          <w:trHeight w:val="162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ОУД,07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-/,ДЗ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067F33" w:rsidRDefault="00E92055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2055" w:rsidRPr="00E92055" w:rsidTr="00AC4855">
        <w:trPr>
          <w:trHeight w:val="162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Общепрофессиональный цикл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E92055" w:rsidRPr="00E92055" w:rsidTr="00AC4855">
        <w:trPr>
          <w:trHeight w:val="197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черчение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2055" w:rsidRPr="00E92055" w:rsidTr="00AC4855">
        <w:trPr>
          <w:trHeight w:val="162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-/-/-/-/Э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067F33" w:rsidRDefault="00E92055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2055" w:rsidRPr="00E92055" w:rsidTr="00AC4855">
        <w:trPr>
          <w:trHeight w:val="277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технической механики и слесарных работ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2055" w:rsidRPr="00E92055" w:rsidTr="00AC4855">
        <w:trPr>
          <w:trHeight w:val="162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2055" w:rsidRPr="00E92055" w:rsidTr="00AC4855">
        <w:trPr>
          <w:trHeight w:val="162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2055" w:rsidRPr="00E92055" w:rsidTr="00AC4855">
        <w:trPr>
          <w:trHeight w:val="162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2055" w:rsidRPr="00E92055" w:rsidTr="00AC4855">
        <w:trPr>
          <w:trHeight w:val="408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горного дела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2055" w:rsidRPr="00E92055" w:rsidTr="00AC4855">
        <w:trPr>
          <w:trHeight w:val="539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Электроматериаловедение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</w:t>
            </w:r>
          </w:p>
        </w:tc>
      </w:tr>
      <w:tr w:rsidR="00E92055" w:rsidRPr="00E92055" w:rsidTr="00AC4855">
        <w:trPr>
          <w:trHeight w:val="539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ОП.08.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профессию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92055" w:rsidRPr="00E92055" w:rsidTr="00AC4855">
        <w:trPr>
          <w:trHeight w:val="539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ОП.09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Адаптация выпускника на рынке труда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92055" w:rsidRPr="00E92055" w:rsidTr="00AC4855">
        <w:trPr>
          <w:trHeight w:val="162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Профессиональный цикл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582</w:t>
            </w:r>
          </w:p>
        </w:tc>
      </w:tr>
      <w:tr w:rsidR="00E92055" w:rsidRPr="00E92055" w:rsidTr="00AC4855">
        <w:trPr>
          <w:trHeight w:val="162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582</w:t>
            </w:r>
          </w:p>
        </w:tc>
      </w:tr>
      <w:tr w:rsidR="00E92055" w:rsidRPr="00E92055" w:rsidTr="00AC4855">
        <w:trPr>
          <w:trHeight w:val="285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E92055" w:rsidRPr="005360F2" w:rsidRDefault="005360F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Обслуживание электрооборудования горных машин и механизмов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067F33" w:rsidRDefault="00067F33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067F33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067F33" w:rsidRDefault="00067F33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067F33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5360F2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5360F2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067F33" w:rsidRDefault="00067F33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067F33" w:rsidRDefault="00067F33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E92055" w:rsidRPr="00E92055" w:rsidTr="00AC4855">
        <w:trPr>
          <w:trHeight w:val="270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E92055" w:rsidRPr="00E92055" w:rsidRDefault="005360F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Технология и механизация горных работ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06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-/-/-/Э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067F33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067F33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067F33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067F33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5360F2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5360F2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067F33" w:rsidRDefault="00D809F2" w:rsidP="00E92055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067F33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067F33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09F2" w:rsidRPr="00E92055" w:rsidTr="00AC4855">
        <w:trPr>
          <w:trHeight w:val="270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E92055" w:rsidRDefault="00D809F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D809F2" w:rsidRPr="005360F2" w:rsidRDefault="00D809F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Электрооборудование горных машин и механизмов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E92055" w:rsidRDefault="00067F33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067F33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067F33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067F33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067F33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5360F2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5360F2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067F33" w:rsidRDefault="00D809F2" w:rsidP="007A02B3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067F33" w:rsidRDefault="00D809F2" w:rsidP="007A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F2" w:rsidRPr="00E92055" w:rsidTr="00AC4855">
        <w:trPr>
          <w:trHeight w:val="197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-/-/ДЗ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067F33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067F33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09F2" w:rsidRPr="00E92055" w:rsidTr="00AC4855">
        <w:trPr>
          <w:trHeight w:val="162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809F2" w:rsidRPr="00E92055" w:rsidRDefault="00D809F2" w:rsidP="0006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 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809F2" w:rsidRPr="00067F33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809F2" w:rsidRPr="00067F33" w:rsidRDefault="00D809F2" w:rsidP="00D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288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809F2" w:rsidRPr="00E92055" w:rsidRDefault="00D809F2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09F2" w:rsidRPr="00E92055" w:rsidTr="00AC4855">
        <w:trPr>
          <w:trHeight w:val="293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809F2" w:rsidRPr="00E92055" w:rsidRDefault="00D809F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D809F2" w:rsidRPr="00E92055" w:rsidRDefault="00D809F2" w:rsidP="00E92055">
            <w:pPr>
              <w:pStyle w:val="2"/>
              <w:widowControl w:val="0"/>
              <w:ind w:left="0" w:firstLine="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055">
              <w:rPr>
                <w:b/>
                <w:sz w:val="20"/>
                <w:szCs w:val="20"/>
              </w:rPr>
              <w:t>Обслуживание высоковольтного электрооборудования и аппаратуры управления и защиты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067F33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067F33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582</w:t>
            </w:r>
          </w:p>
        </w:tc>
      </w:tr>
      <w:tr w:rsidR="00D809F2" w:rsidRPr="00E92055" w:rsidTr="00AC4855">
        <w:trPr>
          <w:trHeight w:val="408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Электроснабжение и автоматизация технологических процессов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-/-/-/-/-/Э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067F33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067F33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D809F2" w:rsidRPr="00E92055" w:rsidTr="00AC4855">
        <w:trPr>
          <w:trHeight w:val="143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809F2" w:rsidRPr="00067F33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809F2" w:rsidRPr="00067F33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09F2" w:rsidRPr="00E92055" w:rsidTr="00AC4855">
        <w:trPr>
          <w:trHeight w:val="143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067F33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809F2" w:rsidRPr="00067F33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</w:tr>
      <w:tr w:rsidR="00D809F2" w:rsidRPr="00E92055" w:rsidTr="00AC4855">
        <w:trPr>
          <w:trHeight w:val="143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809F2" w:rsidRPr="00E92055" w:rsidRDefault="00D809F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D809F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Монтаж электрооборудования горных машин и механизмов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067F33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-/-/-/Э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809F2" w:rsidRPr="00E92055" w:rsidRDefault="00067F33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067F33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067F33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067F33" w:rsidRDefault="00067F33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067F33" w:rsidRDefault="00067F33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F2" w:rsidRPr="00E92055" w:rsidTr="00AC4855">
        <w:trPr>
          <w:trHeight w:val="143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809F2" w:rsidRPr="00E92055" w:rsidRDefault="00D809F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 03. 01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D809F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электрооборудования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067F33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809F2" w:rsidRPr="00E92055" w:rsidRDefault="00067F33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067F33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067F33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067F33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F2" w:rsidRPr="00E92055" w:rsidTr="00AC4855">
        <w:trPr>
          <w:trHeight w:val="143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809F2" w:rsidRPr="00E92055" w:rsidRDefault="00D809F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D809F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067F33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067F33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067F33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F2" w:rsidRPr="00E92055" w:rsidTr="00AC4855">
        <w:trPr>
          <w:trHeight w:val="143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809F2" w:rsidRPr="00E92055" w:rsidRDefault="00D809F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D809F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067F33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067F33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067F33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F2" w:rsidRPr="00E92055" w:rsidTr="00AC4855">
        <w:trPr>
          <w:trHeight w:val="169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09F2" w:rsidRPr="00067F33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09F2" w:rsidRPr="00067F33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09F2" w:rsidRPr="00E92055" w:rsidTr="00AC4855">
        <w:trPr>
          <w:trHeight w:val="169"/>
        </w:trPr>
        <w:tc>
          <w:tcPr>
            <w:tcW w:w="5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E92055" w:rsidRDefault="00D809F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ОПОП, включая физическую культуру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4178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067F33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067F33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</w:tr>
      <w:tr w:rsidR="00D809F2" w:rsidRPr="00E92055" w:rsidTr="00AC4855">
        <w:trPr>
          <w:trHeight w:val="223"/>
        </w:trPr>
        <w:tc>
          <w:tcPr>
            <w:tcW w:w="5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5582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067F33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067F33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</w:tr>
      <w:tr w:rsidR="00D809F2" w:rsidRPr="00E92055" w:rsidTr="00AC4855">
        <w:trPr>
          <w:trHeight w:val="277"/>
        </w:trPr>
        <w:tc>
          <w:tcPr>
            <w:tcW w:w="1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09F2" w:rsidRPr="00067F33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09F2" w:rsidRPr="00067F33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2нед.</w:t>
            </w:r>
          </w:p>
        </w:tc>
      </w:tr>
      <w:tr w:rsidR="00D809F2" w:rsidRPr="00E92055" w:rsidTr="00AC4855">
        <w:trPr>
          <w:trHeight w:val="153"/>
        </w:trPr>
        <w:tc>
          <w:tcPr>
            <w:tcW w:w="831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учебную группу по 100 часов в учебном году (всего 300 час.)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067F33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067F33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809F2" w:rsidRPr="00E92055" w:rsidTr="00AC4855">
        <w:trPr>
          <w:trHeight w:val="127"/>
        </w:trPr>
        <w:tc>
          <w:tcPr>
            <w:tcW w:w="831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(итоговая) аттестация: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809F2" w:rsidRPr="00E92055" w:rsidRDefault="00D809F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E92055" w:rsidRDefault="00D809F2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067F33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067F33" w:rsidRDefault="00D809F2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9F2" w:rsidRPr="00E92055" w:rsidRDefault="00D809F2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809F2" w:rsidRPr="00E92055" w:rsidTr="00AC4855">
        <w:trPr>
          <w:trHeight w:val="209"/>
        </w:trPr>
        <w:tc>
          <w:tcPr>
            <w:tcW w:w="8314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Выпускная квалификационная работа  (2 недели)</w:t>
            </w:r>
          </w:p>
          <w:p w:rsidR="00D809F2" w:rsidRPr="00E92055" w:rsidRDefault="00D809F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809F2" w:rsidRPr="00E92055" w:rsidRDefault="00D809F2" w:rsidP="00E9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20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809F2" w:rsidRPr="00E92055" w:rsidRDefault="00D809F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09F2" w:rsidRPr="00E92055" w:rsidRDefault="00D809F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</w:t>
            </w:r>
            <w:proofErr w:type="gramStart"/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рактики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809F2" w:rsidRPr="00E92055" w:rsidRDefault="00D809F2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809F2" w:rsidRPr="00067F33" w:rsidRDefault="00D809F2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809F2" w:rsidRPr="00067F33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809F2" w:rsidRPr="00E92055" w:rsidRDefault="00D809F2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</w:tr>
      <w:tr w:rsidR="00D809F2" w:rsidRPr="00E92055" w:rsidTr="00AC4855">
        <w:trPr>
          <w:trHeight w:val="361"/>
        </w:trPr>
        <w:tc>
          <w:tcPr>
            <w:tcW w:w="8314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F2" w:rsidRPr="00E92055" w:rsidRDefault="00D809F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экзаменов (в т. ч. экзаменов (квалификационных))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2" w:rsidRPr="00067F33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2" w:rsidRPr="00067F33" w:rsidRDefault="00067F33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D809F2" w:rsidRPr="00E92055" w:rsidTr="00AC4855">
        <w:trPr>
          <w:trHeight w:val="174"/>
        </w:trPr>
        <w:tc>
          <w:tcPr>
            <w:tcW w:w="8314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20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9F2" w:rsidRPr="00E92055" w:rsidRDefault="00D809F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</w:t>
            </w:r>
            <w:proofErr w:type="spellEnd"/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зачетов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9F2" w:rsidRPr="00E92055" w:rsidRDefault="00067F33" w:rsidP="00E9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9F2" w:rsidRPr="00E92055" w:rsidRDefault="00067F33" w:rsidP="00E9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9F2" w:rsidRPr="00E92055" w:rsidRDefault="00D809F2" w:rsidP="00E9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D809F2" w:rsidRPr="00E92055" w:rsidTr="00AC4855">
        <w:trPr>
          <w:trHeight w:val="193"/>
        </w:trPr>
        <w:tc>
          <w:tcPr>
            <w:tcW w:w="135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809F2" w:rsidRPr="00E92055" w:rsidRDefault="00D809F2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3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809F2" w:rsidRPr="00E92055" w:rsidRDefault="00D809F2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809F2" w:rsidRPr="00E92055" w:rsidRDefault="00D809F2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809F2" w:rsidRPr="00E92055" w:rsidRDefault="00D809F2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809F2" w:rsidRPr="00E92055" w:rsidRDefault="00D809F2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809F2" w:rsidRPr="00E92055" w:rsidRDefault="00D809F2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809F2" w:rsidRPr="00E92055" w:rsidRDefault="00D809F2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809F2" w:rsidRPr="00E92055" w:rsidRDefault="00D809F2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809F2" w:rsidRPr="00E92055" w:rsidRDefault="00D809F2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809F2" w:rsidRPr="00E92055" w:rsidRDefault="00D809F2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809F2" w:rsidRPr="00E92055" w:rsidRDefault="00D809F2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809F2" w:rsidRPr="00E92055" w:rsidRDefault="00D809F2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809F2" w:rsidRPr="00E92055" w:rsidRDefault="00D809F2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E92055" w:rsidRPr="00E92055" w:rsidRDefault="00E92055" w:rsidP="00E92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E92055" w:rsidRPr="00E92055" w:rsidRDefault="00E92055" w:rsidP="00067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E92055">
        <w:rPr>
          <w:rFonts w:ascii="Times New Roman" w:hAnsi="Times New Roman" w:cs="Times New Roman"/>
          <w:b/>
          <w:color w:val="000000"/>
          <w:sz w:val="23"/>
          <w:szCs w:val="23"/>
        </w:rPr>
        <w:t>Пояснительная записка к программе подготовки квалифицированных рабочих, служащих 21.01.1</w:t>
      </w:r>
      <w:r w:rsidR="00067F33">
        <w:rPr>
          <w:rFonts w:ascii="Times New Roman" w:hAnsi="Times New Roman" w:cs="Times New Roman"/>
          <w:b/>
          <w:color w:val="000000"/>
          <w:sz w:val="23"/>
          <w:szCs w:val="23"/>
        </w:rPr>
        <w:t>5</w:t>
      </w:r>
      <w:r w:rsidRPr="00E9205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067F33">
        <w:rPr>
          <w:rFonts w:ascii="Times New Roman" w:hAnsi="Times New Roman" w:cs="Times New Roman"/>
          <w:b/>
          <w:color w:val="000000"/>
          <w:sz w:val="23"/>
          <w:szCs w:val="23"/>
        </w:rPr>
        <w:t>Электрослесарь подземный</w:t>
      </w:r>
    </w:p>
    <w:p w:rsidR="00E92055" w:rsidRPr="00E92055" w:rsidRDefault="00E92055" w:rsidP="00E9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92055" w:rsidRPr="00E92055" w:rsidRDefault="00E92055" w:rsidP="00E9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92055">
        <w:rPr>
          <w:rFonts w:ascii="Times New Roman" w:hAnsi="Times New Roman" w:cs="Times New Roman"/>
          <w:color w:val="000000"/>
          <w:sz w:val="23"/>
          <w:szCs w:val="23"/>
        </w:rPr>
        <w:t xml:space="preserve">Настоящий учебный план краевого государственного бюджетного  профессионального образовательного учреждения  «Чегдомынский горно-технологический техникум» (далее – КГБПОУ ЧГТТ)  разработан на основе </w:t>
      </w:r>
    </w:p>
    <w:p w:rsidR="001760C8" w:rsidRPr="001760C8" w:rsidRDefault="00E92055" w:rsidP="001760C8">
      <w:pPr>
        <w:shd w:val="clear" w:color="auto" w:fill="FFFFFF"/>
        <w:tabs>
          <w:tab w:val="left" w:pos="709"/>
          <w:tab w:val="left" w:pos="993"/>
          <w:tab w:val="left" w:pos="1118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55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1760C8" w:rsidRPr="001760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1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760C8" w:rsidRPr="001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 w:rsidR="001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760C8" w:rsidRPr="001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1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760C8" w:rsidRPr="001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 w:rsidR="001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760C8" w:rsidRPr="001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0C8" w:rsidRPr="001760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среднего профессионального образования (ФГОС СПО) </w:t>
      </w:r>
      <w:r w:rsidR="001760C8" w:rsidRPr="001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профессии </w:t>
      </w:r>
      <w:r w:rsidR="001760C8" w:rsidRPr="00176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21.01.15 Электрослесарь подземный</w:t>
      </w:r>
      <w:r w:rsidR="001760C8" w:rsidRPr="001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приказом Министерства образования и науки Российской Федерации от «02» августа 2013 г. № 935 </w:t>
      </w:r>
      <w:r w:rsidR="001760C8" w:rsidRPr="001760C8">
        <w:rPr>
          <w:rFonts w:ascii="Times New Roman" w:hAnsi="Times New Roman" w:cs="Times New Roman"/>
          <w:sz w:val="24"/>
          <w:szCs w:val="24"/>
        </w:rPr>
        <w:t>(ред. от 25.03.2015)</w:t>
      </w:r>
    </w:p>
    <w:p w:rsidR="00E92055" w:rsidRDefault="00E92055" w:rsidP="00176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9205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Федерального государственного образовательного стандарта среднего общего образования, реализуемого в пределах ОПОП (ППССЗ) с учетом профиля получаемого профессионального образования, </w:t>
      </w:r>
    </w:p>
    <w:p w:rsidR="00067F33" w:rsidRPr="00067F33" w:rsidRDefault="00067F33" w:rsidP="001760C8">
      <w:pPr>
        <w:tabs>
          <w:tab w:val="left" w:pos="8222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-</w:t>
      </w:r>
      <w:r w:rsidRPr="00067F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60C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</w:t>
      </w:r>
      <w:r w:rsidRPr="00067F3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рофессиональн</w:t>
      </w:r>
      <w:r w:rsidR="001760C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ого</w:t>
      </w:r>
      <w:r w:rsidRPr="00067F3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стандарт</w:t>
      </w:r>
      <w:r w:rsidR="001760C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</w:t>
      </w:r>
      <w:r w:rsidRPr="00067F3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«Слесарь-электрик» утвержденный приказом Министерства труда и социальной защиты РФ от </w:t>
      </w:r>
      <w:r w:rsidRPr="00067F33">
        <w:rPr>
          <w:rFonts w:ascii="Times New Roman" w:hAnsi="Times New Roman" w:cs="Times New Roman"/>
          <w:sz w:val="24"/>
          <w:szCs w:val="24"/>
        </w:rPr>
        <w:t>17 сентября 2014 N 646н</w:t>
      </w:r>
      <w:r w:rsidRPr="00067F3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E92055" w:rsidRPr="00E92055" w:rsidRDefault="00E92055" w:rsidP="00E9205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9205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Письма </w:t>
      </w:r>
      <w:r w:rsidR="001760C8">
        <w:rPr>
          <w:rFonts w:ascii="Times New Roman" w:eastAsia="Lucida Sans Unicode" w:hAnsi="Times New Roman" w:cs="Times New Roman"/>
          <w:sz w:val="24"/>
          <w:szCs w:val="24"/>
          <w:lang w:eastAsia="ar-SA"/>
        </w:rPr>
        <w:t>М</w:t>
      </w:r>
      <w:r w:rsidRPr="00E92055"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инистерства образования и науки Российской Федерации от 24 апреля 2015 года № 06-456 «Об изменениях в Федеральные государственные образовательные стандарты среднего профессионального образования»,</w:t>
      </w:r>
    </w:p>
    <w:p w:rsidR="00E92055" w:rsidRPr="00E92055" w:rsidRDefault="00E92055" w:rsidP="00E9205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9205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Приказа Минобрнауки России от 18.04.2013 года № 291 «Об утверждении Положения о практике обучающихся, </w:t>
      </w:r>
      <w:proofErr w:type="gramStart"/>
      <w:r w:rsidRPr="00E92055"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осваивающих</w:t>
      </w:r>
      <w:proofErr w:type="gramEnd"/>
      <w:r w:rsidRPr="00E9205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основные профессиональные образовательные программы среднего профессионального образования», зарегистрировано в Минюсте России 14.06.2013 №28785</w:t>
      </w:r>
    </w:p>
    <w:p w:rsidR="00E92055" w:rsidRPr="00E92055" w:rsidRDefault="00E92055" w:rsidP="00E9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92055" w:rsidRPr="00E92055" w:rsidRDefault="00E92055" w:rsidP="00E9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205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Организация учебного процесса и режим занятий: </w:t>
      </w:r>
    </w:p>
    <w:p w:rsidR="00E92055" w:rsidRPr="00E92055" w:rsidRDefault="00E92055" w:rsidP="00E9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055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учебной недели – </w:t>
      </w:r>
      <w:r w:rsidR="001760C8">
        <w:rPr>
          <w:rFonts w:ascii="Times New Roman" w:hAnsi="Times New Roman" w:cs="Times New Roman"/>
          <w:color w:val="000000"/>
          <w:sz w:val="24"/>
          <w:szCs w:val="24"/>
        </w:rPr>
        <w:t>шестидневная</w:t>
      </w:r>
      <w:r w:rsidRPr="00E92055">
        <w:rPr>
          <w:rFonts w:ascii="Times New Roman" w:hAnsi="Times New Roman" w:cs="Times New Roman"/>
          <w:color w:val="000000"/>
          <w:sz w:val="24"/>
          <w:szCs w:val="24"/>
        </w:rPr>
        <w:t>. Предусматривается группировка учебных занятий парами  90 минут</w:t>
      </w:r>
      <w:r w:rsidR="001760C8">
        <w:rPr>
          <w:rFonts w:ascii="Times New Roman" w:hAnsi="Times New Roman" w:cs="Times New Roman"/>
          <w:color w:val="000000"/>
          <w:sz w:val="24"/>
          <w:szCs w:val="24"/>
        </w:rPr>
        <w:t>: два академических часа по 45 минут с перерывом 5 минут.</w:t>
      </w:r>
      <w:r w:rsidRPr="00E9205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92055" w:rsidRPr="00E92055" w:rsidRDefault="00E92055" w:rsidP="00E9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055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Максимальный объем учебной нагрузки студента не превышает 54 академических часа в неделю, включая 36 часов аудиторной нагрузки и 18 часов самостоятельной работы. </w:t>
      </w:r>
    </w:p>
    <w:p w:rsidR="00E92055" w:rsidRPr="00E92055" w:rsidRDefault="00E92055" w:rsidP="00E9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055">
        <w:rPr>
          <w:rFonts w:ascii="Times New Roman" w:hAnsi="Times New Roman" w:cs="Times New Roman"/>
          <w:color w:val="000000"/>
          <w:sz w:val="24"/>
          <w:szCs w:val="24"/>
        </w:rPr>
        <w:t xml:space="preserve">Текущий контроль знаний включает в себя устную и письменную проверку знаний, контрольные работы, тестовый контроль, практическую проверку при выполнении практических, лабораторных работ. </w:t>
      </w:r>
    </w:p>
    <w:p w:rsidR="00E92055" w:rsidRPr="00E92055" w:rsidRDefault="00E92055" w:rsidP="00E9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055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обучения, в рамках подготовки к промежуточной и итоговой аттестации, в рамках выполнения выпускной квалификационной работы, преподаватели проводят групповые и индивидуальные консультации. </w:t>
      </w:r>
    </w:p>
    <w:p w:rsidR="00E92055" w:rsidRPr="00E92055" w:rsidRDefault="00E92055" w:rsidP="00E9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055">
        <w:rPr>
          <w:rFonts w:ascii="Times New Roman" w:hAnsi="Times New Roman" w:cs="Times New Roman"/>
          <w:color w:val="000000"/>
          <w:sz w:val="24"/>
          <w:szCs w:val="24"/>
        </w:rPr>
        <w:t xml:space="preserve">Виды самостоятельной работы студентов - выполнение домашнего задания, конспектирование, самостоятельное изучение отдельных тем и разделов по дисциплине, подготовка рефератов и электронных презентаций по темам, заданным преподавателем, подготовка к выполнению и защите практических и лабораторных работ, самостоятельная работа над выполнением выпускной квалификационной работы. </w:t>
      </w:r>
    </w:p>
    <w:p w:rsidR="00E92055" w:rsidRPr="00E92055" w:rsidRDefault="00E92055" w:rsidP="00E9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055">
        <w:rPr>
          <w:rFonts w:ascii="Times New Roman" w:hAnsi="Times New Roman" w:cs="Times New Roman"/>
          <w:color w:val="000000"/>
          <w:sz w:val="24"/>
          <w:szCs w:val="24"/>
        </w:rPr>
        <w:t xml:space="preserve">Оценка качества подготовки обучающихся и выпускников осуществляется в двух основных направлениях: оценка уровня освоения дисциплин; оценка компетенций обучающихся. </w:t>
      </w:r>
    </w:p>
    <w:p w:rsidR="00E92055" w:rsidRPr="00E92055" w:rsidRDefault="00E92055" w:rsidP="00E9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0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Общеобразовательный цикл </w:t>
      </w:r>
    </w:p>
    <w:p w:rsidR="00E92055" w:rsidRPr="00E92055" w:rsidRDefault="00E92055" w:rsidP="00E9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055">
        <w:rPr>
          <w:rFonts w:ascii="Times New Roman" w:hAnsi="Times New Roman" w:cs="Times New Roman"/>
          <w:color w:val="000000"/>
          <w:sz w:val="24"/>
          <w:szCs w:val="24"/>
        </w:rPr>
        <w:t xml:space="preserve">Для получения </w:t>
      </w:r>
      <w:proofErr w:type="gramStart"/>
      <w:r w:rsidRPr="00E92055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92055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(полного) общего образования в состав учебного плана входит общеобразовательный цикл. </w:t>
      </w:r>
      <w:proofErr w:type="gramStart"/>
      <w:r w:rsidRPr="00E9205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среднего (полного) общего образования реализуется в пределах образовательных программ среднего профессионального образования с учетом технического профиля, получаемого профессионального образования согласно рекомендациям по реализации образовательной программы среднего (полного) общего образования в образовательных учреждениях </w:t>
      </w:r>
      <w:r w:rsidRPr="00E9205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среднего профессионального образования, в соответствии с федеральным базисным учебным планом и разъяснениями ФИРО Протокол № 1 от «03» февраля 2011 г. </w:t>
      </w:r>
      <w:proofErr w:type="gramEnd"/>
    </w:p>
    <w:p w:rsidR="00E92055" w:rsidRPr="00E92055" w:rsidRDefault="00E92055" w:rsidP="00E9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2055">
        <w:rPr>
          <w:rFonts w:ascii="Times New Roman" w:hAnsi="Times New Roman" w:cs="Times New Roman"/>
          <w:color w:val="000000"/>
          <w:sz w:val="24"/>
          <w:szCs w:val="24"/>
        </w:rPr>
        <w:t>В соответствии с ФГОС СПО нормативный срок освоения основной профессиональной образовательной программы среднего профессионального образования по профессии 21.01.1</w:t>
      </w:r>
      <w:r w:rsidR="001760C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92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60C8">
        <w:rPr>
          <w:rFonts w:ascii="Times New Roman" w:hAnsi="Times New Roman" w:cs="Times New Roman"/>
          <w:color w:val="000000"/>
          <w:sz w:val="24"/>
          <w:szCs w:val="24"/>
        </w:rPr>
        <w:t>Электрослесарь подземный</w:t>
      </w:r>
      <w:r w:rsidRPr="00E92055">
        <w:rPr>
          <w:rFonts w:ascii="Times New Roman" w:hAnsi="Times New Roman" w:cs="Times New Roman"/>
          <w:color w:val="000000"/>
          <w:sz w:val="24"/>
          <w:szCs w:val="24"/>
        </w:rPr>
        <w:t xml:space="preserve"> при очной форме получения образования для лиц, обучающихся на базе основного общего образования с получением среднего (полного) общего образования, увеличивается на 82  недели из расчета: теоретическое обучение (при обязательной учебной нагрузке 36 часов в неделю) – 57 </w:t>
      </w:r>
      <w:proofErr w:type="spellStart"/>
      <w:r w:rsidRPr="00E92055">
        <w:rPr>
          <w:rFonts w:ascii="Times New Roman" w:hAnsi="Times New Roman" w:cs="Times New Roman"/>
          <w:color w:val="000000"/>
          <w:sz w:val="24"/>
          <w:szCs w:val="24"/>
        </w:rPr>
        <w:t>нед</w:t>
      </w:r>
      <w:proofErr w:type="spellEnd"/>
      <w:r w:rsidRPr="00E92055">
        <w:rPr>
          <w:rFonts w:ascii="Times New Roman" w:hAnsi="Times New Roman" w:cs="Times New Roman"/>
          <w:color w:val="000000"/>
          <w:sz w:val="24"/>
          <w:szCs w:val="24"/>
        </w:rPr>
        <w:t>., промежуточная аттестация – 3</w:t>
      </w:r>
      <w:proofErr w:type="gramEnd"/>
      <w:r w:rsidRPr="00E92055">
        <w:rPr>
          <w:rFonts w:ascii="Times New Roman" w:hAnsi="Times New Roman" w:cs="Times New Roman"/>
          <w:color w:val="000000"/>
          <w:sz w:val="24"/>
          <w:szCs w:val="24"/>
        </w:rPr>
        <w:t xml:space="preserve"> недели, каникулярное время – 22 недели </w:t>
      </w:r>
    </w:p>
    <w:p w:rsidR="00E92055" w:rsidRPr="00E92055" w:rsidRDefault="00E92055" w:rsidP="00E92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055">
        <w:rPr>
          <w:rFonts w:ascii="Times New Roman" w:hAnsi="Times New Roman" w:cs="Times New Roman"/>
          <w:sz w:val="24"/>
          <w:szCs w:val="24"/>
        </w:rPr>
        <w:t>Учебное время, отведенное на теоретическое обучение (2052 час.), распределено следующим образом: 1872 часа - на изучение базовых и профильных учебных дисциплин общеобразовательного цикла на основе Рекомендаций Минобрнауки России, и 180 часов на увеличение профессиональной составляющей основной профессиональной образовательной программы с целью повышения качества подготовки обучающихся по профессии, формирования общих и профессиональных компетенций.</w:t>
      </w:r>
      <w:proofErr w:type="gramEnd"/>
    </w:p>
    <w:p w:rsidR="00E92055" w:rsidRPr="00E92055" w:rsidRDefault="00E92055" w:rsidP="00E9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055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общеобразовательных дисциплин осуществляется рассредоточено одновременно с освоением программы подготовки квалифицированных рабочих, служащих  СПО. </w:t>
      </w:r>
    </w:p>
    <w:p w:rsidR="00E92055" w:rsidRPr="00E92055" w:rsidRDefault="00E92055" w:rsidP="00E9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2055">
        <w:rPr>
          <w:rFonts w:ascii="Times New Roman" w:hAnsi="Times New Roman" w:cs="Times New Roman"/>
          <w:color w:val="000000"/>
          <w:sz w:val="24"/>
          <w:szCs w:val="24"/>
        </w:rPr>
        <w:t>Экзамены проводятся  по русскому языку и математике – в письменной форме, по физике (профильная дисциплина) – в устной.</w:t>
      </w:r>
      <w:proofErr w:type="gramEnd"/>
      <w:r w:rsidRPr="00E92055">
        <w:rPr>
          <w:rFonts w:ascii="Times New Roman" w:hAnsi="Times New Roman" w:cs="Times New Roman"/>
          <w:color w:val="000000"/>
          <w:sz w:val="24"/>
          <w:szCs w:val="24"/>
        </w:rPr>
        <w:t xml:space="preserve"> По остальным дисциплинам общеобразовательного цикла, предусмотрена итоговая аттестация в виде дифференцированного зачета. </w:t>
      </w: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92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 Формирование вариативной части ППКРС</w:t>
      </w:r>
    </w:p>
    <w:p w:rsidR="00E92055" w:rsidRPr="00E92055" w:rsidRDefault="00E92055" w:rsidP="00E920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2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Вариативная  часть ППКРС  составляет 144 часа и 180 часов за счет времени общеобразовательного цикла  и распределена следующим образом:</w:t>
      </w:r>
    </w:p>
    <w:p w:rsidR="00E92055" w:rsidRPr="00E92055" w:rsidRDefault="00E92055" w:rsidP="00E92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Профессиональные модули </w:t>
      </w:r>
      <w:r w:rsidRPr="00E92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увеличены  на 180  часов</w:t>
      </w:r>
      <w:r w:rsidRPr="00E92055">
        <w:rPr>
          <w:rFonts w:ascii="Times New Roman" w:hAnsi="Times New Roman" w:cs="Times New Roman"/>
          <w:sz w:val="24"/>
          <w:szCs w:val="24"/>
        </w:rPr>
        <w:t xml:space="preserve"> с целью повышения качества подготовки обучающихся по профессии, формирования общих и профессиональных компетенций.</w:t>
      </w:r>
    </w:p>
    <w:p w:rsidR="00E92055" w:rsidRPr="00E92055" w:rsidRDefault="00E92055" w:rsidP="00E92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55">
        <w:rPr>
          <w:rFonts w:ascii="Times New Roman" w:hAnsi="Times New Roman" w:cs="Times New Roman"/>
          <w:sz w:val="24"/>
          <w:szCs w:val="24"/>
        </w:rPr>
        <w:t xml:space="preserve">В общепрофессиональный цикл </w:t>
      </w:r>
      <w:proofErr w:type="gramStart"/>
      <w:r w:rsidRPr="00E92055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Pr="00E92055">
        <w:rPr>
          <w:rFonts w:ascii="Times New Roman" w:hAnsi="Times New Roman" w:cs="Times New Roman"/>
          <w:sz w:val="24"/>
          <w:szCs w:val="24"/>
        </w:rPr>
        <w:t xml:space="preserve"> ОП.06. Основы горного дела -34 часа., ОП.07 Электроматериаловедение -36 часов</w:t>
      </w:r>
      <w:proofErr w:type="gramStart"/>
      <w:r w:rsidRPr="00E92055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E92055">
        <w:rPr>
          <w:rFonts w:ascii="Times New Roman" w:hAnsi="Times New Roman" w:cs="Times New Roman"/>
          <w:sz w:val="24"/>
          <w:szCs w:val="24"/>
        </w:rPr>
        <w:t xml:space="preserve">П.08 Введение в профессию – 16 часов, ОП.09 Адаптация выпускника на рынке труда- 40 часов - </w:t>
      </w:r>
      <w:r w:rsidRPr="00E92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введены для формирования общих компетенций.</w:t>
      </w:r>
    </w:p>
    <w:p w:rsidR="00E92055" w:rsidRPr="00E92055" w:rsidRDefault="00E92055" w:rsidP="00E920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92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  Порядок аттестации обучающихся</w:t>
      </w:r>
    </w:p>
    <w:p w:rsidR="00E92055" w:rsidRPr="00E92055" w:rsidRDefault="00E92055" w:rsidP="00E92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Все дисциплины учебного плана имеют завершающую форму контроля. </w:t>
      </w:r>
    </w:p>
    <w:p w:rsidR="00E92055" w:rsidRPr="00E92055" w:rsidRDefault="00E92055" w:rsidP="00E92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Промежуточная  аттестация  предусматривает проведение экзаменов, зачетов и дифференцированных зачетов. </w:t>
      </w:r>
    </w:p>
    <w:p w:rsidR="00E92055" w:rsidRPr="00E92055" w:rsidRDefault="00E92055" w:rsidP="00E92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Проведение контрольных работ, зачетов и дифференцированных зачетов осуществляется за счет объема времени, отведенного на дисциплину.</w:t>
      </w:r>
    </w:p>
    <w:p w:rsidR="00E92055" w:rsidRPr="00E92055" w:rsidRDefault="00E92055" w:rsidP="00E92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Промежуточная аттестация по дисциплинам общеобразовательного цикла проводится по окончании их изучения в форме дифференцированных зачетов и экзаменов, по дисциплинам общепрофессионального цикла рекомендуемыми  формами промежуточной аттестации являются зачеты, дифференцированные зачеты, экзамены. Профессиональные модули заканчиваются промежуточной аттестацией в форме  комплексного экзамена.</w:t>
      </w:r>
    </w:p>
    <w:p w:rsidR="00E92055" w:rsidRPr="00E92055" w:rsidRDefault="00E92055" w:rsidP="00E920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E92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92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E92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Государственная (итоговая)  аттестация включает защиту выпускной квалификационной работы (выпускная практическая квалификационная работа  и письменная экзаменационная работа). Обязательным требованием является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ФГОС. </w:t>
      </w:r>
      <w:proofErr w:type="gramStart"/>
      <w:r w:rsidRPr="00E92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квалификационных работ и письменных экзаменационных работ разрабатывается методической  комиссией  и утверждается директором техникума.. Необходимым условием допуска к ГИА является представление документов, подтверждающих освоение обучающимся </w:t>
      </w:r>
      <w:r w:rsidRPr="00E92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компетенций при изучении им теоретического материала и прохождении учебной и производственной практик по каждому виду профессиональной деятельности.</w:t>
      </w:r>
      <w:proofErr w:type="gramEnd"/>
    </w:p>
    <w:p w:rsidR="00E92055" w:rsidRPr="00E92055" w:rsidRDefault="00E92055" w:rsidP="00E920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2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практики.</w:t>
      </w:r>
    </w:p>
    <w:p w:rsidR="00E92055" w:rsidRPr="00E92055" w:rsidRDefault="00E92055" w:rsidP="00E920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2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Присвоение конкретного уровня квалификации (разряда) осуществляется в установленном порядке. Выполнение учебного плана является основанием для выдачи выпускнику документа государственного образца об уровне среднего профессионального образования, конкретной профессии соответствующего уровня квалификации и получение</w:t>
      </w:r>
      <w:r w:rsidRPr="00E92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92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среднего (полного) общего образования.</w:t>
      </w:r>
    </w:p>
    <w:p w:rsidR="00E92055" w:rsidRPr="00E92055" w:rsidRDefault="00E92055" w:rsidP="00E92055">
      <w:pPr>
        <w:spacing w:after="0" w:line="240" w:lineRule="auto"/>
      </w:pPr>
    </w:p>
    <w:p w:rsidR="00E92055" w:rsidRPr="00E92055" w:rsidRDefault="00E92055" w:rsidP="00E92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055">
        <w:rPr>
          <w:rFonts w:ascii="Times New Roman" w:hAnsi="Times New Roman" w:cs="Times New Roman"/>
          <w:b/>
          <w:sz w:val="24"/>
          <w:szCs w:val="24"/>
        </w:rPr>
        <w:t>Перечень кабинетов, лабораторий, мастерских и других помещений</w:t>
      </w:r>
    </w:p>
    <w:p w:rsidR="00E92055" w:rsidRPr="00E92055" w:rsidRDefault="00E92055" w:rsidP="00E92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55">
        <w:rPr>
          <w:rFonts w:ascii="Times New Roman" w:hAnsi="Times New Roman" w:cs="Times New Roman"/>
          <w:sz w:val="24"/>
          <w:szCs w:val="24"/>
        </w:rPr>
        <w:t>Кабинеты:</w:t>
      </w:r>
    </w:p>
    <w:p w:rsidR="00E92055" w:rsidRPr="00E92055" w:rsidRDefault="00E92055" w:rsidP="00E92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55">
        <w:rPr>
          <w:rFonts w:ascii="Times New Roman" w:hAnsi="Times New Roman" w:cs="Times New Roman"/>
          <w:sz w:val="24"/>
          <w:szCs w:val="24"/>
        </w:rPr>
        <w:t>Технического черчения;</w:t>
      </w:r>
    </w:p>
    <w:p w:rsidR="00E92055" w:rsidRPr="00E92055" w:rsidRDefault="00E92055" w:rsidP="00E92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55">
        <w:rPr>
          <w:rFonts w:ascii="Times New Roman" w:hAnsi="Times New Roman" w:cs="Times New Roman"/>
          <w:sz w:val="24"/>
          <w:szCs w:val="24"/>
        </w:rPr>
        <w:t>Электротехники;</w:t>
      </w:r>
    </w:p>
    <w:p w:rsidR="00E92055" w:rsidRPr="00E92055" w:rsidRDefault="00E92055" w:rsidP="00E92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55">
        <w:rPr>
          <w:rFonts w:ascii="Times New Roman" w:hAnsi="Times New Roman" w:cs="Times New Roman"/>
          <w:sz w:val="24"/>
          <w:szCs w:val="24"/>
        </w:rPr>
        <w:t>Технической механики;</w:t>
      </w:r>
    </w:p>
    <w:p w:rsidR="00E92055" w:rsidRPr="00E92055" w:rsidRDefault="00E92055" w:rsidP="00E92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55">
        <w:rPr>
          <w:rFonts w:ascii="Times New Roman" w:hAnsi="Times New Roman" w:cs="Times New Roman"/>
          <w:sz w:val="24"/>
          <w:szCs w:val="24"/>
        </w:rPr>
        <w:t>Технического обслуживания механического оборудования;</w:t>
      </w:r>
    </w:p>
    <w:p w:rsidR="00E92055" w:rsidRPr="00E92055" w:rsidRDefault="00E92055" w:rsidP="00E92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55">
        <w:rPr>
          <w:rFonts w:ascii="Times New Roman" w:hAnsi="Times New Roman" w:cs="Times New Roman"/>
          <w:sz w:val="24"/>
          <w:szCs w:val="24"/>
        </w:rPr>
        <w:t>Технического обслуживания электрооборудования;</w:t>
      </w:r>
    </w:p>
    <w:p w:rsidR="00E92055" w:rsidRPr="00E92055" w:rsidRDefault="00E92055" w:rsidP="00E92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55">
        <w:rPr>
          <w:rFonts w:ascii="Times New Roman" w:hAnsi="Times New Roman" w:cs="Times New Roman"/>
          <w:sz w:val="24"/>
          <w:szCs w:val="24"/>
        </w:rPr>
        <w:t>Охраны труда;</w:t>
      </w:r>
    </w:p>
    <w:p w:rsidR="00E92055" w:rsidRPr="00E92055" w:rsidRDefault="00E92055" w:rsidP="00E92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55">
        <w:rPr>
          <w:rFonts w:ascii="Times New Roman" w:hAnsi="Times New Roman" w:cs="Times New Roman"/>
          <w:sz w:val="24"/>
          <w:szCs w:val="24"/>
        </w:rPr>
        <w:t>Безопасности жизнедеятельности.</w:t>
      </w:r>
    </w:p>
    <w:p w:rsidR="00E92055" w:rsidRPr="00E92055" w:rsidRDefault="00E92055" w:rsidP="00E92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55">
        <w:rPr>
          <w:rFonts w:ascii="Times New Roman" w:hAnsi="Times New Roman" w:cs="Times New Roman"/>
          <w:sz w:val="24"/>
          <w:szCs w:val="24"/>
        </w:rPr>
        <w:t>Лаборатории:</w:t>
      </w:r>
    </w:p>
    <w:p w:rsidR="00E92055" w:rsidRPr="00E92055" w:rsidRDefault="00E92055" w:rsidP="00E92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55">
        <w:rPr>
          <w:rFonts w:ascii="Times New Roman" w:hAnsi="Times New Roman" w:cs="Times New Roman"/>
          <w:sz w:val="24"/>
          <w:szCs w:val="24"/>
        </w:rPr>
        <w:t>Горного оборудования;</w:t>
      </w:r>
    </w:p>
    <w:p w:rsidR="00E92055" w:rsidRPr="00E92055" w:rsidRDefault="00E92055" w:rsidP="00E92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55">
        <w:rPr>
          <w:rFonts w:ascii="Times New Roman" w:hAnsi="Times New Roman" w:cs="Times New Roman"/>
          <w:sz w:val="24"/>
          <w:szCs w:val="24"/>
        </w:rPr>
        <w:t>Шахтного электрооборудования.</w:t>
      </w:r>
    </w:p>
    <w:p w:rsidR="00E92055" w:rsidRPr="00E92055" w:rsidRDefault="00E92055" w:rsidP="00E92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55">
        <w:rPr>
          <w:rFonts w:ascii="Times New Roman" w:hAnsi="Times New Roman" w:cs="Times New Roman"/>
          <w:sz w:val="24"/>
          <w:szCs w:val="24"/>
        </w:rPr>
        <w:t>Мастерские:</w:t>
      </w:r>
    </w:p>
    <w:p w:rsidR="00E92055" w:rsidRPr="00E92055" w:rsidRDefault="00E92055" w:rsidP="00E92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55">
        <w:rPr>
          <w:rFonts w:ascii="Times New Roman" w:hAnsi="Times New Roman" w:cs="Times New Roman"/>
          <w:sz w:val="24"/>
          <w:szCs w:val="24"/>
        </w:rPr>
        <w:t>Слесарная</w:t>
      </w:r>
    </w:p>
    <w:p w:rsidR="00E92055" w:rsidRPr="00E92055" w:rsidRDefault="00E92055" w:rsidP="00E92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55">
        <w:rPr>
          <w:rFonts w:ascii="Times New Roman" w:hAnsi="Times New Roman" w:cs="Times New Roman"/>
          <w:sz w:val="24"/>
          <w:szCs w:val="24"/>
        </w:rPr>
        <w:t>Электротехническая.</w:t>
      </w:r>
    </w:p>
    <w:p w:rsidR="00E92055" w:rsidRPr="00E92055" w:rsidRDefault="00E92055" w:rsidP="00E92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55">
        <w:rPr>
          <w:rFonts w:ascii="Times New Roman" w:hAnsi="Times New Roman" w:cs="Times New Roman"/>
          <w:sz w:val="24"/>
          <w:szCs w:val="24"/>
        </w:rPr>
        <w:t>Спортивный комплекс</w:t>
      </w:r>
    </w:p>
    <w:p w:rsidR="00E92055" w:rsidRPr="00E92055" w:rsidRDefault="00E92055" w:rsidP="00E92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55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E92055" w:rsidRPr="00E92055" w:rsidRDefault="00E92055" w:rsidP="00E92055">
      <w:pPr>
        <w:spacing w:after="0" w:line="240" w:lineRule="auto"/>
      </w:pPr>
      <w:r w:rsidRPr="00E920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</w:t>
      </w: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</w:t>
      </w: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Залы:</w:t>
      </w:r>
      <w:r w:rsidRPr="00E9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5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</w:t>
      </w:r>
    </w:p>
    <w:p w:rsidR="00E92055" w:rsidRPr="00E92055" w:rsidRDefault="00E92055" w:rsidP="00E92055">
      <w:pPr>
        <w:spacing w:after="0" w:line="240" w:lineRule="auto"/>
      </w:pPr>
      <w:r w:rsidRPr="00E9205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зал.</w:t>
      </w:r>
    </w:p>
    <w:p w:rsidR="00E92055" w:rsidRPr="00E92055" w:rsidRDefault="00E92055" w:rsidP="00E92055">
      <w:pPr>
        <w:spacing w:after="0" w:line="240" w:lineRule="auto"/>
      </w:pPr>
    </w:p>
    <w:p w:rsidR="00E92055" w:rsidRPr="00E92055" w:rsidRDefault="00E92055" w:rsidP="00E92055">
      <w:pPr>
        <w:spacing w:after="0" w:line="240" w:lineRule="auto"/>
      </w:pPr>
    </w:p>
    <w:p w:rsidR="00E92055" w:rsidRPr="00E92055" w:rsidRDefault="00E92055">
      <w:pPr>
        <w:rPr>
          <w:rFonts w:ascii="Times New Roman" w:hAnsi="Times New Roman" w:cs="Times New Roman"/>
          <w:sz w:val="24"/>
          <w:szCs w:val="24"/>
        </w:rPr>
      </w:pPr>
    </w:p>
    <w:sectPr w:rsidR="00E92055" w:rsidRPr="00E92055" w:rsidSect="00E9205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3123"/>
    <w:multiLevelType w:val="multilevel"/>
    <w:tmpl w:val="4F8C107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E0"/>
    <w:rsid w:val="00067F33"/>
    <w:rsid w:val="001760C8"/>
    <w:rsid w:val="00282A01"/>
    <w:rsid w:val="005360F2"/>
    <w:rsid w:val="007A02B3"/>
    <w:rsid w:val="009D3D29"/>
    <w:rsid w:val="00A548D5"/>
    <w:rsid w:val="00AC11E0"/>
    <w:rsid w:val="00AC4855"/>
    <w:rsid w:val="00AC7339"/>
    <w:rsid w:val="00D809F2"/>
    <w:rsid w:val="00E9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2055"/>
  </w:style>
  <w:style w:type="numbering" w:customStyle="1" w:styleId="11">
    <w:name w:val="Нет списка11"/>
    <w:next w:val="a2"/>
    <w:uiPriority w:val="99"/>
    <w:semiHidden/>
    <w:unhideWhenUsed/>
    <w:rsid w:val="00E92055"/>
  </w:style>
  <w:style w:type="paragraph" w:styleId="a3">
    <w:name w:val="Normal (Web)"/>
    <w:basedOn w:val="a"/>
    <w:semiHidden/>
    <w:unhideWhenUsed/>
    <w:rsid w:val="00E92055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4">
    <w:name w:val="footnote text"/>
    <w:basedOn w:val="a"/>
    <w:link w:val="a5"/>
    <w:semiHidden/>
    <w:unhideWhenUsed/>
    <w:rsid w:val="00E92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92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E9205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E9205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E9205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E92055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aa">
    <w:name w:val="No Spacing"/>
    <w:qFormat/>
    <w:rsid w:val="00E92055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footnote reference"/>
    <w:semiHidden/>
    <w:unhideWhenUsed/>
    <w:rsid w:val="00E92055"/>
    <w:rPr>
      <w:vertAlign w:val="superscript"/>
    </w:rPr>
  </w:style>
  <w:style w:type="table" w:customStyle="1" w:styleId="10">
    <w:name w:val="Сетка таблицы1"/>
    <w:basedOn w:val="a1"/>
    <w:next w:val="ac"/>
    <w:uiPriority w:val="59"/>
    <w:rsid w:val="00E92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E92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2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2055"/>
    <w:rPr>
      <w:rFonts w:ascii="Tahoma" w:hAnsi="Tahoma" w:cs="Tahoma"/>
      <w:sz w:val="16"/>
      <w:szCs w:val="16"/>
    </w:rPr>
  </w:style>
  <w:style w:type="paragraph" w:styleId="2">
    <w:name w:val="List 2"/>
    <w:basedOn w:val="a"/>
    <w:rsid w:val="00E920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2055"/>
  </w:style>
  <w:style w:type="numbering" w:customStyle="1" w:styleId="11">
    <w:name w:val="Нет списка11"/>
    <w:next w:val="a2"/>
    <w:uiPriority w:val="99"/>
    <w:semiHidden/>
    <w:unhideWhenUsed/>
    <w:rsid w:val="00E92055"/>
  </w:style>
  <w:style w:type="paragraph" w:styleId="a3">
    <w:name w:val="Normal (Web)"/>
    <w:basedOn w:val="a"/>
    <w:semiHidden/>
    <w:unhideWhenUsed/>
    <w:rsid w:val="00E92055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4">
    <w:name w:val="footnote text"/>
    <w:basedOn w:val="a"/>
    <w:link w:val="a5"/>
    <w:semiHidden/>
    <w:unhideWhenUsed/>
    <w:rsid w:val="00E92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92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E9205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E9205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E9205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E92055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aa">
    <w:name w:val="No Spacing"/>
    <w:qFormat/>
    <w:rsid w:val="00E92055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footnote reference"/>
    <w:semiHidden/>
    <w:unhideWhenUsed/>
    <w:rsid w:val="00E92055"/>
    <w:rPr>
      <w:vertAlign w:val="superscript"/>
    </w:rPr>
  </w:style>
  <w:style w:type="table" w:customStyle="1" w:styleId="10">
    <w:name w:val="Сетка таблицы1"/>
    <w:basedOn w:val="a1"/>
    <w:next w:val="ac"/>
    <w:uiPriority w:val="59"/>
    <w:rsid w:val="00E92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E92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2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2055"/>
    <w:rPr>
      <w:rFonts w:ascii="Tahoma" w:hAnsi="Tahoma" w:cs="Tahoma"/>
      <w:sz w:val="16"/>
      <w:szCs w:val="16"/>
    </w:rPr>
  </w:style>
  <w:style w:type="paragraph" w:styleId="2">
    <w:name w:val="List 2"/>
    <w:basedOn w:val="a"/>
    <w:rsid w:val="00E920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cp:lastPrinted>2019-03-31T22:00:00Z</cp:lastPrinted>
  <dcterms:created xsi:type="dcterms:W3CDTF">2019-03-31T22:01:00Z</dcterms:created>
  <dcterms:modified xsi:type="dcterms:W3CDTF">2019-03-31T22:51:00Z</dcterms:modified>
</cp:coreProperties>
</file>