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35" w:rsidRDefault="00982C35" w:rsidP="009866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9EC" w:rsidRPr="00BC79EC" w:rsidRDefault="00BC79EC" w:rsidP="00BC79E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F0E6D" wp14:editId="13793076">
            <wp:extent cx="5940425" cy="8801286"/>
            <wp:effectExtent l="0" t="0" r="3175" b="0"/>
            <wp:docPr id="1" name="Рисунок 1" descr="C:\Users\user\Desktop\работа 2019-2020\сканы\img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2019-2020\сканы\img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79EC" w:rsidRDefault="00BC79EC" w:rsidP="009866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E6B" w:rsidRDefault="00A86E6B" w:rsidP="009866B5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 </w:t>
      </w:r>
      <w:r w:rsidR="00C11AE0">
        <w:rPr>
          <w:rFonts w:ascii="Times New Roman" w:hAnsi="Times New Roman" w:cs="Times New Roman"/>
          <w:sz w:val="28"/>
          <w:szCs w:val="28"/>
        </w:rPr>
        <w:t>Список абитуриентов</w:t>
      </w:r>
      <w:r>
        <w:rPr>
          <w:rFonts w:ascii="Times New Roman" w:hAnsi="Times New Roman" w:cs="Times New Roman"/>
          <w:sz w:val="28"/>
          <w:szCs w:val="28"/>
        </w:rPr>
        <w:t xml:space="preserve">, нуждающихся в общежитии из числа тех    </w:t>
      </w:r>
      <w:r w:rsidR="00AD5E10">
        <w:rPr>
          <w:rFonts w:ascii="Times New Roman" w:hAnsi="Times New Roman" w:cs="Times New Roman"/>
          <w:sz w:val="28"/>
          <w:szCs w:val="28"/>
        </w:rPr>
        <w:t xml:space="preserve">    </w:t>
      </w:r>
      <w:r w:rsidR="00A00D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категорий, указанных в п.2.1, формируется ответственным секретарем приемной комиссии и передается заместителю директора по учебно- воспитательной работе на следующий день с момента выхода приказа о зачислении. В списке указываются фамилия, имя,</w:t>
      </w:r>
      <w:r w:rsidR="00AD5E10">
        <w:rPr>
          <w:rFonts w:ascii="Times New Roman" w:hAnsi="Times New Roman" w:cs="Times New Roman"/>
          <w:sz w:val="28"/>
          <w:szCs w:val="28"/>
        </w:rPr>
        <w:t xml:space="preserve"> отчества студента, место жительства (по паспорту), пол, специальность или профессия и категория льготы.</w:t>
      </w:r>
    </w:p>
    <w:p w:rsidR="00AD5E10" w:rsidRDefault="00AD5E10" w:rsidP="009866B5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 </w:t>
      </w:r>
      <w:r w:rsidR="00FD07C4">
        <w:rPr>
          <w:rFonts w:ascii="Times New Roman" w:hAnsi="Times New Roman" w:cs="Times New Roman"/>
          <w:sz w:val="28"/>
          <w:szCs w:val="28"/>
        </w:rPr>
        <w:t>Категории</w:t>
      </w:r>
      <w:r w:rsidR="009866B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00D20">
        <w:rPr>
          <w:rFonts w:ascii="Times New Roman" w:hAnsi="Times New Roman" w:cs="Times New Roman"/>
          <w:sz w:val="28"/>
          <w:szCs w:val="28"/>
        </w:rPr>
        <w:t>,</w:t>
      </w:r>
      <w:r w:rsidR="009866B5">
        <w:rPr>
          <w:rFonts w:ascii="Times New Roman" w:hAnsi="Times New Roman" w:cs="Times New Roman"/>
          <w:sz w:val="28"/>
          <w:szCs w:val="28"/>
        </w:rPr>
        <w:t xml:space="preserve"> не относящих</w:t>
      </w:r>
      <w:r>
        <w:rPr>
          <w:rFonts w:ascii="Times New Roman" w:hAnsi="Times New Roman" w:cs="Times New Roman"/>
          <w:sz w:val="28"/>
          <w:szCs w:val="28"/>
        </w:rPr>
        <w:t>ся к катего</w:t>
      </w:r>
      <w:r w:rsidR="00A00D20">
        <w:rPr>
          <w:rFonts w:ascii="Times New Roman" w:hAnsi="Times New Roman" w:cs="Times New Roman"/>
          <w:sz w:val="28"/>
          <w:szCs w:val="28"/>
        </w:rPr>
        <w:t>рии</w:t>
      </w:r>
      <w:r w:rsidR="009866B5">
        <w:rPr>
          <w:rFonts w:ascii="Times New Roman" w:hAnsi="Times New Roman" w:cs="Times New Roman"/>
          <w:sz w:val="28"/>
          <w:szCs w:val="28"/>
        </w:rPr>
        <w:t>,</w:t>
      </w:r>
      <w:r w:rsidR="00A00D20">
        <w:rPr>
          <w:rFonts w:ascii="Times New Roman" w:hAnsi="Times New Roman" w:cs="Times New Roman"/>
          <w:sz w:val="28"/>
          <w:szCs w:val="28"/>
        </w:rPr>
        <w:t xml:space="preserve"> указанной в пункте 2.2, имее</w:t>
      </w:r>
      <w:r>
        <w:rPr>
          <w:rFonts w:ascii="Times New Roman" w:hAnsi="Times New Roman" w:cs="Times New Roman"/>
          <w:sz w:val="28"/>
          <w:szCs w:val="28"/>
        </w:rPr>
        <w:t>т приоритетное право на предоставление мест в общежитии КГБПОУ ЧГТТ</w:t>
      </w:r>
    </w:p>
    <w:p w:rsidR="00C11AE0" w:rsidRDefault="00AD5E10" w:rsidP="00986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учетом среднего балла</w:t>
      </w:r>
      <w:r w:rsidR="00C11AE0">
        <w:rPr>
          <w:rFonts w:ascii="Times New Roman" w:hAnsi="Times New Roman" w:cs="Times New Roman"/>
          <w:sz w:val="28"/>
          <w:szCs w:val="28"/>
        </w:rPr>
        <w:t xml:space="preserve"> аттестата</w:t>
      </w:r>
      <w:r w:rsidR="00252CA5">
        <w:rPr>
          <w:rFonts w:ascii="Times New Roman" w:hAnsi="Times New Roman" w:cs="Times New Roman"/>
          <w:sz w:val="28"/>
          <w:szCs w:val="28"/>
        </w:rPr>
        <w:t>;</w:t>
      </w:r>
    </w:p>
    <w:p w:rsidR="00AD5E10" w:rsidRDefault="00AD5E10" w:rsidP="00986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C11AE0">
        <w:rPr>
          <w:rFonts w:ascii="Times New Roman" w:hAnsi="Times New Roman" w:cs="Times New Roman"/>
          <w:sz w:val="28"/>
          <w:szCs w:val="28"/>
        </w:rPr>
        <w:t>по дате поданного заявления о поступлении в техникум</w:t>
      </w:r>
      <w:r w:rsidR="00252CA5">
        <w:rPr>
          <w:rFonts w:ascii="Times New Roman" w:hAnsi="Times New Roman" w:cs="Times New Roman"/>
          <w:sz w:val="28"/>
          <w:szCs w:val="28"/>
        </w:rPr>
        <w:t>;</w:t>
      </w:r>
    </w:p>
    <w:p w:rsidR="00A00D20" w:rsidRDefault="00C11AE0" w:rsidP="009866B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победители и призеры краевых олимпиад школьников, обладатели </w:t>
      </w:r>
      <w:r w:rsidR="00A00D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знаков ГТО.</w:t>
      </w:r>
    </w:p>
    <w:p w:rsidR="00C11AE0" w:rsidRDefault="00C11AE0" w:rsidP="009866B5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 Список абитуриентов, нуждающихся в общежитии из числа тех        категорий, указанных в п.2.3, формируется ответственным секретарем приемной комиссии и передается заместителю директора по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 на следующий день с момента выхода приказа о зачислении. В списке указываются фамилия, имя, отчества студента, место жительства (по паспорту), пол, специальность или профессия средний бал аттестата, дата поданного заявления о поступлении в техникум, имеющие награды.</w:t>
      </w:r>
    </w:p>
    <w:p w:rsidR="00C11AE0" w:rsidRDefault="00C11AE0" w:rsidP="009866B5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  Места для временного проживания в общежитии техникума предоставляются в случае наличия свободных мест следующим категориям граждан:</w:t>
      </w:r>
    </w:p>
    <w:p w:rsidR="00C11AE0" w:rsidRDefault="00A00D20" w:rsidP="009866B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1AE0">
        <w:rPr>
          <w:rFonts w:ascii="Times New Roman" w:hAnsi="Times New Roman" w:cs="Times New Roman"/>
          <w:sz w:val="28"/>
          <w:szCs w:val="28"/>
        </w:rPr>
        <w:t>1) иногородним студентам, обучающимся по заочной форме обучения, на период прохождения промежуточной и итоговой аттестации.</w:t>
      </w:r>
    </w:p>
    <w:p w:rsidR="00994CE7" w:rsidRDefault="00A00D20" w:rsidP="009866B5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1AE0">
        <w:rPr>
          <w:rFonts w:ascii="Times New Roman" w:hAnsi="Times New Roman" w:cs="Times New Roman"/>
          <w:sz w:val="28"/>
          <w:szCs w:val="28"/>
        </w:rPr>
        <w:t xml:space="preserve">2) иногородним участникам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1AE0">
        <w:rPr>
          <w:rFonts w:ascii="Times New Roman" w:hAnsi="Times New Roman" w:cs="Times New Roman"/>
          <w:sz w:val="28"/>
          <w:szCs w:val="28"/>
        </w:rPr>
        <w:t>образовательным учреждением.</w:t>
      </w:r>
    </w:p>
    <w:p w:rsidR="00052D8F" w:rsidRDefault="00052D8F" w:rsidP="009866B5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94CE7" w:rsidRPr="00052D8F" w:rsidRDefault="00994CE7" w:rsidP="00052D8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D8F">
        <w:rPr>
          <w:rFonts w:ascii="Times New Roman" w:hAnsi="Times New Roman" w:cs="Times New Roman"/>
          <w:b/>
          <w:sz w:val="28"/>
          <w:szCs w:val="28"/>
        </w:rPr>
        <w:t>Правила оформления документов и порядок принятия решения о распределении мест в общежитии КГБПОУ ЧГТТ</w:t>
      </w:r>
    </w:p>
    <w:p w:rsidR="00994CE7" w:rsidRPr="00994CE7" w:rsidRDefault="00994CE7" w:rsidP="009866B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CE7">
        <w:rPr>
          <w:rFonts w:ascii="Times New Roman" w:hAnsi="Times New Roman" w:cs="Times New Roman"/>
          <w:sz w:val="28"/>
          <w:szCs w:val="28"/>
        </w:rPr>
        <w:t>Всем категориям граждан, нуждающ</w:t>
      </w:r>
      <w:r>
        <w:rPr>
          <w:rFonts w:ascii="Times New Roman" w:hAnsi="Times New Roman" w:cs="Times New Roman"/>
          <w:sz w:val="28"/>
          <w:szCs w:val="28"/>
        </w:rPr>
        <w:t>имся в общежитии, необходимо до</w:t>
      </w:r>
      <w:r w:rsidRPr="00994CE7">
        <w:rPr>
          <w:rFonts w:ascii="Times New Roman" w:hAnsi="Times New Roman" w:cs="Times New Roman"/>
          <w:sz w:val="28"/>
          <w:szCs w:val="28"/>
        </w:rPr>
        <w:t xml:space="preserve"> заселения оформить следующие документы:</w:t>
      </w:r>
    </w:p>
    <w:p w:rsidR="00994CE7" w:rsidRDefault="00994CE7" w:rsidP="009866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предоставление места в общежитии;</w:t>
      </w:r>
    </w:p>
    <w:p w:rsidR="00994CE7" w:rsidRDefault="00994CE7" w:rsidP="009866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найма жилого помещения;</w:t>
      </w:r>
    </w:p>
    <w:p w:rsidR="00994CE7" w:rsidRDefault="00994CE7" w:rsidP="009866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оплату в соответствии с условиями заключенного договора найма жилого помещения.</w:t>
      </w:r>
    </w:p>
    <w:p w:rsidR="00994CE7" w:rsidRPr="00994CE7" w:rsidRDefault="00994CE7" w:rsidP="009866B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CE7">
        <w:rPr>
          <w:rFonts w:ascii="Times New Roman" w:hAnsi="Times New Roman" w:cs="Times New Roman"/>
          <w:sz w:val="28"/>
          <w:szCs w:val="28"/>
        </w:rPr>
        <w:lastRenderedPageBreak/>
        <w:t>Заявления на предоставления места в общежитии оформляется в следующем порядке:</w:t>
      </w:r>
    </w:p>
    <w:p w:rsidR="00654E19" w:rsidRPr="00972FB9" w:rsidRDefault="00654E19" w:rsidP="009866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FB9">
        <w:rPr>
          <w:rFonts w:ascii="Times New Roman" w:hAnsi="Times New Roman" w:cs="Times New Roman"/>
          <w:sz w:val="28"/>
          <w:szCs w:val="28"/>
        </w:rPr>
        <w:t>а</w:t>
      </w:r>
      <w:r w:rsidR="00994CE7" w:rsidRPr="00972FB9">
        <w:rPr>
          <w:rFonts w:ascii="Times New Roman" w:hAnsi="Times New Roman" w:cs="Times New Roman"/>
          <w:sz w:val="28"/>
          <w:szCs w:val="28"/>
        </w:rPr>
        <w:t>битуриенты, нуждающиеся в предоставлении жилого помещения, подают заявление в установленной ф</w:t>
      </w:r>
      <w:r w:rsidRPr="00972FB9">
        <w:rPr>
          <w:rFonts w:ascii="Times New Roman" w:hAnsi="Times New Roman" w:cs="Times New Roman"/>
          <w:sz w:val="28"/>
          <w:szCs w:val="28"/>
        </w:rPr>
        <w:t>орме после приказа о зачислении и регистрируются в журнале регистраци</w:t>
      </w:r>
      <w:r w:rsidR="000E775E" w:rsidRPr="00972FB9">
        <w:rPr>
          <w:rFonts w:ascii="Times New Roman" w:hAnsi="Times New Roman" w:cs="Times New Roman"/>
          <w:sz w:val="28"/>
          <w:szCs w:val="28"/>
        </w:rPr>
        <w:t>и у секретаря приемной комиссии;</w:t>
      </w:r>
    </w:p>
    <w:p w:rsidR="00654E19" w:rsidRPr="00972FB9" w:rsidRDefault="00654E19" w:rsidP="009866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FB9">
        <w:rPr>
          <w:rFonts w:ascii="Times New Roman" w:hAnsi="Times New Roman" w:cs="Times New Roman"/>
          <w:sz w:val="28"/>
          <w:szCs w:val="28"/>
        </w:rPr>
        <w:t xml:space="preserve">обучающиеся  2-4 курсов очной формы обучения подают заявления заместителю директора </w:t>
      </w:r>
      <w:r w:rsidR="000E775E" w:rsidRPr="00972FB9">
        <w:rPr>
          <w:rFonts w:ascii="Times New Roman" w:hAnsi="Times New Roman" w:cs="Times New Roman"/>
          <w:sz w:val="28"/>
          <w:szCs w:val="28"/>
        </w:rPr>
        <w:t>по учебно-воспитательной работе;</w:t>
      </w:r>
    </w:p>
    <w:p w:rsidR="00654E19" w:rsidRDefault="00654E19" w:rsidP="009866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FB9">
        <w:rPr>
          <w:rFonts w:ascii="Times New Roman" w:hAnsi="Times New Roman" w:cs="Times New Roman"/>
          <w:sz w:val="28"/>
          <w:szCs w:val="28"/>
        </w:rPr>
        <w:t>обучающиеся по заочной форме обучения направляют заявление о необходимости предоставления мест</w:t>
      </w:r>
      <w:r>
        <w:rPr>
          <w:rFonts w:ascii="Times New Roman" w:hAnsi="Times New Roman" w:cs="Times New Roman"/>
          <w:sz w:val="28"/>
          <w:szCs w:val="28"/>
        </w:rPr>
        <w:t xml:space="preserve">  временного проживания и размещения методисту заочного отделения</w:t>
      </w:r>
      <w:r w:rsidR="000E775E">
        <w:rPr>
          <w:rFonts w:ascii="Times New Roman" w:hAnsi="Times New Roman" w:cs="Times New Roman"/>
          <w:sz w:val="28"/>
          <w:szCs w:val="28"/>
        </w:rPr>
        <w:t>;</w:t>
      </w:r>
    </w:p>
    <w:p w:rsidR="00654E19" w:rsidRDefault="00654E19" w:rsidP="009866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категории граждан, нуждающиеся в предоставлении жилого помещения, подаю</w:t>
      </w:r>
      <w:r w:rsidR="000E775E">
        <w:rPr>
          <w:rFonts w:ascii="Times New Roman" w:hAnsi="Times New Roman" w:cs="Times New Roman"/>
          <w:sz w:val="28"/>
          <w:szCs w:val="28"/>
        </w:rPr>
        <w:t>т заявление директору техникума.</w:t>
      </w:r>
    </w:p>
    <w:p w:rsidR="00654E19" w:rsidRPr="00654E19" w:rsidRDefault="00654E19" w:rsidP="009866B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4E19">
        <w:rPr>
          <w:rFonts w:ascii="Times New Roman" w:hAnsi="Times New Roman" w:cs="Times New Roman"/>
          <w:sz w:val="28"/>
          <w:szCs w:val="28"/>
        </w:rPr>
        <w:t>ринятие решения о распределении мест в общежитии КГБПОУ ЧГТТ для проживания осуществляется заместителем директора по учебно-воспитательной работе и комендантом в соответствии с количеством свободных мест.</w:t>
      </w:r>
    </w:p>
    <w:p w:rsidR="00654E19" w:rsidRDefault="00654E19" w:rsidP="009866B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решения о распределении мест для проживания комендант подает секретарю учебной части проект пр</w:t>
      </w:r>
      <w:r w:rsidR="00A00D20">
        <w:rPr>
          <w:rFonts w:ascii="Times New Roman" w:hAnsi="Times New Roman" w:cs="Times New Roman"/>
          <w:sz w:val="28"/>
          <w:szCs w:val="28"/>
        </w:rPr>
        <w:t>иказа со списком обучающихся под</w:t>
      </w:r>
      <w:r>
        <w:rPr>
          <w:rFonts w:ascii="Times New Roman" w:hAnsi="Times New Roman" w:cs="Times New Roman"/>
          <w:sz w:val="28"/>
          <w:szCs w:val="28"/>
        </w:rPr>
        <w:t>лежащих заселению</w:t>
      </w:r>
      <w:r w:rsidR="00A00D20">
        <w:rPr>
          <w:rFonts w:ascii="Times New Roman" w:hAnsi="Times New Roman" w:cs="Times New Roman"/>
          <w:sz w:val="28"/>
          <w:szCs w:val="28"/>
        </w:rPr>
        <w:t>.</w:t>
      </w:r>
    </w:p>
    <w:p w:rsidR="00A00D20" w:rsidRDefault="00A00D20" w:rsidP="009866B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 ежемесячно ведет учет и сверку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общежитии.</w:t>
      </w:r>
    </w:p>
    <w:p w:rsidR="00A00D20" w:rsidRPr="00654E19" w:rsidRDefault="000E775E" w:rsidP="009866B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выбытия обучающегося </w:t>
      </w:r>
      <w:r w:rsidR="00A00D20">
        <w:rPr>
          <w:rFonts w:ascii="Times New Roman" w:hAnsi="Times New Roman" w:cs="Times New Roman"/>
          <w:sz w:val="28"/>
          <w:szCs w:val="28"/>
        </w:rPr>
        <w:t>проживающего в общежитии, 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0D20">
        <w:rPr>
          <w:rFonts w:ascii="Times New Roman" w:hAnsi="Times New Roman" w:cs="Times New Roman"/>
          <w:sz w:val="28"/>
          <w:szCs w:val="28"/>
        </w:rPr>
        <w:t xml:space="preserve"> комендант в течени</w:t>
      </w:r>
      <w:proofErr w:type="gramStart"/>
      <w:r w:rsidR="00A00D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00D20">
        <w:rPr>
          <w:rFonts w:ascii="Times New Roman" w:hAnsi="Times New Roman" w:cs="Times New Roman"/>
          <w:sz w:val="28"/>
          <w:szCs w:val="28"/>
        </w:rPr>
        <w:t xml:space="preserve"> 3-х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00D20">
        <w:rPr>
          <w:rFonts w:ascii="Times New Roman" w:hAnsi="Times New Roman" w:cs="Times New Roman"/>
          <w:sz w:val="28"/>
          <w:szCs w:val="28"/>
        </w:rPr>
        <w:t>дней с момента подписания заявления передает проект приказа о выселении секретарю учебной части.</w:t>
      </w:r>
    </w:p>
    <w:sectPr w:rsidR="00A00D20" w:rsidRPr="0065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88E"/>
    <w:multiLevelType w:val="hybridMultilevel"/>
    <w:tmpl w:val="3AB23304"/>
    <w:lvl w:ilvl="0" w:tplc="B07E7CC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5D76E76"/>
    <w:multiLevelType w:val="hybridMultilevel"/>
    <w:tmpl w:val="CB145F16"/>
    <w:lvl w:ilvl="0" w:tplc="BE6EF3E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8175DAA"/>
    <w:multiLevelType w:val="hybridMultilevel"/>
    <w:tmpl w:val="0CC6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C314C"/>
    <w:multiLevelType w:val="multilevel"/>
    <w:tmpl w:val="157CB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DE"/>
    <w:rsid w:val="00052D8F"/>
    <w:rsid w:val="000E3556"/>
    <w:rsid w:val="000E775E"/>
    <w:rsid w:val="00252CA5"/>
    <w:rsid w:val="0030689A"/>
    <w:rsid w:val="00654E19"/>
    <w:rsid w:val="007168A5"/>
    <w:rsid w:val="00972FB9"/>
    <w:rsid w:val="00982C35"/>
    <w:rsid w:val="009866B5"/>
    <w:rsid w:val="009928AE"/>
    <w:rsid w:val="00994CE7"/>
    <w:rsid w:val="00A00D20"/>
    <w:rsid w:val="00A86E6B"/>
    <w:rsid w:val="00AD5E10"/>
    <w:rsid w:val="00BA1CDE"/>
    <w:rsid w:val="00BC590A"/>
    <w:rsid w:val="00BC79EC"/>
    <w:rsid w:val="00C11AE0"/>
    <w:rsid w:val="00C94D47"/>
    <w:rsid w:val="00D5033C"/>
    <w:rsid w:val="00D803F0"/>
    <w:rsid w:val="00E25490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68A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E355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E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68A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E355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E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2020-09-10T00:22:00Z</dcterms:created>
  <dcterms:modified xsi:type="dcterms:W3CDTF">2020-10-23T05:40:00Z</dcterms:modified>
</cp:coreProperties>
</file>