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Pr="00D571A4" w:rsidRDefault="00037486" w:rsidP="00D57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571A4" w:rsidRPr="00D571A4">
          <w:pgSz w:w="16838" w:h="11906" w:orient="landscape"/>
          <w:pgMar w:top="1276" w:right="1134" w:bottom="1559" w:left="1276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05363" cy="745042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29" cy="74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86" w:rsidRDefault="00037486" w:rsidP="00D571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486" w:rsidRDefault="00037486" w:rsidP="00D571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Сводные данные по бюджету времени (в неделях)</w:t>
      </w: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712"/>
        <w:gridCol w:w="1312"/>
        <w:gridCol w:w="2336"/>
        <w:gridCol w:w="2100"/>
        <w:gridCol w:w="2286"/>
        <w:gridCol w:w="1400"/>
        <w:gridCol w:w="1120"/>
      </w:tblGrid>
      <w:tr w:rsidR="00D571A4" w:rsidRPr="00D571A4" w:rsidTr="00151494">
        <w:trPr>
          <w:trHeight w:val="9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-38" w:firstLine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proofErr w:type="gramStart"/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Обучение по дисциплинам</w:t>
            </w:r>
            <w:proofErr w:type="gramEnd"/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37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Всего (по курсам)</w:t>
            </w:r>
          </w:p>
        </w:tc>
      </w:tr>
      <w:tr w:rsidR="00D571A4" w:rsidRPr="00D571A4" w:rsidTr="00151494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151494">
            <w:pPr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D571A4" w:rsidRPr="00D571A4" w:rsidTr="00151494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</w:t>
            </w: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BE437F" w:rsidRDefault="005F1993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E437F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E5B02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E5B02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D571A4" w:rsidRPr="00D571A4" w:rsidTr="00151494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II</w:t>
            </w: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BE437F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E437F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D571A4" w:rsidRPr="00D571A4" w:rsidTr="00151494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</w:pP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 w:eastAsia="ru-RU"/>
              </w:rPr>
              <w:t>III</w:t>
            </w:r>
            <w:r w:rsidRPr="00D571A4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BE437F" w:rsidRDefault="005F1993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E437F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E5B02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4E5B02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4E5B02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6F34FE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C565E9" w:rsidP="00D571A4">
            <w:pPr>
              <w:shd w:val="clear" w:color="auto" w:fill="FFFFFF" w:themeFill="background1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8"/>
                <w:szCs w:val="28"/>
                <w:lang w:eastAsia="ru-RU"/>
              </w:rPr>
              <w:t>41</w:t>
            </w:r>
          </w:p>
        </w:tc>
      </w:tr>
      <w:tr w:rsidR="00D571A4" w:rsidRPr="00D571A4" w:rsidTr="00151494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151494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C565E9" w:rsidP="00D571A4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151494" w:rsidP="00C565E9">
            <w:pPr>
              <w:shd w:val="clear" w:color="auto" w:fill="FFFFFF" w:themeFill="background1"/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1</w:t>
            </w:r>
            <w:r w:rsidR="00C565E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45</w:t>
            </w:r>
          </w:p>
        </w:tc>
      </w:tr>
    </w:tbl>
    <w:p w:rsidR="00D571A4" w:rsidRPr="00D571A4" w:rsidRDefault="00D571A4" w:rsidP="00D571A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96" w:rsidRDefault="009B4196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96" w:rsidRDefault="009B4196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196" w:rsidRDefault="009B4196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02" w:rsidRDefault="004E5B02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учебного процесса</w:t>
      </w:r>
    </w:p>
    <w:p w:rsidR="00D571A4" w:rsidRPr="00D571A4" w:rsidRDefault="00D571A4" w:rsidP="00D571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7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4956"/>
        <w:gridCol w:w="1557"/>
        <w:gridCol w:w="13"/>
        <w:gridCol w:w="699"/>
        <w:gridCol w:w="783"/>
        <w:gridCol w:w="617"/>
        <w:gridCol w:w="12"/>
        <w:gridCol w:w="765"/>
        <w:gridCol w:w="668"/>
        <w:gridCol w:w="840"/>
        <w:gridCol w:w="709"/>
        <w:gridCol w:w="709"/>
        <w:gridCol w:w="709"/>
        <w:gridCol w:w="714"/>
        <w:gridCol w:w="713"/>
        <w:gridCol w:w="9"/>
      </w:tblGrid>
      <w:tr w:rsidR="00D571A4" w:rsidRPr="00D571A4" w:rsidTr="006B0208">
        <w:trPr>
          <w:gridAfter w:val="1"/>
          <w:wAfter w:w="9" w:type="dxa"/>
          <w:cantSplit/>
          <w:trHeight w:val="58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циклов, дисциплин, профессиональных модулей, МДК,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обязательной нагрузки по курсам и семестрам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</w:t>
            </w:r>
            <w:proofErr w:type="gram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4E5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D571A4" w:rsidRPr="00D571A4" w:rsidTr="006B0208">
        <w:trPr>
          <w:gridAfter w:val="1"/>
          <w:wAfter w:w="9" w:type="dxa"/>
          <w:cantSplit/>
          <w:trHeight w:val="64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4E5B02" w:rsidRDefault="00D571A4" w:rsidP="00D571A4">
            <w:pPr>
              <w:shd w:val="clear" w:color="auto" w:fill="FFFFFF" w:themeFill="background1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</w:t>
            </w:r>
          </w:p>
        </w:tc>
      </w:tr>
      <w:tr w:rsidR="00D571A4" w:rsidRPr="00D571A4" w:rsidTr="006B0208">
        <w:trPr>
          <w:gridAfter w:val="1"/>
          <w:wAfter w:w="9" w:type="dxa"/>
          <w:cantSplit/>
          <w:trHeight w:val="9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неделя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недель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  <w:p w:rsidR="00D571A4" w:rsidRPr="00D571A4" w:rsidRDefault="00CA17F7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недели</w:t>
            </w:r>
          </w:p>
        </w:tc>
      </w:tr>
      <w:tr w:rsidR="00D571A4" w:rsidRPr="00D571A4" w:rsidTr="006B0208">
        <w:trPr>
          <w:gridAfter w:val="1"/>
          <w:wAfter w:w="9" w:type="dxa"/>
          <w:cantSplit/>
          <w:trHeight w:val="1136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теоретические 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занятия 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2A180F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2A180F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4" w:rsidRPr="00D571A4" w:rsidRDefault="00D571A4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1A4" w:rsidRPr="00D571A4" w:rsidTr="006B0208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2A180F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D571A4" w:rsidRPr="00D571A4" w:rsidTr="00626C3F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BF671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BF671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CA17F7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1355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1355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2136A5" w:rsidP="00C37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09387B" w:rsidP="00C220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094FE9" w:rsidP="00D76E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D76E1A" w:rsidP="00D76E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094FE9" w:rsidP="00FE06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C96167" w:rsidRDefault="0009387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</w:tr>
      <w:tr w:rsidR="00D571A4" w:rsidRPr="00D571A4" w:rsidTr="00626C3F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ОДб.00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7712B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7712BB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F63777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1355D" w:rsidP="006135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1355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2136A5" w:rsidP="00FD23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2136A5" w:rsidP="00C37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AC2206" w:rsidP="00D76E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  <w:r w:rsidR="00D76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D76E1A" w:rsidP="00D76E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A117EF" w:rsidRDefault="00094FE9" w:rsidP="00FE06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C96167" w:rsidRDefault="0009387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</w:tr>
      <w:tr w:rsidR="00D571A4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626C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-/-/-/-/-/Э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ind w:left="501" w:hanging="5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466D62" w:rsidP="00C37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37521"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AC22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AC22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AC22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71A4" w:rsidRPr="00D571A4" w:rsidRDefault="00AC2206" w:rsidP="00C37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37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571A4" w:rsidRPr="00D571A4" w:rsidTr="00556B05">
        <w:trPr>
          <w:gridAfter w:val="1"/>
          <w:wAfter w:w="9" w:type="dxa"/>
          <w:trHeight w:val="19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626C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Д.0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 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C3752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C3752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D76E1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1A4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04A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Д.0</w:t>
            </w:r>
            <w:r w:rsidR="00D0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406333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-/-/-/Э</w:t>
            </w:r>
            <w:r w:rsidR="00D571A4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2136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2136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FC5E1E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FC5E1E" w:rsidP="00B66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66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1A4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04A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Д.0</w:t>
            </w:r>
            <w:r w:rsidR="00D0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40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71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71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626C3F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FD237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FD237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1A4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D04A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26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Д.0</w:t>
            </w:r>
            <w:r w:rsidR="00D0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04ADA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406333" w:rsidP="00CA6D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/З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</w:t>
            </w:r>
            <w:r w:rsidR="00D571A4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ДЗ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771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71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04AD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FC5E1E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466D62" w:rsidP="00B66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66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FC5E1E" w:rsidP="00B66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66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1A4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571A4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D04ADA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A4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</w:t>
            </w:r>
            <w:r w:rsidR="00D571A4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B4BD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D04AD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A4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2A180F" w:rsidRDefault="00FC5E1E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466D6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1A4" w:rsidRPr="00D571A4" w:rsidRDefault="00FC5E1E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66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FC5E1E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71A4" w:rsidRPr="00D571A4" w:rsidRDefault="00D571A4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667B1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2136A5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AB6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AB6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2C3E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2C3E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556B05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-/-/-/-/ДЭ</w:t>
            </w:r>
            <w:r w:rsidR="001A6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556B05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Default="00B667B1" w:rsidP="00F637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06333" w:rsidP="001F2E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-/-/-/Д</w:t>
            </w:r>
            <w:r w:rsidR="001F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6135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76E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466D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Профильные образовательные дисциплины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61355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2136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2136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094FE9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094FE9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="00B667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67B1" w:rsidRPr="00D571A4" w:rsidTr="00556B05">
        <w:trPr>
          <w:gridAfter w:val="1"/>
          <w:wAfter w:w="9" w:type="dxa"/>
          <w:trHeight w:val="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2136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A117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2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556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ОДП.1</w:t>
            </w:r>
            <w:r w:rsidR="00556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04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="00406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="001F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88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094FE9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571A4" w:rsidTr="00556B05">
        <w:trPr>
          <w:gridAfter w:val="1"/>
          <w:wAfter w:w="9" w:type="dxa"/>
          <w:trHeight w:val="38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D466C8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4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7712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A26A7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A26A7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="00B667B1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A26A7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3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A26A7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3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CA6DF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</w:t>
            </w:r>
            <w:r w:rsidR="00B667B1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A26A7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0675F9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CA6DF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CA6DF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</w:t>
            </w:r>
            <w:r w:rsidR="00CA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AB6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AB65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B12A0" w:rsidTr="00556B05">
        <w:trPr>
          <w:gridAfter w:val="1"/>
          <w:wAfter w:w="9" w:type="dxa"/>
          <w:trHeight w:val="3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B12A0" w:rsidTr="00556B05">
        <w:trPr>
          <w:gridAfter w:val="1"/>
          <w:wAfter w:w="9" w:type="dxa"/>
          <w:trHeight w:val="2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BE4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едение в профессию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6B0208">
              <w:t xml:space="preserve"> </w:t>
            </w:r>
            <w:r w:rsidRPr="006B0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компетенции профессионала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406333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667B1"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7B1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B7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CA6D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</w:t>
            </w:r>
            <w:proofErr w:type="spell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="001A6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D571A4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1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2A180F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CA6DF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67B1" w:rsidRPr="00AB65A6" w:rsidRDefault="00B667B1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ДЗк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2C3E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436AA5" w:rsidRPr="00DB12A0" w:rsidTr="00556B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ДЗк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B1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2C3E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trHeight w:val="3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</w:t>
            </w:r>
          </w:p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13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13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892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Приготовление блюд из овощей и грибов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A328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A328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Приготовление блюд из овощей и грибов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Приготовление блюд из овощей и грибов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D571A4" w:rsidRDefault="00436AA5" w:rsidP="002F38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</w:t>
            </w:r>
          </w:p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УП.02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855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ПП.02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A180F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1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супов и соусов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3F01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8924A7" w:rsidRDefault="00436AA5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-/-/-/ДЗ</w:t>
            </w:r>
            <w:r w:rsidR="0061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8924A7" w:rsidRDefault="00436AA5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супов и соусов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8924A7" w:rsidRDefault="00436AA5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8924A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супов и соусов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</w:t>
            </w: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7036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8924A7" w:rsidRDefault="00436AA5" w:rsidP="00B667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8924A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блюд из рыбы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B734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обработки сырья и приготовления блюд из рыбы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-/-/ДЗ</w:t>
            </w:r>
            <w:r w:rsidR="0061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133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4E5B02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блюд из рыбы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блюд из рыбы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6135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-/-/ДЗ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A328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BF67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813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trHeight w:val="42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-/-/-/ДЗ</w:t>
            </w:r>
            <w:r w:rsidR="0061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BF67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133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</w:t>
            </w: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и оформление холодных блюд закусок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2F38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13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-/-/ДЗ</w:t>
            </w:r>
            <w:r w:rsidR="0061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813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133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и оформление холодных блюд закусок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и оформление холодных блюд закусок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6135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-/-/ДЗ*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Приготовление сладких блюд и напитков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2F38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МДК.07.01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-/-/-/-/ДЗ</w:t>
            </w:r>
            <w:r w:rsidR="002F3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УП.07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сладких блюд и напитков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ПП.07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Приготовление сладких блюд и напитков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-/-/-/ДЗ</w:t>
            </w:r>
            <w:r w:rsidR="002F383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466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ПМ.08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-/-/-/-//Э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F84D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B834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МДК.08.01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8133AB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-/-/-/-/-/ДЗ*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C1E3C" w:rsidRDefault="00436AA5" w:rsidP="00B834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2C3E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2C3E06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F84D28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CB4D3B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B8341E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2C1E3C" w:rsidRDefault="0061355D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2C1E3C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B8341E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УП.08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</w:t>
            </w: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144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ПП.08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-/-/-/-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-/</w:t>
            </w:r>
            <w:r w:rsidRPr="00A32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/ДЗ</w:t>
            </w:r>
            <w:r w:rsidR="008133A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*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328F3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360</w:t>
            </w:r>
          </w:p>
        </w:tc>
      </w:tr>
      <w:tr w:rsidR="00436AA5" w:rsidRPr="00DB12A0" w:rsidTr="00556B05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-/-/-/-/-/ДЗ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B73422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5C3F10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3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436AA5" w:rsidRPr="00DB12A0" w:rsidTr="00556B05">
        <w:trPr>
          <w:gridAfter w:val="1"/>
          <w:wAfter w:w="9" w:type="dxa"/>
          <w:trHeight w:val="2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2A1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2A18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61355D" w:rsidP="00A26A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A26A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61355D" w:rsidP="00A26A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133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A26A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C220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C375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094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FE06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094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</w:tr>
      <w:tr w:rsidR="00436AA5" w:rsidRPr="00DB12A0" w:rsidTr="00556B05">
        <w:trPr>
          <w:gridAfter w:val="1"/>
          <w:wAfter w:w="9" w:type="dxa"/>
          <w:trHeight w:val="2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(вместе  с практикой)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094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772</w:t>
            </w:r>
          </w:p>
        </w:tc>
      </w:tr>
      <w:tr w:rsidR="00436AA5" w:rsidRPr="00DB12A0" w:rsidTr="006B0208">
        <w:trPr>
          <w:gridAfter w:val="1"/>
          <w:wAfter w:w="9" w:type="dxa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436AA5" w:rsidRPr="00D571A4" w:rsidTr="006B0208">
        <w:trPr>
          <w:gridAfter w:val="1"/>
          <w:wAfter w:w="9" w:type="dxa"/>
          <w:jc w:val="center"/>
        </w:trPr>
        <w:tc>
          <w:tcPr>
            <w:tcW w:w="7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D571A4" w:rsidRDefault="00436AA5" w:rsidP="00D571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Консультации</w:t>
            </w: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учебную группу по 100 часов в год (всего 250 часов)</w:t>
            </w:r>
          </w:p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  <w:p w:rsidR="00436AA5" w:rsidRPr="00D571A4" w:rsidRDefault="00436AA5" w:rsidP="00D571A4">
            <w:pPr>
              <w:shd w:val="clear" w:color="auto" w:fill="FFFFFF" w:themeFill="background1"/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квалификационная работа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A5" w:rsidRPr="00D571A4" w:rsidRDefault="00436AA5" w:rsidP="00D571A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71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406333" w:rsidRDefault="00436AA5" w:rsidP="0040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6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406333" w:rsidRDefault="00436AA5" w:rsidP="0040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6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021771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021771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021771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AA5" w:rsidRPr="00021771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36AA5" w:rsidRPr="00D571A4" w:rsidTr="00FE06EB">
        <w:trPr>
          <w:gridAfter w:val="1"/>
          <w:wAfter w:w="9" w:type="dxa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436AA5" w:rsidRPr="00D571A4" w:rsidTr="00FE06EB">
        <w:trPr>
          <w:gridAfter w:val="1"/>
          <w:wAfter w:w="9" w:type="dxa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</w:tr>
      <w:tr w:rsidR="00436AA5" w:rsidRPr="00D571A4" w:rsidTr="006B0208">
        <w:trPr>
          <w:gridAfter w:val="1"/>
          <w:wAfter w:w="9" w:type="dxa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2F383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36AA5" w:rsidRPr="00D571A4" w:rsidTr="006B0208">
        <w:trPr>
          <w:gridAfter w:val="1"/>
          <w:wAfter w:w="9" w:type="dxa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A5" w:rsidRPr="00D571A4" w:rsidRDefault="00436AA5" w:rsidP="00D5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Дифф</w:t>
            </w:r>
            <w:proofErr w:type="spellEnd"/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5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F383A" w:rsidRDefault="002F383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2F383A" w:rsidRDefault="002F383A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5" w:rsidRPr="00AB65A6" w:rsidRDefault="00436AA5" w:rsidP="00D57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D571A4" w:rsidRPr="00D571A4" w:rsidRDefault="00D571A4" w:rsidP="00D571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71A4" w:rsidRPr="00D571A4" w:rsidRDefault="00D571A4" w:rsidP="00D571A4">
      <w:pPr>
        <w:rPr>
          <w:rFonts w:ascii="Calibri" w:eastAsia="Calibri" w:hAnsi="Calibri" w:cs="Times New Roman"/>
        </w:rPr>
      </w:pPr>
    </w:p>
    <w:p w:rsidR="00D571A4" w:rsidRPr="00D571A4" w:rsidRDefault="00D571A4" w:rsidP="00D571A4">
      <w:pPr>
        <w:rPr>
          <w:rFonts w:ascii="Calibri" w:eastAsia="Calibri" w:hAnsi="Calibri" w:cs="Times New Roman"/>
        </w:rPr>
      </w:pPr>
    </w:p>
    <w:p w:rsidR="00D571A4" w:rsidRPr="00D571A4" w:rsidRDefault="00D571A4" w:rsidP="00D571A4">
      <w:pPr>
        <w:rPr>
          <w:rFonts w:ascii="Calibri" w:eastAsia="Calibri" w:hAnsi="Calibri" w:cs="Times New Roman"/>
        </w:rPr>
      </w:pPr>
    </w:p>
    <w:p w:rsidR="00D571A4" w:rsidRPr="00CC695C" w:rsidRDefault="002A180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571A4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план по профессии СПО 19.01.17 «Повар,</w:t>
      </w:r>
      <w:r w:rsidR="001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кондитер» краевого государственного бюджетного профессионального образовательного учреждения «Чегдомынский горно-технологический техникум» разработан на основе: </w:t>
      </w:r>
    </w:p>
    <w:p w:rsidR="00D571A4" w:rsidRPr="00CC695C" w:rsidRDefault="001F2E34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1A4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по профессии среднего профессионального образования (далее </w:t>
      </w:r>
      <w:proofErr w:type="gramStart"/>
      <w:r w:rsidR="00D571A4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="00D571A4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СПО), утвержденного приказом Министерства образования и науки Российской Федерации № 798 от 2 августа 2013г, зарегистрировано Министерством юстиции 20 августа 2013 г. № 29749</w:t>
      </w:r>
      <w:r w:rsidR="00604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1A4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E34" w:rsidRPr="00E7788B" w:rsidRDefault="001F2E34" w:rsidP="001F2E34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ППССЗ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 учетом профиля получаемого профессионального образования, </w:t>
      </w:r>
    </w:p>
    <w:p w:rsidR="001F2E34" w:rsidRPr="00E7788B" w:rsidRDefault="001F2E34" w:rsidP="001F2E34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за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2013 года № 291 «Об утверждении Положения о практике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1F2E34" w:rsidRPr="009B2E7D" w:rsidRDefault="001F2E34" w:rsidP="001F2E34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1F2E34" w:rsidRPr="00E7788B" w:rsidRDefault="001F2E34" w:rsidP="001F2E34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D571A4" w:rsidRPr="00CC695C" w:rsidRDefault="003477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D571A4"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занятий:</w:t>
      </w:r>
    </w:p>
    <w:p w:rsidR="00D571A4" w:rsidRPr="00CC695C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</w:t>
      </w:r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ачало  учебных занятий – 1 сентября, окончание в соответствии с графиком учебного процесса;</w:t>
      </w:r>
    </w:p>
    <w:p w:rsidR="00D571A4" w:rsidRPr="00CC695C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</w:t>
      </w:r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учебной недели – шестидневная;</w:t>
      </w:r>
    </w:p>
    <w:p w:rsidR="00D571A4" w:rsidRPr="00CC695C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</w:t>
      </w:r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занятий - 90 минут</w:t>
      </w: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два учебных часа по 45 минут, с перерывом 5 минут. </w:t>
      </w:r>
    </w:p>
    <w:p w:rsidR="00D571A4" w:rsidRPr="00CC695C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М</w:t>
      </w:r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аксимальный объем учебной нагрузки обучающегося составляет 54 </w:t>
      </w:r>
      <w:proofErr w:type="gramStart"/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</w:t>
      </w:r>
      <w:proofErr w:type="gramEnd"/>
      <w:r w:rsidR="00D571A4"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составляет 36 академических часов в неделю.</w:t>
      </w:r>
    </w:p>
    <w:p w:rsidR="0001149F" w:rsidRPr="0001149F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011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внеаудиторной (самостоятельной) работы</w:t>
      </w:r>
      <w:r w:rsidRPr="000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01149F" w:rsidRPr="0001149F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01149F" w:rsidRPr="0001149F" w:rsidRDefault="0001149F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самостоятельной работы способствует расширению и углублению знаний обучающихся по общеобразовательным</w:t>
      </w:r>
      <w:r w:rsidR="001F2E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дисциплинам и профессиональным модулям.</w:t>
      </w:r>
    </w:p>
    <w:p w:rsidR="009550C6" w:rsidRPr="00CC695C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аттестации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общеобразовательная (оценка уровня освоения базовых и профильных дисциплин);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5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r w:rsidRPr="0095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  <w:proofErr w:type="gramEnd"/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</w:t>
      </w:r>
      <w:r w:rsidRPr="00955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9550C6" w:rsidRPr="00CC695C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Промежуточная аттестация </w:t>
      </w:r>
      <w:r w:rsidRPr="00955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соответствии </w:t>
      </w:r>
      <w:r w:rsidRPr="00CC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планом, в котором указаны формы промежуточной аттестации по общеобразовательным, общепрофессиональным дисциплинам и междисциплинарным курсам, учебной практике, производственной практике. Формы проведения промежуточной аттестации доводятся до сведения обучающихся в течение первых двух месяцев обучения в ОУ. Квалификационные экзамены по модулям  проводятся   по окончании производственной практики.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  <w:r w:rsidRPr="0095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и зачёты проводятся по окончании изучения дисциплин, профессиональных модулей. 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9550C6" w:rsidRP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экзаменов в учебном году не превышает 8, а количество зачетов и дифференцированных зачётов</w:t>
      </w: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5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(без учета зачетов по физической культуре). </w:t>
      </w:r>
      <w:r w:rsidR="00BE7888" w:rsidRPr="00BE7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9550C6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освоения профессиональных модулей проводятся экзамены квалификационные, направленные на проверку </w:t>
      </w:r>
      <w:proofErr w:type="spellStart"/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5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комплексный экзамен (квалификационный) по профессиональным модулям;</w:t>
      </w:r>
    </w:p>
    <w:p w:rsidR="001F2E34" w:rsidRDefault="001F2E34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</w:t>
      </w:r>
      <w:r w:rsidR="00DF7A8E">
        <w:rPr>
          <w:rFonts w:ascii="Times New Roman" w:hAnsi="Times New Roman" w:cs="Times New Roman"/>
          <w:sz w:val="24"/>
          <w:szCs w:val="24"/>
        </w:rPr>
        <w:t>,</w:t>
      </w:r>
    </w:p>
    <w:p w:rsidR="00DF7A8E" w:rsidRDefault="00DF7A8E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7A8E">
        <w:rPr>
          <w:rFonts w:ascii="Times New Roman" w:hAnsi="Times New Roman" w:cs="Times New Roman"/>
          <w:sz w:val="24"/>
          <w:szCs w:val="24"/>
        </w:rPr>
        <w:t xml:space="preserve">комплексный дифференцированный зачет по учебным дисциплинам, междисциплинарным курсам, практикам,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A8E">
        <w:rPr>
          <w:rFonts w:ascii="Times New Roman" w:hAnsi="Times New Roman" w:cs="Times New Roman"/>
          <w:sz w:val="24"/>
          <w:szCs w:val="24"/>
        </w:rPr>
        <w:t>междисциплинарным курсам и практике.</w:t>
      </w:r>
    </w:p>
    <w:p w:rsidR="00A74BE6" w:rsidRDefault="00A74BE6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дифференцированные зачеты проводятся</w:t>
      </w:r>
      <w:r w:rsidR="00DF7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3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7375">
        <w:rPr>
          <w:rFonts w:ascii="Times New Roman" w:hAnsi="Times New Roman" w:cs="Times New Roman"/>
          <w:sz w:val="24"/>
          <w:szCs w:val="24"/>
        </w:rPr>
        <w:t>:</w:t>
      </w:r>
    </w:p>
    <w:p w:rsidR="00DF7375" w:rsidRPr="00CB4D3B" w:rsidRDefault="00DF7375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B">
        <w:rPr>
          <w:rFonts w:ascii="Times New Roman" w:hAnsi="Times New Roman" w:cs="Times New Roman"/>
          <w:sz w:val="24"/>
          <w:szCs w:val="24"/>
        </w:rPr>
        <w:t>1.МДК 03.01</w:t>
      </w: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супов и соусов, УП.03 Приготовление супов и соусов, ПП.03 Приготовление супов и соусов -3 семестр;</w:t>
      </w:r>
    </w:p>
    <w:p w:rsidR="00DF7375" w:rsidRPr="00CB4D3B" w:rsidRDefault="00DF7375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>2.МДК.04.01 Технология обработки сырья и приготовления блюд из рыбы   УП.04 Приготовление блюд из рыбы             ПП 04. Приготовление блюд из рыбы -</w:t>
      </w:r>
      <w:r w:rsidR="00CB4D3B"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     </w:t>
      </w:r>
    </w:p>
    <w:p w:rsidR="00DF7375" w:rsidRPr="00CB4D3B" w:rsidRDefault="00DF7375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>3.МДК.06.01 Технология приготовления и оформления холодных блюд и закусок, УП.</w:t>
      </w:r>
      <w:r w:rsidR="00CB4D3B"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>06 Приготовление и оформление холодных блюд, закусок, ПП.06</w:t>
      </w: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D3B"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холодных блюд, закусок-3 семестр;</w:t>
      </w:r>
    </w:p>
    <w:p w:rsidR="00CB4D3B" w:rsidRDefault="00CB4D3B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B">
        <w:rPr>
          <w:rFonts w:ascii="Times New Roman" w:eastAsia="Times New Roman" w:hAnsi="Times New Roman" w:cs="Times New Roman"/>
          <w:sz w:val="24"/>
          <w:szCs w:val="24"/>
          <w:lang w:eastAsia="ru-RU"/>
        </w:rPr>
        <w:t>4.МДК 05.01 Технология обработки сырья и приготовления блюд из мяса и домашней птицы, УП.05 Приготовление блюд из мяса и домашней птицы, ПП.05 Приготовление блюд из мяса и домашней 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семестр</w:t>
      </w:r>
    </w:p>
    <w:p w:rsidR="008133AB" w:rsidRDefault="008133AB" w:rsidP="001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1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13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07.01Технология приготовления сладких блюд и напитков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УП.07 Приготовление сладких блюд и напитков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ПП.07 Приготовление сладких блюд и напитков</w:t>
      </w:r>
      <w:r w:rsid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>- 5семестр</w:t>
      </w:r>
    </w:p>
    <w:p w:rsidR="000675F9" w:rsidRPr="008133AB" w:rsidRDefault="000675F9" w:rsidP="001F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МДК 08.01 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хлебобулочных, мучных и кондитерских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УП.08 П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хлебобулочных, мучных и кондитерских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ПП.08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хлебобулочных, мучных и кондитерских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семестр</w:t>
      </w:r>
    </w:p>
    <w:p w:rsidR="00CB4D3B" w:rsidRDefault="000675F9" w:rsidP="00CB4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B4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</w:t>
      </w:r>
      <w:r w:rsidR="001F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исциплинам: </w:t>
      </w:r>
      <w:r w:rsidR="0060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ОДБ.09 </w:t>
      </w:r>
      <w:r w:rsidR="001F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Экология, </w:t>
      </w:r>
      <w:r w:rsidR="0060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ОП.07 Э</w:t>
      </w:r>
      <w:r w:rsidR="001F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кологические основы природопользования и </w:t>
      </w:r>
      <w:r w:rsidR="0060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ОДБ. 13 </w:t>
      </w:r>
      <w:r w:rsidR="00CB4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 семестр</w:t>
      </w:r>
    </w:p>
    <w:p w:rsidR="0001149F" w:rsidRPr="00CC695C" w:rsidRDefault="009550C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консультаций</w:t>
      </w:r>
    </w:p>
    <w:p w:rsidR="00D571A4" w:rsidRPr="00CC695C" w:rsidRDefault="00A533E6" w:rsidP="00CC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5C">
        <w:rPr>
          <w:rFonts w:ascii="Times New Roman" w:eastAsia="Calibri" w:hAnsi="Times New Roman" w:cs="Times New Roman"/>
          <w:sz w:val="24"/>
          <w:szCs w:val="24"/>
        </w:rPr>
        <w:t>О</w:t>
      </w:r>
      <w:r w:rsidR="00D571A4" w:rsidRPr="00CC695C">
        <w:rPr>
          <w:rFonts w:ascii="Times New Roman" w:eastAsia="Calibri" w:hAnsi="Times New Roman" w:cs="Times New Roman"/>
          <w:sz w:val="24"/>
          <w:szCs w:val="24"/>
        </w:rPr>
        <w:t>рганизация консультаций: консультации проводятся в устной форме, групповые или индивидуальные.</w:t>
      </w:r>
      <w:r w:rsidR="00D571A4" w:rsidRPr="00CC695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="00D571A4" w:rsidRPr="00CC695C">
        <w:rPr>
          <w:rFonts w:ascii="Times New Roman" w:eastAsia="Calibri" w:hAnsi="Times New Roman" w:cs="Times New Roman"/>
          <w:sz w:val="24"/>
          <w:szCs w:val="24"/>
        </w:rPr>
        <w:t>Формы проведения консультаций определяются преподавателем</w:t>
      </w:r>
      <w:r w:rsidR="009550C6" w:rsidRPr="00CC69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3E6" w:rsidRPr="00CC695C" w:rsidRDefault="00A533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571A4"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проведения учебной и производственной практик</w:t>
      </w:r>
    </w:p>
    <w:p w:rsidR="00A533E6" w:rsidRPr="00A533E6" w:rsidRDefault="00A533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освоение </w:t>
      </w:r>
      <w:proofErr w:type="gramStart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практика и производственная практика. </w:t>
      </w:r>
      <w:proofErr w:type="gramStart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при освоении обучающимися профессиональных компетенций в рамках профессиональных модулей и реализовывается концентрированно, чередуясь с теоретическими занятиями.</w:t>
      </w:r>
      <w:proofErr w:type="gramEnd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проводится при освоении </w:t>
      </w:r>
      <w:proofErr w:type="gramStart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реализовывается концентрированно.</w:t>
      </w:r>
    </w:p>
    <w:p w:rsidR="00A533E6" w:rsidRPr="00A533E6" w:rsidRDefault="00A533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на предприятиях общественного питания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учебной и производственной практики в группах  устанавливаются с учетом календарного графика учебного процесса, утвержденного на текущий учебный год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1A4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3477E6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Общеобразовательный цикл основной профессиональной образовательной программы </w:t>
      </w:r>
      <w:r w:rsidRPr="00CC695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по профессии </w:t>
      </w:r>
      <w:r w:rsidRPr="00CC6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19.01.17 «Повар, кондитер» </w:t>
      </w:r>
      <w:r w:rsidR="003477E6" w:rsidRPr="00CC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  <w:r w:rsidR="003477E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2 года на одного обучающегося – 1872 часа. </w:t>
      </w:r>
    </w:p>
    <w:p w:rsidR="003477E6" w:rsidRPr="003477E6" w:rsidRDefault="003477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3477E6" w:rsidRPr="003477E6" w:rsidRDefault="003477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7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</w:t>
      </w:r>
      <w:r w:rsidRPr="0034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 w:rsidRPr="003477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3477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3477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РФ от 14 июня 2013 г. № 464).</w:t>
      </w:r>
    </w:p>
    <w:p w:rsidR="003477E6" w:rsidRPr="003477E6" w:rsidRDefault="003477E6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умения, полученные </w:t>
      </w:r>
      <w:proofErr w:type="gramStart"/>
      <w:r w:rsidRPr="0034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3477E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D571A4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учреждение оценивает качество освоения учебных дисциплин общеобразовательного цикла основной профессиональной образовательной программы СПО с получением среднего (полного) общего образования в процессе текущего контроля и промежуточной аттестации.</w:t>
      </w:r>
    </w:p>
    <w:p w:rsidR="00D571A4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A533E6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ФГОС. Экзамены проводят по русскому языку, математике и </w:t>
      </w:r>
      <w:r w:rsidR="009550C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русскому языку и математике</w:t>
      </w:r>
      <w:r w:rsidR="009550C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C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профильной дисциплине  (информатике) 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 w:rsidR="009550C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3E6" w:rsidRPr="00CC695C">
        <w:rPr>
          <w:rFonts w:ascii="Times New Roman" w:eastAsia="Calibri" w:hAnsi="Times New Roman" w:cs="Times New Roman"/>
          <w:sz w:val="24"/>
          <w:szCs w:val="24"/>
        </w:rPr>
        <w:t xml:space="preserve"> При подготовке к итоговой аттестации предусмотрены устные консультации как групповые, так и индивидуальные.</w:t>
      </w:r>
    </w:p>
    <w:p w:rsidR="00D571A4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вариативной части </w:t>
      </w:r>
      <w:r w:rsidR="003477E6"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</w:p>
    <w:p w:rsidR="00D571A4" w:rsidRPr="00CC695C" w:rsidRDefault="00D571A4" w:rsidP="00CC69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общеобразовательного цикла ППКРС  составляет 3</w:t>
      </w:r>
      <w:r w:rsidR="003477E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477E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(144 часа </w:t>
      </w:r>
      <w:proofErr w:type="gramStart"/>
      <w:r w:rsid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proofErr w:type="gramEnd"/>
      <w:r w:rsid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3477E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распределены на профессиональные модули.</w:t>
      </w:r>
      <w:proofErr w:type="gramEnd"/>
    </w:p>
    <w:p w:rsidR="00D571A4" w:rsidRDefault="00D571A4" w:rsidP="00CC69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 в объеме </w:t>
      </w:r>
      <w:r w:rsidR="003477E6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предусмотренных в ФГОС  </w:t>
      </w:r>
      <w:proofErr w:type="gramStart"/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proofErr w:type="gramEnd"/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</w:t>
      </w:r>
      <w:proofErr w:type="gramStart"/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ОП.06 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профессию:</w:t>
      </w:r>
      <w:r w:rsidR="00F26FCE" w:rsidRPr="00CC695C">
        <w:rPr>
          <w:rFonts w:ascii="Times New Roman" w:hAnsi="Times New Roman" w:cs="Times New Roman"/>
          <w:sz w:val="24"/>
          <w:szCs w:val="24"/>
        </w:rPr>
        <w:t xml:space="preserve">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профессионала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- 22 часа,  ОП.0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основы природопользования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часов,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грамотности 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6FCE"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proofErr w:type="gramEnd"/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604E01" w:rsidRPr="00604E01" w:rsidTr="00604E01">
        <w:tc>
          <w:tcPr>
            <w:tcW w:w="3081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604E01" w:rsidRPr="00604E01" w:rsidTr="00604E01">
        <w:tc>
          <w:tcPr>
            <w:tcW w:w="3081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04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03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414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9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04E01" w:rsidRPr="00604E01" w:rsidTr="00604E01">
        <w:tc>
          <w:tcPr>
            <w:tcW w:w="3081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3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4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04E01" w:rsidRPr="00604E0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604E01" w:rsidRPr="00604E01" w:rsidTr="00604E01">
        <w:tc>
          <w:tcPr>
            <w:tcW w:w="3081" w:type="dxa"/>
          </w:tcPr>
          <w:p w:rsidR="00604E01" w:rsidRPr="00604E01" w:rsidRDefault="00604E01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1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33" w:type="dxa"/>
          </w:tcPr>
          <w:p w:rsidR="00604E01" w:rsidRPr="00604E01" w:rsidRDefault="00FC3988" w:rsidP="0060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14" w:type="dxa"/>
          </w:tcPr>
          <w:p w:rsidR="00604E01" w:rsidRPr="00604E01" w:rsidRDefault="00FC3988" w:rsidP="00FC3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04E01" w:rsidRPr="0060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4E01" w:rsidRPr="00CC695C" w:rsidRDefault="00604E01" w:rsidP="00604E0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FCE" w:rsidRPr="00CC695C" w:rsidRDefault="00D571A4" w:rsidP="00C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</w:t>
      </w:r>
      <w:r w:rsidR="00F26FCE" w:rsidRPr="00C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ственной (итоговой) аттестации </w:t>
      </w:r>
    </w:p>
    <w:p w:rsidR="00F26FCE" w:rsidRPr="00CC695C" w:rsidRDefault="00F26FCE" w:rsidP="00CC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5C">
        <w:rPr>
          <w:rFonts w:ascii="Times New Roman" w:eastAsia="Calibri" w:hAnsi="Times New Roman" w:cs="Times New Roman"/>
          <w:sz w:val="24"/>
          <w:szCs w:val="24"/>
        </w:rPr>
        <w:t>Государственная 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 Обязательное требование – соответствие тематики выпускной квалификационной работы содержанию одного или нескольких профессиональных модулей</w:t>
      </w:r>
      <w:r w:rsidR="00A533E6" w:rsidRPr="00CC695C">
        <w:rPr>
          <w:rFonts w:ascii="Times New Roman" w:eastAsia="Calibri" w:hAnsi="Times New Roman" w:cs="Times New Roman"/>
          <w:sz w:val="24"/>
          <w:szCs w:val="24"/>
        </w:rPr>
        <w:t xml:space="preserve">, выпускная </w:t>
      </w:r>
      <w:r w:rsidR="00A533E6" w:rsidRPr="00CC69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практическая квалификационная работа должна предусматривать сложность работы не ниже разряда по профессии рабочего, предусмотренного ФГОС. </w:t>
      </w:r>
      <w:r w:rsidRPr="00CC695C">
        <w:rPr>
          <w:rFonts w:ascii="Times New Roman" w:eastAsia="Calibri" w:hAnsi="Times New Roman" w:cs="Times New Roman"/>
          <w:sz w:val="24"/>
          <w:szCs w:val="24"/>
        </w:rPr>
        <w:t>Государственная  итоговая аттестация проводится в течение 1 недели.</w:t>
      </w:r>
      <w:r w:rsidR="00A533E6" w:rsidRPr="00CC6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FCE" w:rsidRPr="00CC695C" w:rsidRDefault="00F26FCE" w:rsidP="00CC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5C">
        <w:rPr>
          <w:rFonts w:ascii="Times New Roman" w:eastAsia="Calibri" w:hAnsi="Times New Roman" w:cs="Times New Roman"/>
          <w:sz w:val="24"/>
          <w:szCs w:val="24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сведения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 практики.</w:t>
      </w:r>
    </w:p>
    <w:p w:rsidR="00D571A4" w:rsidRPr="00D571A4" w:rsidRDefault="00D571A4" w:rsidP="00D5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571A4" w:rsidRPr="00D571A4" w:rsidRDefault="00D571A4" w:rsidP="00D571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95C" w:rsidRDefault="00CC695C" w:rsidP="00D57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5C" w:rsidRDefault="00CC695C" w:rsidP="00D57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кулинарного производства;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кондитерского производства;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санитарии и гигиены;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кулинарный цех.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кондитерский цех.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571A4" w:rsidRPr="00D571A4" w:rsidRDefault="00D571A4" w:rsidP="00D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571A4" w:rsidRPr="00D571A4" w:rsidRDefault="00D571A4" w:rsidP="00D57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D571A4" w:rsidRPr="00D571A4" w:rsidRDefault="00D571A4" w:rsidP="00D571A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D571A4" w:rsidRPr="00D571A4" w:rsidRDefault="00D571A4">
      <w:pPr>
        <w:rPr>
          <w:rFonts w:ascii="Times New Roman" w:hAnsi="Times New Roman" w:cs="Times New Roman"/>
          <w:sz w:val="24"/>
          <w:szCs w:val="24"/>
        </w:rPr>
      </w:pPr>
    </w:p>
    <w:sectPr w:rsidR="00D571A4" w:rsidRPr="00D571A4" w:rsidSect="00604E01">
      <w:pgSz w:w="16838" w:h="11906" w:orient="landscape"/>
      <w:pgMar w:top="426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B0157"/>
    <w:multiLevelType w:val="hybridMultilevel"/>
    <w:tmpl w:val="0F0810FC"/>
    <w:lvl w:ilvl="0" w:tplc="D2B6189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83D7F"/>
    <w:multiLevelType w:val="hybridMultilevel"/>
    <w:tmpl w:val="3814D6FC"/>
    <w:lvl w:ilvl="0" w:tplc="BA62F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7"/>
    <w:rsid w:val="0001149F"/>
    <w:rsid w:val="00021771"/>
    <w:rsid w:val="00037486"/>
    <w:rsid w:val="000675F9"/>
    <w:rsid w:val="000752CC"/>
    <w:rsid w:val="0009387B"/>
    <w:rsid w:val="00094FE9"/>
    <w:rsid w:val="00151494"/>
    <w:rsid w:val="001A6510"/>
    <w:rsid w:val="001F2E34"/>
    <w:rsid w:val="001F6667"/>
    <w:rsid w:val="002136A5"/>
    <w:rsid w:val="00296610"/>
    <w:rsid w:val="002A180F"/>
    <w:rsid w:val="002C1E3C"/>
    <w:rsid w:val="002C3E06"/>
    <w:rsid w:val="002E4967"/>
    <w:rsid w:val="002F383A"/>
    <w:rsid w:val="003477E6"/>
    <w:rsid w:val="00375A0D"/>
    <w:rsid w:val="003C535F"/>
    <w:rsid w:val="003F0103"/>
    <w:rsid w:val="00406333"/>
    <w:rsid w:val="00413AD7"/>
    <w:rsid w:val="0042238A"/>
    <w:rsid w:val="00436AA5"/>
    <w:rsid w:val="00466D62"/>
    <w:rsid w:val="004B4BD2"/>
    <w:rsid w:val="004E5B02"/>
    <w:rsid w:val="00500725"/>
    <w:rsid w:val="00556B05"/>
    <w:rsid w:val="005746BD"/>
    <w:rsid w:val="005C3F10"/>
    <w:rsid w:val="005F1993"/>
    <w:rsid w:val="00604E01"/>
    <w:rsid w:val="0060665E"/>
    <w:rsid w:val="0061355D"/>
    <w:rsid w:val="00626C3F"/>
    <w:rsid w:val="0066301F"/>
    <w:rsid w:val="006B0208"/>
    <w:rsid w:val="006C20F1"/>
    <w:rsid w:val="006D5D83"/>
    <w:rsid w:val="006F34FE"/>
    <w:rsid w:val="00707766"/>
    <w:rsid w:val="007712BB"/>
    <w:rsid w:val="00791493"/>
    <w:rsid w:val="008133AB"/>
    <w:rsid w:val="008270D1"/>
    <w:rsid w:val="0084762D"/>
    <w:rsid w:val="00855FC1"/>
    <w:rsid w:val="00880EF2"/>
    <w:rsid w:val="008924A7"/>
    <w:rsid w:val="008C1D03"/>
    <w:rsid w:val="009550C6"/>
    <w:rsid w:val="009B4196"/>
    <w:rsid w:val="009D3ACA"/>
    <w:rsid w:val="00A117EF"/>
    <w:rsid w:val="00A26A7D"/>
    <w:rsid w:val="00A328F3"/>
    <w:rsid w:val="00A533E6"/>
    <w:rsid w:val="00A74BE6"/>
    <w:rsid w:val="00AB3C62"/>
    <w:rsid w:val="00AB65A6"/>
    <w:rsid w:val="00AC2206"/>
    <w:rsid w:val="00B667B1"/>
    <w:rsid w:val="00B66957"/>
    <w:rsid w:val="00B7036C"/>
    <w:rsid w:val="00B73422"/>
    <w:rsid w:val="00B8341E"/>
    <w:rsid w:val="00BE437F"/>
    <w:rsid w:val="00BE7888"/>
    <w:rsid w:val="00BF6715"/>
    <w:rsid w:val="00C220F5"/>
    <w:rsid w:val="00C37521"/>
    <w:rsid w:val="00C565E9"/>
    <w:rsid w:val="00C96167"/>
    <w:rsid w:val="00CA17F7"/>
    <w:rsid w:val="00CA6DFA"/>
    <w:rsid w:val="00CB4D3B"/>
    <w:rsid w:val="00CC695C"/>
    <w:rsid w:val="00CF478E"/>
    <w:rsid w:val="00D04ADA"/>
    <w:rsid w:val="00D466C8"/>
    <w:rsid w:val="00D46CCF"/>
    <w:rsid w:val="00D571A4"/>
    <w:rsid w:val="00D76E1A"/>
    <w:rsid w:val="00D93CF0"/>
    <w:rsid w:val="00DA5BA0"/>
    <w:rsid w:val="00DB12A0"/>
    <w:rsid w:val="00DB39D9"/>
    <w:rsid w:val="00DF7375"/>
    <w:rsid w:val="00DF7A8E"/>
    <w:rsid w:val="00F26FCE"/>
    <w:rsid w:val="00F53017"/>
    <w:rsid w:val="00F63777"/>
    <w:rsid w:val="00F70C88"/>
    <w:rsid w:val="00F84D28"/>
    <w:rsid w:val="00FC3988"/>
    <w:rsid w:val="00FC5E1E"/>
    <w:rsid w:val="00FD2375"/>
    <w:rsid w:val="00FE06EB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571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571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57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571A4"/>
  </w:style>
  <w:style w:type="character" w:styleId="a4">
    <w:name w:val="Hyperlink"/>
    <w:uiPriority w:val="99"/>
    <w:semiHidden/>
    <w:unhideWhenUsed/>
    <w:rsid w:val="00D571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571A4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D571A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D571A4"/>
    <w:pPr>
      <w:tabs>
        <w:tab w:val="right" w:leader="dot" w:pos="9628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D5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D57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D571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semiHidden/>
    <w:unhideWhenUsed/>
    <w:rsid w:val="00D571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List"/>
    <w:basedOn w:val="a0"/>
    <w:uiPriority w:val="99"/>
    <w:semiHidden/>
    <w:unhideWhenUsed/>
    <w:rsid w:val="00D571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semiHidden/>
    <w:unhideWhenUsed/>
    <w:rsid w:val="00D571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D571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D57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D571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3"/>
    <w:uiPriority w:val="99"/>
    <w:semiHidden/>
    <w:unhideWhenUsed/>
    <w:rsid w:val="00D571A4"/>
    <w:pPr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D571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D57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D571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semiHidden/>
    <w:rsid w:val="00D571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571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D571A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D57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0"/>
    <w:uiPriority w:val="99"/>
    <w:rsid w:val="00D571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0"/>
    <w:uiPriority w:val="99"/>
    <w:rsid w:val="00D571A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0"/>
    <w:uiPriority w:val="99"/>
    <w:rsid w:val="00D571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7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571A4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D571A4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571A4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571A4"/>
    <w:pPr>
      <w:pBdr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D57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D57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D571A4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D571A4"/>
    <w:rPr>
      <w:vertAlign w:val="superscript"/>
    </w:rPr>
  </w:style>
  <w:style w:type="character" w:styleId="afd">
    <w:name w:val="annotation reference"/>
    <w:semiHidden/>
    <w:unhideWhenUsed/>
    <w:rsid w:val="00D571A4"/>
    <w:rPr>
      <w:sz w:val="16"/>
      <w:szCs w:val="16"/>
    </w:rPr>
  </w:style>
  <w:style w:type="character" w:customStyle="1" w:styleId="3">
    <w:name w:val="Знак Знак3"/>
    <w:locked/>
    <w:rsid w:val="00D571A4"/>
    <w:rPr>
      <w:rFonts w:ascii="Courier New" w:hAnsi="Courier New" w:cs="Courier New" w:hint="default"/>
      <w:lang w:val="ru-RU" w:eastAsia="ru-RU"/>
    </w:rPr>
  </w:style>
  <w:style w:type="character" w:customStyle="1" w:styleId="s102">
    <w:name w:val="s_102"/>
    <w:rsid w:val="00D571A4"/>
    <w:rPr>
      <w:b/>
      <w:bCs/>
      <w:color w:val="000080"/>
    </w:rPr>
  </w:style>
  <w:style w:type="table" w:styleId="afe">
    <w:name w:val="Table Grid"/>
    <w:basedOn w:val="a2"/>
    <w:rsid w:val="00D5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D57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477E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basedOn w:val="a2"/>
    <w:next w:val="afe"/>
    <w:uiPriority w:val="59"/>
    <w:rsid w:val="0060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571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571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57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571A4"/>
  </w:style>
  <w:style w:type="character" w:styleId="a4">
    <w:name w:val="Hyperlink"/>
    <w:uiPriority w:val="99"/>
    <w:semiHidden/>
    <w:unhideWhenUsed/>
    <w:rsid w:val="00D571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571A4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D571A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D571A4"/>
    <w:pPr>
      <w:tabs>
        <w:tab w:val="right" w:leader="dot" w:pos="9628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D5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D57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D571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semiHidden/>
    <w:unhideWhenUsed/>
    <w:rsid w:val="00D571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List"/>
    <w:basedOn w:val="a0"/>
    <w:uiPriority w:val="99"/>
    <w:semiHidden/>
    <w:unhideWhenUsed/>
    <w:rsid w:val="00D571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semiHidden/>
    <w:unhideWhenUsed/>
    <w:rsid w:val="00D571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D571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D57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D571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3"/>
    <w:uiPriority w:val="99"/>
    <w:semiHidden/>
    <w:unhideWhenUsed/>
    <w:rsid w:val="00D571A4"/>
    <w:pPr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D571A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D571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D57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5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D571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semiHidden/>
    <w:rsid w:val="00D571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571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D571A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D57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0"/>
    <w:uiPriority w:val="99"/>
    <w:rsid w:val="00D571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0"/>
    <w:uiPriority w:val="99"/>
    <w:rsid w:val="00D571A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0"/>
    <w:uiPriority w:val="99"/>
    <w:rsid w:val="00D571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7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571A4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D571A4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571A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571A4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571A4"/>
    <w:pPr>
      <w:pBdr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D57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D571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D571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D571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D571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D571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D571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D571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D571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D57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D571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571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571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571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571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D571A4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D571A4"/>
    <w:rPr>
      <w:vertAlign w:val="superscript"/>
    </w:rPr>
  </w:style>
  <w:style w:type="character" w:styleId="afd">
    <w:name w:val="annotation reference"/>
    <w:semiHidden/>
    <w:unhideWhenUsed/>
    <w:rsid w:val="00D571A4"/>
    <w:rPr>
      <w:sz w:val="16"/>
      <w:szCs w:val="16"/>
    </w:rPr>
  </w:style>
  <w:style w:type="character" w:customStyle="1" w:styleId="3">
    <w:name w:val="Знак Знак3"/>
    <w:locked/>
    <w:rsid w:val="00D571A4"/>
    <w:rPr>
      <w:rFonts w:ascii="Courier New" w:hAnsi="Courier New" w:cs="Courier New" w:hint="default"/>
      <w:lang w:val="ru-RU" w:eastAsia="ru-RU"/>
    </w:rPr>
  </w:style>
  <w:style w:type="character" w:customStyle="1" w:styleId="s102">
    <w:name w:val="s_102"/>
    <w:rsid w:val="00D571A4"/>
    <w:rPr>
      <w:b/>
      <w:bCs/>
      <w:color w:val="000080"/>
    </w:rPr>
  </w:style>
  <w:style w:type="table" w:styleId="afe">
    <w:name w:val="Table Grid"/>
    <w:basedOn w:val="a2"/>
    <w:rsid w:val="00D5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D57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477E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basedOn w:val="a2"/>
    <w:next w:val="afe"/>
    <w:uiPriority w:val="59"/>
    <w:rsid w:val="0060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8479-7090-4D53-9AC9-7B174FFA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Ирина Васил</dc:creator>
  <cp:keywords/>
  <dc:description/>
  <cp:lastModifiedBy>user</cp:lastModifiedBy>
  <cp:revision>49</cp:revision>
  <cp:lastPrinted>2016-06-03T06:21:00Z</cp:lastPrinted>
  <dcterms:created xsi:type="dcterms:W3CDTF">2016-05-25T11:41:00Z</dcterms:created>
  <dcterms:modified xsi:type="dcterms:W3CDTF">2019-02-25T00:18:00Z</dcterms:modified>
</cp:coreProperties>
</file>