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64D6" w:rsidRDefault="00C47B34" w:rsidP="00376486">
      <w:pPr>
        <w:pStyle w:val="a3"/>
        <w:tabs>
          <w:tab w:val="left" w:pos="9356"/>
        </w:tabs>
        <w:spacing w:line="360" w:lineRule="auto"/>
        <w:jc w:val="center"/>
      </w:pPr>
      <w:r>
        <w:rPr>
          <w:noProof/>
        </w:rPr>
        <w:drawing>
          <wp:inline distT="0" distB="0" distL="0" distR="0">
            <wp:extent cx="6370228" cy="907274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8" t="3388" r="4016" b="1080"/>
                    <a:stretch/>
                  </pic:blipFill>
                  <pic:spPr bwMode="auto">
                    <a:xfrm>
                      <a:off x="0" y="0"/>
                      <a:ext cx="6370373" cy="907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76486">
        <w:t xml:space="preserve"> </w:t>
      </w:r>
    </w:p>
    <w:p w:rsidR="004D64D6" w:rsidRDefault="004D64D6" w:rsidP="004D64D6">
      <w:pPr>
        <w:jc w:val="center"/>
      </w:pPr>
    </w:p>
    <w:p w:rsidR="00376486" w:rsidRDefault="00376486" w:rsidP="00376486">
      <w:pPr>
        <w:tabs>
          <w:tab w:val="left" w:pos="8222"/>
        </w:tabs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4D64D6" w:rsidRDefault="004D64D6" w:rsidP="004D64D6">
      <w:pPr>
        <w:shd w:val="clear" w:color="auto" w:fill="FFFFFF"/>
        <w:spacing w:line="322" w:lineRule="exact"/>
        <w:ind w:right="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B51B4" w:rsidRDefault="006B51B4" w:rsidP="006B51B4">
      <w:pPr>
        <w:tabs>
          <w:tab w:val="left" w:pos="8222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0AE0">
        <w:rPr>
          <w:rFonts w:ascii="Times New Roman" w:hAnsi="Times New Roman" w:cs="Times New Roman"/>
          <w:bCs/>
          <w:sz w:val="28"/>
          <w:szCs w:val="28"/>
        </w:rPr>
        <w:t xml:space="preserve">Программа подготовки специалистов среднего звена (далее ППССЗ) среднего  профессионального образования (далее СПО) </w:t>
      </w:r>
      <w:r w:rsidRPr="00810AE0">
        <w:rPr>
          <w:rFonts w:ascii="Times New Roman" w:hAnsi="Times New Roman" w:cs="Times New Roman"/>
          <w:sz w:val="28"/>
          <w:szCs w:val="28"/>
        </w:rPr>
        <w:t>по специальности 44.02.01 Дошкольное образование</w:t>
      </w:r>
      <w:r w:rsidRPr="00810AE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10AE0">
        <w:rPr>
          <w:rFonts w:ascii="Times New Roman" w:hAnsi="Times New Roman" w:cs="Times New Roman"/>
          <w:sz w:val="28"/>
          <w:szCs w:val="28"/>
        </w:rPr>
        <w:t>разработана на основе Федерального государственного образовательного стандарта (далее ФГО</w:t>
      </w:r>
      <w:r>
        <w:rPr>
          <w:rFonts w:ascii="Times New Roman" w:hAnsi="Times New Roman" w:cs="Times New Roman"/>
          <w:sz w:val="28"/>
          <w:szCs w:val="28"/>
        </w:rPr>
        <w:t xml:space="preserve">С). </w:t>
      </w:r>
    </w:p>
    <w:p w:rsidR="006B51B4" w:rsidRPr="00810AE0" w:rsidRDefault="006B51B4" w:rsidP="006B51B4">
      <w:pPr>
        <w:tabs>
          <w:tab w:val="left" w:pos="8222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0AE0">
        <w:rPr>
          <w:rFonts w:ascii="Times New Roman" w:hAnsi="Times New Roman" w:cs="Times New Roman"/>
          <w:sz w:val="28"/>
          <w:szCs w:val="28"/>
        </w:rPr>
        <w:t xml:space="preserve">Приведен в соответствии с профессиональным стандартом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810AE0">
        <w:rPr>
          <w:rFonts w:ascii="Times New Roman" w:hAnsi="Times New Roman" w:cs="Times New Roman"/>
          <w:sz w:val="28"/>
          <w:szCs w:val="28"/>
        </w:rPr>
        <w:t>Педагог (педагогическая деятельность в дошкольном, начальном общем, основном общем, среднем общем образовании) (воспитатель, учитель)</w:t>
      </w:r>
      <w:r>
        <w:rPr>
          <w:rFonts w:ascii="Times New Roman" w:hAnsi="Times New Roman" w:cs="Times New Roman"/>
          <w:sz w:val="28"/>
          <w:szCs w:val="28"/>
        </w:rPr>
        <w:t>» утвержденный приказом Министерства труда и социальной защиты РФ от 18 октября 2013г. № 544н.</w:t>
      </w:r>
    </w:p>
    <w:p w:rsidR="006B51B4" w:rsidRDefault="006B51B4" w:rsidP="006B51B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51B4" w:rsidRDefault="006B51B4" w:rsidP="006B51B4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Организация разработчик: </w:t>
      </w:r>
    </w:p>
    <w:p w:rsidR="006B51B4" w:rsidRDefault="006B51B4" w:rsidP="006B51B4">
      <w:pPr>
        <w:shd w:val="clear" w:color="auto" w:fill="FFFFFF"/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КГБПОУ «Чегдомынский горно-технологический техникум» </w:t>
      </w:r>
    </w:p>
    <w:p w:rsidR="006B51B4" w:rsidRDefault="006B51B4" w:rsidP="006B51B4">
      <w:pPr>
        <w:shd w:val="clear" w:color="auto" w:fill="FFFFFF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B51B4" w:rsidRDefault="006B51B4" w:rsidP="006B51B4">
      <w:pPr>
        <w:shd w:val="clear" w:color="auto" w:fill="FFFFFF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Разработчики:</w:t>
      </w:r>
    </w:p>
    <w:p w:rsidR="006B51B4" w:rsidRPr="003F1C0B" w:rsidRDefault="006B51B4" w:rsidP="006B51B4">
      <w:pPr>
        <w:shd w:val="clear" w:color="auto" w:fill="FFFFFF"/>
        <w:spacing w:line="360" w:lineRule="auto"/>
        <w:ind w:firstLine="426"/>
        <w:rPr>
          <w:rFonts w:ascii="Times New Roman" w:hAnsi="Times New Roman" w:cs="Times New Roman"/>
          <w:bCs/>
          <w:sz w:val="28"/>
          <w:szCs w:val="28"/>
        </w:rPr>
      </w:pPr>
      <w:r w:rsidRPr="003F1C0B">
        <w:rPr>
          <w:rFonts w:ascii="Times New Roman" w:hAnsi="Times New Roman" w:cs="Times New Roman"/>
          <w:bCs/>
          <w:sz w:val="28"/>
          <w:szCs w:val="28"/>
        </w:rPr>
        <w:t>заместитель директора по УМР Красикова Ирина Павловна,</w:t>
      </w:r>
    </w:p>
    <w:p w:rsidR="006B51B4" w:rsidRPr="003F1C0B" w:rsidRDefault="006B51B4" w:rsidP="006B51B4">
      <w:pPr>
        <w:shd w:val="clear" w:color="auto" w:fill="FFFFFF"/>
        <w:spacing w:line="360" w:lineRule="auto"/>
        <w:ind w:firstLine="426"/>
        <w:rPr>
          <w:rFonts w:ascii="Times New Roman" w:hAnsi="Times New Roman" w:cs="Times New Roman"/>
          <w:bCs/>
          <w:sz w:val="28"/>
          <w:szCs w:val="28"/>
        </w:rPr>
      </w:pPr>
      <w:r w:rsidRPr="003F1C0B">
        <w:rPr>
          <w:rFonts w:ascii="Times New Roman" w:hAnsi="Times New Roman" w:cs="Times New Roman"/>
          <w:bCs/>
          <w:sz w:val="28"/>
          <w:szCs w:val="28"/>
        </w:rPr>
        <w:t xml:space="preserve">заместитель директора по </w:t>
      </w:r>
      <w:proofErr w:type="gramStart"/>
      <w:r w:rsidRPr="003F1C0B">
        <w:rPr>
          <w:rFonts w:ascii="Times New Roman" w:hAnsi="Times New Roman" w:cs="Times New Roman"/>
          <w:bCs/>
          <w:sz w:val="28"/>
          <w:szCs w:val="28"/>
        </w:rPr>
        <w:t>УПР</w:t>
      </w:r>
      <w:proofErr w:type="gramEnd"/>
      <w:r w:rsidRPr="003F1C0B">
        <w:rPr>
          <w:rFonts w:ascii="Times New Roman" w:hAnsi="Times New Roman" w:cs="Times New Roman"/>
          <w:bCs/>
          <w:sz w:val="28"/>
          <w:szCs w:val="28"/>
        </w:rPr>
        <w:t xml:space="preserve">   </w:t>
      </w:r>
      <w:r>
        <w:rPr>
          <w:rFonts w:ascii="Times New Roman" w:hAnsi="Times New Roman" w:cs="Times New Roman"/>
          <w:bCs/>
          <w:sz w:val="28"/>
          <w:szCs w:val="28"/>
        </w:rPr>
        <w:t>Морозов Александр Саломонович</w:t>
      </w:r>
      <w:r w:rsidRPr="003F1C0B">
        <w:rPr>
          <w:rFonts w:ascii="Times New Roman" w:hAnsi="Times New Roman" w:cs="Times New Roman"/>
          <w:bCs/>
          <w:sz w:val="28"/>
          <w:szCs w:val="28"/>
        </w:rPr>
        <w:t>,</w:t>
      </w:r>
    </w:p>
    <w:p w:rsidR="006B51B4" w:rsidRPr="003F1C0B" w:rsidRDefault="006B51B4" w:rsidP="006B51B4">
      <w:pPr>
        <w:shd w:val="clear" w:color="auto" w:fill="FFFFFF"/>
        <w:spacing w:line="360" w:lineRule="auto"/>
        <w:ind w:firstLine="426"/>
        <w:rPr>
          <w:rFonts w:ascii="Times New Roman" w:hAnsi="Times New Roman" w:cs="Times New Roman"/>
          <w:bCs/>
          <w:sz w:val="28"/>
          <w:szCs w:val="28"/>
        </w:rPr>
      </w:pPr>
      <w:r w:rsidRPr="003F1C0B">
        <w:rPr>
          <w:rFonts w:ascii="Times New Roman" w:hAnsi="Times New Roman" w:cs="Times New Roman"/>
          <w:bCs/>
          <w:sz w:val="28"/>
          <w:szCs w:val="28"/>
        </w:rPr>
        <w:t>преподаватель спецдисциплин  Захарова Елена Сергеевна</w:t>
      </w:r>
    </w:p>
    <w:p w:rsidR="006B51B4" w:rsidRPr="003F1C0B" w:rsidRDefault="006B51B4" w:rsidP="006B51B4">
      <w:pPr>
        <w:shd w:val="clear" w:color="auto" w:fill="FFFFFF"/>
        <w:spacing w:line="360" w:lineRule="auto"/>
        <w:ind w:firstLine="426"/>
        <w:rPr>
          <w:rFonts w:ascii="Times New Roman" w:hAnsi="Times New Roman" w:cs="Times New Roman"/>
          <w:bCs/>
          <w:sz w:val="28"/>
          <w:szCs w:val="28"/>
        </w:rPr>
      </w:pPr>
      <w:r w:rsidRPr="003F1C0B">
        <w:rPr>
          <w:rFonts w:ascii="Times New Roman" w:hAnsi="Times New Roman" w:cs="Times New Roman"/>
          <w:bCs/>
          <w:sz w:val="28"/>
          <w:szCs w:val="28"/>
        </w:rPr>
        <w:t>преподаватель спецдисциплин Захарова Оксана Владимировна</w:t>
      </w:r>
    </w:p>
    <w:p w:rsidR="006B51B4" w:rsidRDefault="006B51B4" w:rsidP="006B51B4">
      <w:pPr>
        <w:shd w:val="clear" w:color="auto" w:fill="FFFFFF"/>
        <w:spacing w:line="360" w:lineRule="auto"/>
        <w:ind w:firstLine="426"/>
        <w:rPr>
          <w:rFonts w:ascii="Times New Roman" w:hAnsi="Times New Roman" w:cs="Times New Roman"/>
          <w:bCs/>
          <w:sz w:val="28"/>
          <w:szCs w:val="28"/>
        </w:rPr>
      </w:pPr>
      <w:r w:rsidRPr="003F1C0B">
        <w:rPr>
          <w:rFonts w:ascii="Times New Roman" w:hAnsi="Times New Roman" w:cs="Times New Roman"/>
          <w:bCs/>
          <w:sz w:val="28"/>
          <w:szCs w:val="28"/>
        </w:rPr>
        <w:t xml:space="preserve">преподаватель спецдисциплин </w:t>
      </w:r>
      <w:r>
        <w:rPr>
          <w:rFonts w:ascii="Times New Roman" w:hAnsi="Times New Roman" w:cs="Times New Roman"/>
          <w:bCs/>
          <w:sz w:val="28"/>
          <w:szCs w:val="28"/>
        </w:rPr>
        <w:t>Фоменко Ирина Владимировна</w:t>
      </w:r>
    </w:p>
    <w:p w:rsidR="006B51B4" w:rsidRDefault="006B51B4" w:rsidP="006B51B4">
      <w:pPr>
        <w:shd w:val="clear" w:color="auto" w:fill="FFFFFF"/>
        <w:spacing w:line="360" w:lineRule="auto"/>
        <w:ind w:firstLine="426"/>
        <w:rPr>
          <w:rFonts w:ascii="Times New Roman" w:hAnsi="Times New Roman" w:cs="Times New Roman"/>
          <w:bCs/>
          <w:sz w:val="28"/>
          <w:szCs w:val="28"/>
        </w:rPr>
      </w:pPr>
      <w:r w:rsidRPr="003F1C0B">
        <w:rPr>
          <w:rFonts w:ascii="Times New Roman" w:hAnsi="Times New Roman" w:cs="Times New Roman"/>
          <w:bCs/>
          <w:sz w:val="28"/>
          <w:szCs w:val="28"/>
        </w:rPr>
        <w:t xml:space="preserve">преподаватель спецдисциплин </w:t>
      </w:r>
      <w:r>
        <w:rPr>
          <w:rFonts w:ascii="Times New Roman" w:hAnsi="Times New Roman" w:cs="Times New Roman"/>
          <w:bCs/>
          <w:sz w:val="28"/>
          <w:szCs w:val="28"/>
        </w:rPr>
        <w:t>Кузнецова Ирина Андреевна</w:t>
      </w:r>
    </w:p>
    <w:p w:rsidR="006B51B4" w:rsidRPr="003F1C0B" w:rsidRDefault="006B51B4" w:rsidP="006B51B4">
      <w:pPr>
        <w:shd w:val="clear" w:color="auto" w:fill="FFFFFF"/>
        <w:spacing w:line="360" w:lineRule="auto"/>
        <w:ind w:firstLine="426"/>
        <w:rPr>
          <w:rFonts w:ascii="Times New Roman" w:hAnsi="Times New Roman" w:cs="Times New Roman"/>
          <w:bCs/>
          <w:sz w:val="28"/>
          <w:szCs w:val="28"/>
        </w:rPr>
      </w:pPr>
    </w:p>
    <w:p w:rsidR="006B51B4" w:rsidRDefault="006B51B4" w:rsidP="006B51B4">
      <w:pPr>
        <w:shd w:val="clear" w:color="auto" w:fill="FFFFFF"/>
        <w:spacing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B51B4" w:rsidRDefault="006B51B4" w:rsidP="00C47B34">
      <w:pPr>
        <w:shd w:val="clear" w:color="auto" w:fill="FFFFFF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</w:p>
    <w:p w:rsidR="006B51B4" w:rsidRDefault="006B51B4" w:rsidP="006B51B4">
      <w:pPr>
        <w:shd w:val="clear" w:color="auto" w:fill="FFFFFF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B51B4" w:rsidRPr="00C50CAB" w:rsidRDefault="006B51B4" w:rsidP="006B51B4">
      <w:pPr>
        <w:tabs>
          <w:tab w:val="left" w:pos="6420"/>
        </w:tabs>
        <w:suppressAutoHyphens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Программа подготовки специалистов среднего звена среднего  профессионального образования </w:t>
      </w:r>
      <w:r>
        <w:rPr>
          <w:rFonts w:ascii="Times New Roman" w:hAnsi="Times New Roman" w:cs="Times New Roman"/>
          <w:sz w:val="28"/>
          <w:szCs w:val="28"/>
        </w:rPr>
        <w:t>по специальности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44.02.01 Дошкольное образование рассмотрена на заседании </w:t>
      </w:r>
      <w:r w:rsidRPr="00C50CAB">
        <w:rPr>
          <w:rFonts w:ascii="Times New Roman" w:hAnsi="Times New Roman" w:cs="Times New Roman"/>
          <w:sz w:val="28"/>
          <w:szCs w:val="28"/>
        </w:rPr>
        <w:t xml:space="preserve">Педагогического совета </w:t>
      </w:r>
      <w:r w:rsidRPr="00C50CAB">
        <w:rPr>
          <w:rFonts w:ascii="Times New Roman" w:hAnsi="Times New Roman"/>
          <w:sz w:val="28"/>
          <w:szCs w:val="28"/>
        </w:rPr>
        <w:t xml:space="preserve">№ </w:t>
      </w:r>
      <w:r w:rsidRPr="00E2462B">
        <w:rPr>
          <w:rFonts w:ascii="Times New Roman" w:hAnsi="Times New Roman"/>
          <w:sz w:val="28"/>
          <w:szCs w:val="28"/>
          <w:u w:val="single"/>
        </w:rPr>
        <w:t>6/1</w:t>
      </w:r>
      <w:r w:rsidRPr="00C50CAB">
        <w:rPr>
          <w:rFonts w:ascii="Times New Roman" w:hAnsi="Times New Roman"/>
          <w:sz w:val="28"/>
          <w:szCs w:val="28"/>
        </w:rPr>
        <w:t xml:space="preserve"> от «</w:t>
      </w:r>
      <w:r w:rsidRPr="00E2462B">
        <w:rPr>
          <w:rFonts w:ascii="Times New Roman" w:hAnsi="Times New Roman"/>
          <w:sz w:val="28"/>
          <w:szCs w:val="28"/>
          <w:u w:val="single"/>
        </w:rPr>
        <w:t>14</w:t>
      </w:r>
      <w:r w:rsidRPr="00C50CAB">
        <w:rPr>
          <w:rFonts w:ascii="Times New Roman" w:hAnsi="Times New Roman"/>
          <w:sz w:val="28"/>
          <w:szCs w:val="28"/>
        </w:rPr>
        <w:t xml:space="preserve">» </w:t>
      </w:r>
      <w:r w:rsidRPr="00E2462B">
        <w:rPr>
          <w:rFonts w:ascii="Times New Roman" w:hAnsi="Times New Roman"/>
          <w:sz w:val="28"/>
          <w:szCs w:val="28"/>
          <w:u w:val="single"/>
        </w:rPr>
        <w:t>сентября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C50CAB">
        <w:rPr>
          <w:rFonts w:ascii="Times New Roman" w:hAnsi="Times New Roman"/>
          <w:sz w:val="28"/>
          <w:szCs w:val="28"/>
        </w:rPr>
        <w:t>20</w:t>
      </w:r>
      <w:r w:rsidRPr="00E2462B">
        <w:rPr>
          <w:rFonts w:ascii="Times New Roman" w:hAnsi="Times New Roman"/>
          <w:sz w:val="28"/>
          <w:szCs w:val="28"/>
          <w:u w:val="single"/>
        </w:rPr>
        <w:t>16</w:t>
      </w:r>
      <w:r w:rsidRPr="00C50CAB">
        <w:rPr>
          <w:rFonts w:ascii="Times New Roman" w:hAnsi="Times New Roman"/>
          <w:sz w:val="28"/>
          <w:szCs w:val="28"/>
        </w:rPr>
        <w:t>г.</w:t>
      </w:r>
    </w:p>
    <w:p w:rsidR="004D64D6" w:rsidRDefault="004D64D6" w:rsidP="004D64D6">
      <w:pPr>
        <w:shd w:val="clear" w:color="auto" w:fill="FFFFFF"/>
        <w:spacing w:line="322" w:lineRule="exact"/>
        <w:ind w:right="1"/>
        <w:rPr>
          <w:rFonts w:ascii="Times New Roman" w:hAnsi="Times New Roman" w:cs="Times New Roman"/>
          <w:b/>
          <w:bCs/>
          <w:sz w:val="28"/>
          <w:szCs w:val="28"/>
        </w:rPr>
      </w:pPr>
    </w:p>
    <w:p w:rsidR="00BA1310" w:rsidRPr="00BA1310" w:rsidRDefault="00BA1310" w:rsidP="00BA1310">
      <w:pPr>
        <w:shd w:val="clear" w:color="auto" w:fill="FFFFFF"/>
        <w:spacing w:line="322" w:lineRule="exact"/>
        <w:ind w:right="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A1310">
        <w:rPr>
          <w:rFonts w:ascii="Times New Roman" w:hAnsi="Times New Roman" w:cs="Times New Roman"/>
          <w:b/>
          <w:bCs/>
          <w:sz w:val="28"/>
          <w:szCs w:val="28"/>
        </w:rPr>
        <w:t>СОДЕРЖАНИЕ</w:t>
      </w:r>
    </w:p>
    <w:p w:rsidR="00BA1310" w:rsidRPr="00BA1310" w:rsidRDefault="00BA1310" w:rsidP="00BA1310">
      <w:pPr>
        <w:shd w:val="clear" w:color="auto" w:fill="FFFFFF"/>
        <w:spacing w:line="322" w:lineRule="exact"/>
        <w:ind w:right="1"/>
        <w:jc w:val="both"/>
        <w:rPr>
          <w:rFonts w:ascii="Times New Roman" w:hAnsi="Times New Roman" w:cs="Times New Roman"/>
          <w:b/>
          <w:bCs/>
        </w:rPr>
      </w:pPr>
    </w:p>
    <w:tbl>
      <w:tblPr>
        <w:tblW w:w="9778" w:type="dxa"/>
        <w:jc w:val="center"/>
        <w:tblInd w:w="-357" w:type="dxa"/>
        <w:tblLayout w:type="fixed"/>
        <w:tblLook w:val="04A0" w:firstRow="1" w:lastRow="0" w:firstColumn="1" w:lastColumn="0" w:noHBand="0" w:noVBand="1"/>
      </w:tblPr>
      <w:tblGrid>
        <w:gridCol w:w="481"/>
        <w:gridCol w:w="779"/>
        <w:gridCol w:w="7952"/>
        <w:gridCol w:w="566"/>
      </w:tblGrid>
      <w:tr w:rsidR="00BA1310" w:rsidRPr="00BA1310" w:rsidTr="00EF3026">
        <w:trPr>
          <w:jc w:val="center"/>
        </w:trPr>
        <w:tc>
          <w:tcPr>
            <w:tcW w:w="481" w:type="dxa"/>
            <w:vMerge w:val="restart"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  <w:b/>
              </w:rPr>
            </w:pPr>
            <w:r w:rsidRPr="00BA1310">
              <w:rPr>
                <w:rFonts w:ascii="Times New Roman" w:hAnsi="Times New Roman" w:cs="Times New Roman"/>
                <w:b/>
              </w:rPr>
              <w:t>1.</w:t>
            </w:r>
          </w:p>
        </w:tc>
        <w:tc>
          <w:tcPr>
            <w:tcW w:w="8731" w:type="dxa"/>
            <w:gridSpan w:val="2"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  <w:b/>
              </w:rPr>
            </w:pPr>
            <w:r w:rsidRPr="00BA1310">
              <w:rPr>
                <w:rFonts w:ascii="Times New Roman" w:hAnsi="Times New Roman" w:cs="Times New Roman"/>
                <w:b/>
              </w:rPr>
              <w:t>Общие положения</w:t>
            </w:r>
          </w:p>
        </w:tc>
        <w:tc>
          <w:tcPr>
            <w:tcW w:w="566" w:type="dxa"/>
          </w:tcPr>
          <w:p w:rsidR="00BA1310" w:rsidRPr="00BA1310" w:rsidRDefault="00BA1310" w:rsidP="006E41C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1310" w:rsidRPr="00BA1310" w:rsidTr="00EF3026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  <w:r w:rsidRPr="00BA1310">
              <w:rPr>
                <w:rFonts w:ascii="Times New Roman" w:hAnsi="Times New Roman" w:cs="Times New Roman"/>
              </w:rPr>
              <w:t>1.1.</w:t>
            </w:r>
          </w:p>
        </w:tc>
        <w:tc>
          <w:tcPr>
            <w:tcW w:w="7952" w:type="dxa"/>
            <w:shd w:val="clear" w:color="auto" w:fill="auto"/>
          </w:tcPr>
          <w:p w:rsidR="00BA1310" w:rsidRPr="00BA1310" w:rsidRDefault="00BA1310" w:rsidP="006E41C8">
            <w:pPr>
              <w:jc w:val="both"/>
              <w:rPr>
                <w:rFonts w:ascii="Times New Roman" w:hAnsi="Times New Roman" w:cs="Times New Roman"/>
                <w:noProof/>
              </w:rPr>
            </w:pPr>
            <w:r w:rsidRPr="00BA1310">
              <w:rPr>
                <w:rFonts w:ascii="Times New Roman" w:hAnsi="Times New Roman" w:cs="Times New Roman"/>
                <w:bCs/>
              </w:rPr>
              <w:t>Основная профессиональная образовательная программа</w:t>
            </w:r>
          </w:p>
        </w:tc>
        <w:tc>
          <w:tcPr>
            <w:tcW w:w="566" w:type="dxa"/>
          </w:tcPr>
          <w:p w:rsidR="00BA1310" w:rsidRPr="00BA1310" w:rsidRDefault="00BA1310" w:rsidP="006E41C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1310" w:rsidRPr="00BA1310" w:rsidTr="00EF3026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  <w:r w:rsidRPr="00BA1310">
              <w:rPr>
                <w:rFonts w:ascii="Times New Roman" w:hAnsi="Times New Roman" w:cs="Times New Roman"/>
              </w:rPr>
              <w:t>1.2.</w:t>
            </w:r>
          </w:p>
        </w:tc>
        <w:tc>
          <w:tcPr>
            <w:tcW w:w="7952" w:type="dxa"/>
            <w:shd w:val="clear" w:color="auto" w:fill="auto"/>
          </w:tcPr>
          <w:p w:rsidR="00BA1310" w:rsidRPr="00BA1310" w:rsidRDefault="00BA1310" w:rsidP="006E41C8">
            <w:pPr>
              <w:tabs>
                <w:tab w:val="left" w:pos="360"/>
              </w:tabs>
              <w:suppressAutoHyphens/>
              <w:jc w:val="both"/>
              <w:rPr>
                <w:rFonts w:ascii="Times New Roman" w:hAnsi="Times New Roman" w:cs="Times New Roman"/>
              </w:rPr>
            </w:pPr>
            <w:r w:rsidRPr="00BA1310">
              <w:rPr>
                <w:rFonts w:ascii="Times New Roman" w:hAnsi="Times New Roman" w:cs="Times New Roman"/>
              </w:rPr>
              <w:t>Термины, определения и используемые сокращения</w:t>
            </w:r>
          </w:p>
        </w:tc>
        <w:tc>
          <w:tcPr>
            <w:tcW w:w="566" w:type="dxa"/>
          </w:tcPr>
          <w:p w:rsidR="00BA1310" w:rsidRPr="00BA1310" w:rsidRDefault="00BA1310" w:rsidP="006E41C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1310" w:rsidRPr="00BA1310" w:rsidTr="00EF3026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  <w:r w:rsidRPr="00BA1310">
              <w:rPr>
                <w:rFonts w:ascii="Times New Roman" w:hAnsi="Times New Roman" w:cs="Times New Roman"/>
              </w:rPr>
              <w:t>1.3.</w:t>
            </w:r>
          </w:p>
        </w:tc>
        <w:tc>
          <w:tcPr>
            <w:tcW w:w="7952" w:type="dxa"/>
            <w:shd w:val="clear" w:color="auto" w:fill="auto"/>
          </w:tcPr>
          <w:p w:rsidR="00BA1310" w:rsidRPr="00BA1310" w:rsidRDefault="00BA1310" w:rsidP="003046F5">
            <w:pPr>
              <w:rPr>
                <w:rFonts w:ascii="Times New Roman" w:hAnsi="Times New Roman" w:cs="Times New Roman"/>
              </w:rPr>
            </w:pPr>
            <w:proofErr w:type="gramStart"/>
            <w:r w:rsidRPr="00BA1310">
              <w:rPr>
                <w:rFonts w:ascii="Times New Roman" w:hAnsi="Times New Roman" w:cs="Times New Roman"/>
              </w:rPr>
              <w:t>Нормативный</w:t>
            </w:r>
            <w:proofErr w:type="gramEnd"/>
            <w:r w:rsidRPr="00BA1310">
              <w:rPr>
                <w:rFonts w:ascii="Times New Roman" w:hAnsi="Times New Roman" w:cs="Times New Roman"/>
              </w:rPr>
              <w:t xml:space="preserve"> документы для разработки </w:t>
            </w:r>
            <w:r w:rsidR="003046F5">
              <w:rPr>
                <w:rFonts w:ascii="Times New Roman" w:hAnsi="Times New Roman" w:cs="Times New Roman"/>
              </w:rPr>
              <w:t>ППССЗ</w:t>
            </w:r>
          </w:p>
        </w:tc>
        <w:tc>
          <w:tcPr>
            <w:tcW w:w="566" w:type="dxa"/>
          </w:tcPr>
          <w:p w:rsidR="00BA1310" w:rsidRPr="00BA1310" w:rsidRDefault="00BA1310" w:rsidP="006E41C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1310" w:rsidRPr="00BA1310" w:rsidTr="00EF3026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  <w:r w:rsidRPr="00BA1310">
              <w:rPr>
                <w:rFonts w:ascii="Times New Roman" w:hAnsi="Times New Roman" w:cs="Times New Roman"/>
              </w:rPr>
              <w:t>1.4.</w:t>
            </w:r>
          </w:p>
        </w:tc>
        <w:tc>
          <w:tcPr>
            <w:tcW w:w="7952" w:type="dxa"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  <w:r w:rsidRPr="00BA1310">
              <w:rPr>
                <w:rFonts w:ascii="Times New Roman" w:hAnsi="Times New Roman" w:cs="Times New Roman"/>
              </w:rPr>
              <w:t xml:space="preserve">Общая характеристика </w:t>
            </w:r>
            <w:r w:rsidR="003046F5">
              <w:rPr>
                <w:rFonts w:ascii="Times New Roman" w:hAnsi="Times New Roman" w:cs="Times New Roman"/>
              </w:rPr>
              <w:t>ППССЗ</w:t>
            </w:r>
          </w:p>
        </w:tc>
        <w:tc>
          <w:tcPr>
            <w:tcW w:w="566" w:type="dxa"/>
          </w:tcPr>
          <w:p w:rsidR="00BA1310" w:rsidRPr="00BA1310" w:rsidRDefault="00BA1310" w:rsidP="006E41C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1310" w:rsidRPr="00BA1310" w:rsidTr="00EF3026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  <w:r w:rsidRPr="00BA1310">
              <w:rPr>
                <w:rFonts w:ascii="Times New Roman" w:hAnsi="Times New Roman" w:cs="Times New Roman"/>
              </w:rPr>
              <w:t>1.4.1.</w:t>
            </w:r>
          </w:p>
        </w:tc>
        <w:tc>
          <w:tcPr>
            <w:tcW w:w="7952" w:type="dxa"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  <w:r w:rsidRPr="00BA1310">
              <w:rPr>
                <w:rFonts w:ascii="Times New Roman" w:hAnsi="Times New Roman" w:cs="Times New Roman"/>
              </w:rPr>
              <w:t>Цель</w:t>
            </w:r>
            <w:r w:rsidR="003046F5">
              <w:rPr>
                <w:rFonts w:ascii="Times New Roman" w:hAnsi="Times New Roman" w:cs="Times New Roman"/>
              </w:rPr>
              <w:t xml:space="preserve"> ППССЗ</w:t>
            </w:r>
          </w:p>
        </w:tc>
        <w:tc>
          <w:tcPr>
            <w:tcW w:w="566" w:type="dxa"/>
          </w:tcPr>
          <w:p w:rsidR="00BA1310" w:rsidRPr="00BA1310" w:rsidRDefault="00BA1310" w:rsidP="006E41C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1310" w:rsidRPr="00BA1310" w:rsidTr="00EF3026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  <w:r w:rsidRPr="00BA1310">
              <w:rPr>
                <w:rFonts w:ascii="Times New Roman" w:hAnsi="Times New Roman" w:cs="Times New Roman"/>
              </w:rPr>
              <w:t>1.4.2.</w:t>
            </w:r>
          </w:p>
        </w:tc>
        <w:tc>
          <w:tcPr>
            <w:tcW w:w="7952" w:type="dxa"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  <w:r w:rsidRPr="00BA1310">
              <w:rPr>
                <w:rFonts w:ascii="Times New Roman" w:hAnsi="Times New Roman" w:cs="Times New Roman"/>
              </w:rPr>
              <w:t xml:space="preserve">Срок освоения </w:t>
            </w:r>
            <w:r w:rsidR="003046F5">
              <w:rPr>
                <w:rFonts w:ascii="Times New Roman" w:hAnsi="Times New Roman" w:cs="Times New Roman"/>
              </w:rPr>
              <w:t>ППССЗ</w:t>
            </w:r>
          </w:p>
        </w:tc>
        <w:tc>
          <w:tcPr>
            <w:tcW w:w="566" w:type="dxa"/>
          </w:tcPr>
          <w:p w:rsidR="00BA1310" w:rsidRPr="00BA1310" w:rsidRDefault="00BA1310" w:rsidP="006E41C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1310" w:rsidRPr="00BA1310" w:rsidTr="00EF3026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  <w:r w:rsidRPr="00BA1310">
              <w:rPr>
                <w:rFonts w:ascii="Times New Roman" w:hAnsi="Times New Roman" w:cs="Times New Roman"/>
              </w:rPr>
              <w:t>1.4.3.</w:t>
            </w:r>
          </w:p>
        </w:tc>
        <w:tc>
          <w:tcPr>
            <w:tcW w:w="7952" w:type="dxa"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  <w:r w:rsidRPr="00BA1310">
              <w:rPr>
                <w:rFonts w:ascii="Times New Roman" w:hAnsi="Times New Roman" w:cs="Times New Roman"/>
              </w:rPr>
              <w:t xml:space="preserve">Трудоемкость </w:t>
            </w:r>
            <w:r w:rsidR="003046F5">
              <w:rPr>
                <w:rFonts w:ascii="Times New Roman" w:hAnsi="Times New Roman" w:cs="Times New Roman"/>
              </w:rPr>
              <w:t>ППССЗ</w:t>
            </w:r>
          </w:p>
        </w:tc>
        <w:tc>
          <w:tcPr>
            <w:tcW w:w="566" w:type="dxa"/>
          </w:tcPr>
          <w:p w:rsidR="00BA1310" w:rsidRPr="00BA1310" w:rsidRDefault="00BA1310" w:rsidP="006E41C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1310" w:rsidRPr="00BA1310" w:rsidTr="00EF3026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  <w:r w:rsidRPr="00BA1310">
              <w:rPr>
                <w:rFonts w:ascii="Times New Roman" w:hAnsi="Times New Roman" w:cs="Times New Roman"/>
              </w:rPr>
              <w:t>1.4.4.</w:t>
            </w:r>
          </w:p>
        </w:tc>
        <w:tc>
          <w:tcPr>
            <w:tcW w:w="7952" w:type="dxa"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  <w:r w:rsidRPr="00BA1310">
              <w:rPr>
                <w:rFonts w:ascii="Times New Roman" w:hAnsi="Times New Roman" w:cs="Times New Roman"/>
              </w:rPr>
              <w:t xml:space="preserve">Особенности </w:t>
            </w:r>
            <w:r w:rsidR="003046F5">
              <w:rPr>
                <w:rFonts w:ascii="Times New Roman" w:hAnsi="Times New Roman" w:cs="Times New Roman"/>
              </w:rPr>
              <w:t>ППССЗ</w:t>
            </w:r>
          </w:p>
        </w:tc>
        <w:tc>
          <w:tcPr>
            <w:tcW w:w="566" w:type="dxa"/>
          </w:tcPr>
          <w:p w:rsidR="00BA1310" w:rsidRPr="00BA1310" w:rsidRDefault="00BA1310" w:rsidP="006E41C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1310" w:rsidRPr="00BA1310" w:rsidTr="00EF3026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  <w:r w:rsidRPr="00BA1310">
              <w:rPr>
                <w:rFonts w:ascii="Times New Roman" w:hAnsi="Times New Roman" w:cs="Times New Roman"/>
              </w:rPr>
              <w:t>1.4.5.</w:t>
            </w:r>
          </w:p>
        </w:tc>
        <w:tc>
          <w:tcPr>
            <w:tcW w:w="7952" w:type="dxa"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  <w:r w:rsidRPr="00BA1310">
              <w:rPr>
                <w:rFonts w:ascii="Times New Roman" w:hAnsi="Times New Roman" w:cs="Times New Roman"/>
              </w:rPr>
              <w:t>Требования к абитуриенту</w:t>
            </w:r>
          </w:p>
        </w:tc>
        <w:tc>
          <w:tcPr>
            <w:tcW w:w="566" w:type="dxa"/>
          </w:tcPr>
          <w:p w:rsidR="00BA1310" w:rsidRPr="00BA1310" w:rsidRDefault="00BA1310" w:rsidP="006E41C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1310" w:rsidRPr="00BA1310" w:rsidTr="00EF3026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  <w:r w:rsidRPr="00BA1310">
              <w:rPr>
                <w:rFonts w:ascii="Times New Roman" w:hAnsi="Times New Roman" w:cs="Times New Roman"/>
              </w:rPr>
              <w:t>1.4.6.</w:t>
            </w:r>
          </w:p>
        </w:tc>
        <w:tc>
          <w:tcPr>
            <w:tcW w:w="7952" w:type="dxa"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  <w:r w:rsidRPr="00BA1310">
              <w:rPr>
                <w:rFonts w:ascii="Times New Roman" w:hAnsi="Times New Roman" w:cs="Times New Roman"/>
              </w:rPr>
              <w:t>Востребованность выпускников</w:t>
            </w:r>
          </w:p>
        </w:tc>
        <w:tc>
          <w:tcPr>
            <w:tcW w:w="566" w:type="dxa"/>
          </w:tcPr>
          <w:p w:rsidR="00BA1310" w:rsidRPr="00BA1310" w:rsidRDefault="00BA1310" w:rsidP="006E41C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1310" w:rsidRPr="00BA1310" w:rsidTr="00EF3026">
        <w:trPr>
          <w:trHeight w:val="58"/>
          <w:jc w:val="center"/>
        </w:trPr>
        <w:tc>
          <w:tcPr>
            <w:tcW w:w="481" w:type="dxa"/>
            <w:vMerge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  <w:r w:rsidRPr="00BA1310">
              <w:rPr>
                <w:rFonts w:ascii="Times New Roman" w:hAnsi="Times New Roman" w:cs="Times New Roman"/>
              </w:rPr>
              <w:t>1.4.7.</w:t>
            </w:r>
          </w:p>
        </w:tc>
        <w:tc>
          <w:tcPr>
            <w:tcW w:w="7952" w:type="dxa"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  <w:r w:rsidRPr="00BA1310">
              <w:rPr>
                <w:rFonts w:ascii="Times New Roman" w:hAnsi="Times New Roman" w:cs="Times New Roman"/>
              </w:rPr>
              <w:t>Возможности продолжения образования выпускника</w:t>
            </w:r>
          </w:p>
        </w:tc>
        <w:tc>
          <w:tcPr>
            <w:tcW w:w="566" w:type="dxa"/>
          </w:tcPr>
          <w:p w:rsidR="00BA1310" w:rsidRPr="00BA1310" w:rsidRDefault="00BA1310" w:rsidP="006E41C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1310" w:rsidRPr="00BA1310" w:rsidTr="00EF3026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  <w:r w:rsidRPr="00BA1310">
              <w:rPr>
                <w:rFonts w:ascii="Times New Roman" w:hAnsi="Times New Roman" w:cs="Times New Roman"/>
              </w:rPr>
              <w:t>1.4.8.</w:t>
            </w:r>
          </w:p>
        </w:tc>
        <w:tc>
          <w:tcPr>
            <w:tcW w:w="7952" w:type="dxa"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  <w:r w:rsidRPr="00BA1310">
              <w:rPr>
                <w:rFonts w:ascii="Times New Roman" w:hAnsi="Times New Roman" w:cs="Times New Roman"/>
              </w:rPr>
              <w:t xml:space="preserve">Основные пользователи </w:t>
            </w:r>
            <w:r w:rsidR="003046F5">
              <w:rPr>
                <w:rFonts w:ascii="Times New Roman" w:hAnsi="Times New Roman" w:cs="Times New Roman"/>
              </w:rPr>
              <w:t>ППССЗ</w:t>
            </w:r>
          </w:p>
        </w:tc>
        <w:tc>
          <w:tcPr>
            <w:tcW w:w="566" w:type="dxa"/>
          </w:tcPr>
          <w:p w:rsidR="00BA1310" w:rsidRPr="00BA1310" w:rsidRDefault="00BA1310" w:rsidP="006E41C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1310" w:rsidRPr="00BA1310" w:rsidTr="00EF3026">
        <w:trPr>
          <w:jc w:val="center"/>
        </w:trPr>
        <w:tc>
          <w:tcPr>
            <w:tcW w:w="481" w:type="dxa"/>
            <w:vMerge w:val="restart"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  <w:b/>
              </w:rPr>
            </w:pPr>
            <w:r w:rsidRPr="00BA1310">
              <w:rPr>
                <w:rFonts w:ascii="Times New Roman" w:hAnsi="Times New Roman" w:cs="Times New Roman"/>
                <w:b/>
              </w:rPr>
              <w:t>2.</w:t>
            </w:r>
          </w:p>
        </w:tc>
        <w:tc>
          <w:tcPr>
            <w:tcW w:w="8731" w:type="dxa"/>
            <w:gridSpan w:val="2"/>
            <w:shd w:val="clear" w:color="auto" w:fill="auto"/>
          </w:tcPr>
          <w:p w:rsidR="00BA1310" w:rsidRPr="00BA1310" w:rsidRDefault="00BA1310" w:rsidP="006E41C8">
            <w:pPr>
              <w:tabs>
                <w:tab w:val="left" w:pos="1620"/>
              </w:tabs>
              <w:jc w:val="both"/>
              <w:rPr>
                <w:rFonts w:ascii="Times New Roman" w:hAnsi="Times New Roman" w:cs="Times New Roman"/>
                <w:b/>
              </w:rPr>
            </w:pPr>
            <w:r w:rsidRPr="00BA1310">
              <w:rPr>
                <w:rFonts w:ascii="Times New Roman" w:hAnsi="Times New Roman" w:cs="Times New Roman"/>
                <w:b/>
              </w:rPr>
              <w:t xml:space="preserve">Характеристика профессиональной деятельности выпускников </w:t>
            </w:r>
          </w:p>
        </w:tc>
        <w:tc>
          <w:tcPr>
            <w:tcW w:w="566" w:type="dxa"/>
          </w:tcPr>
          <w:p w:rsidR="00BA1310" w:rsidRPr="00BA1310" w:rsidRDefault="00BA1310" w:rsidP="006E41C8">
            <w:pPr>
              <w:tabs>
                <w:tab w:val="left" w:pos="162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BA1310" w:rsidRPr="00BA1310" w:rsidTr="00EF3026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  <w:r w:rsidRPr="00BA1310">
              <w:rPr>
                <w:rFonts w:ascii="Times New Roman" w:hAnsi="Times New Roman" w:cs="Times New Roman"/>
              </w:rPr>
              <w:t>2.1.</w:t>
            </w:r>
          </w:p>
        </w:tc>
        <w:tc>
          <w:tcPr>
            <w:tcW w:w="7952" w:type="dxa"/>
            <w:shd w:val="clear" w:color="auto" w:fill="auto"/>
          </w:tcPr>
          <w:p w:rsidR="00BA1310" w:rsidRPr="00BA1310" w:rsidRDefault="00BA1310" w:rsidP="006E41C8">
            <w:pPr>
              <w:tabs>
                <w:tab w:val="left" w:pos="1620"/>
              </w:tabs>
              <w:rPr>
                <w:rFonts w:ascii="Times New Roman" w:hAnsi="Times New Roman" w:cs="Times New Roman"/>
              </w:rPr>
            </w:pPr>
            <w:r w:rsidRPr="00BA1310">
              <w:rPr>
                <w:rFonts w:ascii="Times New Roman" w:hAnsi="Times New Roman" w:cs="Times New Roman"/>
              </w:rPr>
              <w:t>Область профессиональной деятельности</w:t>
            </w:r>
          </w:p>
        </w:tc>
        <w:tc>
          <w:tcPr>
            <w:tcW w:w="566" w:type="dxa"/>
          </w:tcPr>
          <w:p w:rsidR="00BA1310" w:rsidRPr="00BA1310" w:rsidRDefault="00BA1310" w:rsidP="006E41C8">
            <w:pPr>
              <w:tabs>
                <w:tab w:val="left" w:pos="162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1310" w:rsidRPr="00BA1310" w:rsidTr="00EF3026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  <w:r w:rsidRPr="00BA1310">
              <w:rPr>
                <w:rFonts w:ascii="Times New Roman" w:hAnsi="Times New Roman" w:cs="Times New Roman"/>
              </w:rPr>
              <w:t>2.2.</w:t>
            </w:r>
          </w:p>
        </w:tc>
        <w:tc>
          <w:tcPr>
            <w:tcW w:w="7952" w:type="dxa"/>
            <w:shd w:val="clear" w:color="auto" w:fill="auto"/>
          </w:tcPr>
          <w:p w:rsidR="00BA1310" w:rsidRPr="00BA1310" w:rsidRDefault="00BA1310" w:rsidP="006E41C8">
            <w:pPr>
              <w:tabs>
                <w:tab w:val="left" w:pos="1620"/>
              </w:tabs>
              <w:rPr>
                <w:rFonts w:ascii="Times New Roman" w:hAnsi="Times New Roman" w:cs="Times New Roman"/>
              </w:rPr>
            </w:pPr>
            <w:r w:rsidRPr="00BA1310">
              <w:rPr>
                <w:rFonts w:ascii="Times New Roman" w:hAnsi="Times New Roman" w:cs="Times New Roman"/>
              </w:rPr>
              <w:t>Объекты профессиональной деятельности</w:t>
            </w:r>
          </w:p>
        </w:tc>
        <w:tc>
          <w:tcPr>
            <w:tcW w:w="566" w:type="dxa"/>
          </w:tcPr>
          <w:p w:rsidR="00BA1310" w:rsidRPr="00BA1310" w:rsidRDefault="00BA1310" w:rsidP="006E41C8">
            <w:pPr>
              <w:tabs>
                <w:tab w:val="left" w:pos="162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1310" w:rsidRPr="00BA1310" w:rsidTr="00EF3026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  <w:r w:rsidRPr="00BA1310">
              <w:rPr>
                <w:rFonts w:ascii="Times New Roman" w:hAnsi="Times New Roman" w:cs="Times New Roman"/>
              </w:rPr>
              <w:t>2.3.</w:t>
            </w:r>
          </w:p>
        </w:tc>
        <w:tc>
          <w:tcPr>
            <w:tcW w:w="7952" w:type="dxa"/>
            <w:shd w:val="clear" w:color="auto" w:fill="auto"/>
          </w:tcPr>
          <w:p w:rsidR="00BA1310" w:rsidRPr="00BA1310" w:rsidRDefault="00BA1310" w:rsidP="006E41C8">
            <w:pPr>
              <w:tabs>
                <w:tab w:val="left" w:pos="1620"/>
              </w:tabs>
              <w:rPr>
                <w:rFonts w:ascii="Times New Roman" w:hAnsi="Times New Roman" w:cs="Times New Roman"/>
              </w:rPr>
            </w:pPr>
            <w:r w:rsidRPr="00BA1310">
              <w:rPr>
                <w:rFonts w:ascii="Times New Roman" w:hAnsi="Times New Roman" w:cs="Times New Roman"/>
              </w:rPr>
              <w:t xml:space="preserve">Виды профессиональной деятельности </w:t>
            </w:r>
          </w:p>
        </w:tc>
        <w:tc>
          <w:tcPr>
            <w:tcW w:w="566" w:type="dxa"/>
          </w:tcPr>
          <w:p w:rsidR="00BA1310" w:rsidRPr="00BA1310" w:rsidRDefault="00BA1310" w:rsidP="006E41C8">
            <w:pPr>
              <w:tabs>
                <w:tab w:val="left" w:pos="162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1310" w:rsidRPr="00BA1310" w:rsidTr="00EF3026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  <w:r w:rsidRPr="00BA1310">
              <w:rPr>
                <w:rFonts w:ascii="Times New Roman" w:hAnsi="Times New Roman" w:cs="Times New Roman"/>
              </w:rPr>
              <w:t>2.4.</w:t>
            </w:r>
          </w:p>
        </w:tc>
        <w:tc>
          <w:tcPr>
            <w:tcW w:w="7952" w:type="dxa"/>
            <w:shd w:val="clear" w:color="auto" w:fill="auto"/>
          </w:tcPr>
          <w:p w:rsidR="00BA1310" w:rsidRPr="00BA1310" w:rsidRDefault="00BA1310" w:rsidP="006E41C8">
            <w:pPr>
              <w:tabs>
                <w:tab w:val="left" w:pos="1620"/>
              </w:tabs>
              <w:rPr>
                <w:rFonts w:ascii="Times New Roman" w:hAnsi="Times New Roman" w:cs="Times New Roman"/>
              </w:rPr>
            </w:pPr>
            <w:r w:rsidRPr="00BA1310">
              <w:rPr>
                <w:rFonts w:ascii="Times New Roman" w:hAnsi="Times New Roman" w:cs="Times New Roman"/>
              </w:rPr>
              <w:t>Задачи профессиональной деятельности</w:t>
            </w:r>
          </w:p>
        </w:tc>
        <w:tc>
          <w:tcPr>
            <w:tcW w:w="566" w:type="dxa"/>
          </w:tcPr>
          <w:p w:rsidR="00BA1310" w:rsidRPr="00BA1310" w:rsidRDefault="00BA1310" w:rsidP="006E41C8">
            <w:pPr>
              <w:tabs>
                <w:tab w:val="left" w:pos="162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1310" w:rsidRPr="00BA1310" w:rsidTr="00EF3026">
        <w:trPr>
          <w:jc w:val="center"/>
        </w:trPr>
        <w:tc>
          <w:tcPr>
            <w:tcW w:w="481" w:type="dxa"/>
            <w:vMerge w:val="restart"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  <w:b/>
              </w:rPr>
            </w:pPr>
            <w:r w:rsidRPr="00BA1310">
              <w:rPr>
                <w:rFonts w:ascii="Times New Roman" w:hAnsi="Times New Roman" w:cs="Times New Roman"/>
                <w:b/>
              </w:rPr>
              <w:t>3.</w:t>
            </w:r>
          </w:p>
        </w:tc>
        <w:tc>
          <w:tcPr>
            <w:tcW w:w="8731" w:type="dxa"/>
            <w:gridSpan w:val="2"/>
            <w:shd w:val="clear" w:color="auto" w:fill="auto"/>
          </w:tcPr>
          <w:p w:rsidR="00BA1310" w:rsidRPr="00BA1310" w:rsidRDefault="00BA1310" w:rsidP="003046F5">
            <w:pPr>
              <w:rPr>
                <w:rFonts w:ascii="Times New Roman" w:hAnsi="Times New Roman" w:cs="Times New Roman"/>
                <w:b/>
              </w:rPr>
            </w:pPr>
            <w:r w:rsidRPr="00BA1310">
              <w:rPr>
                <w:rFonts w:ascii="Times New Roman" w:hAnsi="Times New Roman" w:cs="Times New Roman"/>
                <w:b/>
              </w:rPr>
              <w:t xml:space="preserve">Требования к результатам освоения </w:t>
            </w:r>
            <w:r w:rsidR="003046F5">
              <w:rPr>
                <w:rFonts w:ascii="Times New Roman" w:hAnsi="Times New Roman" w:cs="Times New Roman"/>
                <w:b/>
              </w:rPr>
              <w:t>ППССЗ</w:t>
            </w:r>
            <w:r w:rsidRPr="00BA1310">
              <w:rPr>
                <w:rFonts w:ascii="Times New Roman" w:hAnsi="Times New Roman" w:cs="Times New Roman"/>
                <w:b/>
              </w:rPr>
              <w:t xml:space="preserve"> выпускниками</w:t>
            </w:r>
          </w:p>
        </w:tc>
        <w:tc>
          <w:tcPr>
            <w:tcW w:w="566" w:type="dxa"/>
          </w:tcPr>
          <w:p w:rsidR="00BA1310" w:rsidRPr="00BA1310" w:rsidRDefault="00BA1310" w:rsidP="006E41C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1310" w:rsidRPr="00BA1310" w:rsidTr="00EF3026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  <w:r w:rsidRPr="00BA1310">
              <w:rPr>
                <w:rFonts w:ascii="Times New Roman" w:hAnsi="Times New Roman" w:cs="Times New Roman"/>
              </w:rPr>
              <w:t>3.1.</w:t>
            </w:r>
          </w:p>
        </w:tc>
        <w:tc>
          <w:tcPr>
            <w:tcW w:w="7952" w:type="dxa"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  <w:r w:rsidRPr="00BA1310">
              <w:rPr>
                <w:rFonts w:ascii="Times New Roman" w:hAnsi="Times New Roman" w:cs="Times New Roman"/>
              </w:rPr>
              <w:t>Общие компетенции</w:t>
            </w:r>
          </w:p>
        </w:tc>
        <w:tc>
          <w:tcPr>
            <w:tcW w:w="566" w:type="dxa"/>
          </w:tcPr>
          <w:p w:rsidR="00BA1310" w:rsidRPr="00BA1310" w:rsidRDefault="00BA1310" w:rsidP="006E41C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1310" w:rsidRPr="00BA1310" w:rsidTr="00EF3026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  <w:r w:rsidRPr="00BA1310">
              <w:rPr>
                <w:rFonts w:ascii="Times New Roman" w:hAnsi="Times New Roman" w:cs="Times New Roman"/>
              </w:rPr>
              <w:t>3.2.</w:t>
            </w:r>
          </w:p>
        </w:tc>
        <w:tc>
          <w:tcPr>
            <w:tcW w:w="7952" w:type="dxa"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  <w:r w:rsidRPr="00BA1310">
              <w:rPr>
                <w:rFonts w:ascii="Times New Roman" w:hAnsi="Times New Roman" w:cs="Times New Roman"/>
              </w:rPr>
              <w:t>Виды профессиональной деятельности и профессиональные компетенции</w:t>
            </w:r>
          </w:p>
        </w:tc>
        <w:tc>
          <w:tcPr>
            <w:tcW w:w="566" w:type="dxa"/>
          </w:tcPr>
          <w:p w:rsidR="00BA1310" w:rsidRPr="00BA1310" w:rsidRDefault="00BA1310" w:rsidP="006E41C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1310" w:rsidRPr="00BA1310" w:rsidTr="00EF3026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  <w:r w:rsidRPr="00BA1310">
              <w:rPr>
                <w:rFonts w:ascii="Times New Roman" w:hAnsi="Times New Roman" w:cs="Times New Roman"/>
              </w:rPr>
              <w:t>3.3.</w:t>
            </w:r>
          </w:p>
        </w:tc>
        <w:tc>
          <w:tcPr>
            <w:tcW w:w="7952" w:type="dxa"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  <w:r w:rsidRPr="00BA1310">
              <w:rPr>
                <w:rFonts w:ascii="Times New Roman" w:hAnsi="Times New Roman" w:cs="Times New Roman"/>
              </w:rPr>
              <w:t xml:space="preserve">Результаты освоения </w:t>
            </w:r>
            <w:r w:rsidR="003046F5">
              <w:rPr>
                <w:rFonts w:ascii="Times New Roman" w:hAnsi="Times New Roman" w:cs="Times New Roman"/>
              </w:rPr>
              <w:t>ППССЗ</w:t>
            </w:r>
          </w:p>
        </w:tc>
        <w:tc>
          <w:tcPr>
            <w:tcW w:w="566" w:type="dxa"/>
          </w:tcPr>
          <w:p w:rsidR="00BA1310" w:rsidRPr="00BA1310" w:rsidRDefault="00BA1310" w:rsidP="006E41C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1310" w:rsidRPr="00BA1310" w:rsidTr="00EF3026">
        <w:trPr>
          <w:jc w:val="center"/>
        </w:trPr>
        <w:tc>
          <w:tcPr>
            <w:tcW w:w="481" w:type="dxa"/>
            <w:vMerge w:val="restart"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  <w:r w:rsidRPr="00BA1310">
              <w:rPr>
                <w:rFonts w:ascii="Times New Roman" w:hAnsi="Times New Roman" w:cs="Times New Roman"/>
              </w:rPr>
              <w:t>4.</w:t>
            </w:r>
          </w:p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31" w:type="dxa"/>
            <w:gridSpan w:val="2"/>
            <w:shd w:val="clear" w:color="auto" w:fill="auto"/>
          </w:tcPr>
          <w:p w:rsidR="00BA1310" w:rsidRPr="00BA1310" w:rsidRDefault="00BA1310" w:rsidP="006E41C8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BA1310">
              <w:rPr>
                <w:rFonts w:ascii="Times New Roman" w:hAnsi="Times New Roman" w:cs="Times New Roman"/>
                <w:b/>
              </w:rPr>
              <w:t>Документы, регламентирующие содержание и организацию образовательного процесса</w:t>
            </w:r>
          </w:p>
        </w:tc>
        <w:tc>
          <w:tcPr>
            <w:tcW w:w="566" w:type="dxa"/>
          </w:tcPr>
          <w:p w:rsidR="00BA1310" w:rsidRPr="00BA1310" w:rsidRDefault="00BA1310" w:rsidP="006E41C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BA1310" w:rsidRPr="00BA1310" w:rsidTr="00EF3026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  <w:r w:rsidRPr="00BA1310">
              <w:rPr>
                <w:rFonts w:ascii="Times New Roman" w:hAnsi="Times New Roman" w:cs="Times New Roman"/>
              </w:rPr>
              <w:t>4.1.</w:t>
            </w:r>
          </w:p>
        </w:tc>
        <w:tc>
          <w:tcPr>
            <w:tcW w:w="7952" w:type="dxa"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  <w:r w:rsidRPr="00BA1310">
              <w:rPr>
                <w:rFonts w:ascii="Times New Roman" w:hAnsi="Times New Roman" w:cs="Times New Roman"/>
              </w:rPr>
              <w:t>Базисный учебный план</w:t>
            </w:r>
          </w:p>
        </w:tc>
        <w:tc>
          <w:tcPr>
            <w:tcW w:w="566" w:type="dxa"/>
          </w:tcPr>
          <w:p w:rsidR="00BA1310" w:rsidRPr="00BA1310" w:rsidRDefault="00BA1310" w:rsidP="006E41C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1310" w:rsidRPr="00BA1310" w:rsidTr="00EF3026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  <w:r w:rsidRPr="00BA1310">
              <w:rPr>
                <w:rFonts w:ascii="Times New Roman" w:hAnsi="Times New Roman" w:cs="Times New Roman"/>
              </w:rPr>
              <w:t>4.2.</w:t>
            </w:r>
          </w:p>
        </w:tc>
        <w:tc>
          <w:tcPr>
            <w:tcW w:w="7952" w:type="dxa"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  <w:r w:rsidRPr="00BA1310">
              <w:rPr>
                <w:rFonts w:ascii="Times New Roman" w:hAnsi="Times New Roman" w:cs="Times New Roman"/>
              </w:rPr>
              <w:t>Календарный учебный график</w:t>
            </w:r>
          </w:p>
        </w:tc>
        <w:tc>
          <w:tcPr>
            <w:tcW w:w="566" w:type="dxa"/>
          </w:tcPr>
          <w:p w:rsidR="00BA1310" w:rsidRPr="00BA1310" w:rsidRDefault="00BA1310" w:rsidP="006E41C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1310" w:rsidRPr="00BA1310" w:rsidTr="00EF3026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  <w:r w:rsidRPr="00BA1310">
              <w:rPr>
                <w:rFonts w:ascii="Times New Roman" w:hAnsi="Times New Roman" w:cs="Times New Roman"/>
              </w:rPr>
              <w:t>4.3.</w:t>
            </w:r>
          </w:p>
        </w:tc>
        <w:tc>
          <w:tcPr>
            <w:tcW w:w="7952" w:type="dxa"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  <w:r w:rsidRPr="00BA1310">
              <w:rPr>
                <w:rFonts w:ascii="Times New Roman" w:hAnsi="Times New Roman" w:cs="Times New Roman"/>
              </w:rPr>
              <w:t>Учебный план</w:t>
            </w:r>
          </w:p>
        </w:tc>
        <w:tc>
          <w:tcPr>
            <w:tcW w:w="566" w:type="dxa"/>
          </w:tcPr>
          <w:p w:rsidR="00BA1310" w:rsidRPr="00BA1310" w:rsidRDefault="00BA1310" w:rsidP="006E41C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1310" w:rsidRPr="00BA1310" w:rsidTr="00EF3026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  <w:r w:rsidRPr="00BA1310">
              <w:rPr>
                <w:rFonts w:ascii="Times New Roman" w:hAnsi="Times New Roman" w:cs="Times New Roman"/>
              </w:rPr>
              <w:t>4.4.</w:t>
            </w:r>
          </w:p>
        </w:tc>
        <w:tc>
          <w:tcPr>
            <w:tcW w:w="7952" w:type="dxa"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  <w:r w:rsidRPr="00BA1310">
              <w:rPr>
                <w:rFonts w:ascii="Times New Roman" w:hAnsi="Times New Roman" w:cs="Times New Roman"/>
              </w:rPr>
              <w:t>Рабочие программы дисциплин</w:t>
            </w:r>
          </w:p>
        </w:tc>
        <w:tc>
          <w:tcPr>
            <w:tcW w:w="566" w:type="dxa"/>
          </w:tcPr>
          <w:p w:rsidR="00BA1310" w:rsidRPr="00BA1310" w:rsidRDefault="00BA1310" w:rsidP="006E41C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1310" w:rsidRPr="00BA1310" w:rsidTr="00EF3026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  <w:r w:rsidRPr="00BA1310">
              <w:rPr>
                <w:rFonts w:ascii="Times New Roman" w:hAnsi="Times New Roman" w:cs="Times New Roman"/>
              </w:rPr>
              <w:t>4.5.</w:t>
            </w:r>
          </w:p>
        </w:tc>
        <w:tc>
          <w:tcPr>
            <w:tcW w:w="7952" w:type="dxa"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  <w:r w:rsidRPr="00BA1310">
              <w:rPr>
                <w:rFonts w:ascii="Times New Roman" w:hAnsi="Times New Roman" w:cs="Times New Roman"/>
              </w:rPr>
              <w:t>Рабочие программы профессиональных модулей</w:t>
            </w:r>
          </w:p>
        </w:tc>
        <w:tc>
          <w:tcPr>
            <w:tcW w:w="566" w:type="dxa"/>
          </w:tcPr>
          <w:p w:rsidR="00BA1310" w:rsidRPr="00BA1310" w:rsidRDefault="00BA1310" w:rsidP="006E41C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1310" w:rsidRPr="00BA1310" w:rsidTr="00EF3026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  <w:r w:rsidRPr="00BA1310">
              <w:rPr>
                <w:rFonts w:ascii="Times New Roman" w:hAnsi="Times New Roman" w:cs="Times New Roman"/>
              </w:rPr>
              <w:t>4.6.</w:t>
            </w:r>
          </w:p>
        </w:tc>
        <w:tc>
          <w:tcPr>
            <w:tcW w:w="7952" w:type="dxa"/>
            <w:shd w:val="clear" w:color="auto" w:fill="auto"/>
          </w:tcPr>
          <w:p w:rsidR="00BA1310" w:rsidRPr="00BA1310" w:rsidRDefault="00BA1310" w:rsidP="006E41C8">
            <w:pPr>
              <w:pStyle w:val="51"/>
              <w:keepNext/>
              <w:keepLines/>
              <w:shd w:val="clear" w:color="auto" w:fill="auto"/>
              <w:spacing w:before="0" w:after="0" w:line="240" w:lineRule="auto"/>
              <w:ind w:left="42" w:right="2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1310">
              <w:rPr>
                <w:rFonts w:ascii="Times New Roman" w:hAnsi="Times New Roman" w:cs="Times New Roman"/>
                <w:sz w:val="24"/>
                <w:szCs w:val="24"/>
              </w:rPr>
              <w:t>Программа учебной и производственной практики, программа государственной (итоговой) аттестации</w:t>
            </w:r>
          </w:p>
        </w:tc>
        <w:tc>
          <w:tcPr>
            <w:tcW w:w="566" w:type="dxa"/>
          </w:tcPr>
          <w:p w:rsidR="00BA1310" w:rsidRPr="00BA1310" w:rsidRDefault="00BA1310" w:rsidP="006E41C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1310" w:rsidRPr="00BA1310" w:rsidTr="00EF3026">
        <w:trPr>
          <w:jc w:val="center"/>
        </w:trPr>
        <w:tc>
          <w:tcPr>
            <w:tcW w:w="481" w:type="dxa"/>
            <w:vMerge w:val="restart"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  <w:b/>
              </w:rPr>
            </w:pPr>
            <w:r w:rsidRPr="00BA1310">
              <w:rPr>
                <w:rFonts w:ascii="Times New Roman" w:hAnsi="Times New Roman" w:cs="Times New Roman"/>
                <w:b/>
              </w:rPr>
              <w:t>5.</w:t>
            </w:r>
          </w:p>
        </w:tc>
        <w:tc>
          <w:tcPr>
            <w:tcW w:w="8731" w:type="dxa"/>
            <w:gridSpan w:val="2"/>
            <w:shd w:val="clear" w:color="auto" w:fill="auto"/>
          </w:tcPr>
          <w:p w:rsidR="00BA1310" w:rsidRPr="00BA1310" w:rsidRDefault="00BA1310" w:rsidP="006E41C8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BA1310">
              <w:rPr>
                <w:rFonts w:ascii="Times New Roman" w:hAnsi="Times New Roman" w:cs="Times New Roman"/>
                <w:b/>
              </w:rPr>
              <w:t xml:space="preserve">Контроль и оценка результатов освоения </w:t>
            </w:r>
            <w:r w:rsidR="003046F5" w:rsidRPr="003046F5">
              <w:rPr>
                <w:rFonts w:ascii="Times New Roman" w:hAnsi="Times New Roman" w:cs="Times New Roman"/>
                <w:b/>
              </w:rPr>
              <w:t>ППССЗ</w:t>
            </w:r>
          </w:p>
        </w:tc>
        <w:tc>
          <w:tcPr>
            <w:tcW w:w="566" w:type="dxa"/>
          </w:tcPr>
          <w:p w:rsidR="00BA1310" w:rsidRPr="00BA1310" w:rsidRDefault="00BA1310" w:rsidP="006E41C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BA1310" w:rsidRPr="00BA1310" w:rsidTr="00EF3026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  <w:r w:rsidRPr="00BA1310">
              <w:rPr>
                <w:rFonts w:ascii="Times New Roman" w:hAnsi="Times New Roman" w:cs="Times New Roman"/>
              </w:rPr>
              <w:t>5.1.</w:t>
            </w:r>
          </w:p>
        </w:tc>
        <w:tc>
          <w:tcPr>
            <w:tcW w:w="7952" w:type="dxa"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  <w:r w:rsidRPr="00BA1310">
              <w:rPr>
                <w:rFonts w:ascii="Times New Roman" w:hAnsi="Times New Roman" w:cs="Times New Roman"/>
              </w:rPr>
              <w:t>Контроль и оценка освоения основных видов профессиональной деятельности, профессиональных и общих компетенций (ФОС для текущего контроля и промежуточной аттестации)</w:t>
            </w:r>
          </w:p>
        </w:tc>
        <w:tc>
          <w:tcPr>
            <w:tcW w:w="566" w:type="dxa"/>
          </w:tcPr>
          <w:p w:rsidR="00BA1310" w:rsidRPr="00BA1310" w:rsidRDefault="00BA1310" w:rsidP="006E41C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1310" w:rsidRPr="00BA1310" w:rsidTr="00EF3026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  <w:r w:rsidRPr="00BA1310">
              <w:rPr>
                <w:rFonts w:ascii="Times New Roman" w:hAnsi="Times New Roman" w:cs="Times New Roman"/>
              </w:rPr>
              <w:t>5.2.</w:t>
            </w:r>
          </w:p>
        </w:tc>
        <w:tc>
          <w:tcPr>
            <w:tcW w:w="7952" w:type="dxa"/>
            <w:shd w:val="clear" w:color="auto" w:fill="auto"/>
          </w:tcPr>
          <w:p w:rsidR="00BA1310" w:rsidRPr="00BA1310" w:rsidRDefault="00BA1310" w:rsidP="006E41C8">
            <w:pPr>
              <w:jc w:val="both"/>
              <w:rPr>
                <w:rFonts w:ascii="Times New Roman" w:hAnsi="Times New Roman" w:cs="Times New Roman"/>
              </w:rPr>
            </w:pPr>
            <w:r w:rsidRPr="00BA1310">
              <w:rPr>
                <w:rFonts w:ascii="Times New Roman" w:hAnsi="Times New Roman" w:cs="Times New Roman"/>
              </w:rPr>
              <w:t>Требования к выпускным квалификационным работам</w:t>
            </w:r>
          </w:p>
        </w:tc>
        <w:tc>
          <w:tcPr>
            <w:tcW w:w="566" w:type="dxa"/>
          </w:tcPr>
          <w:p w:rsidR="00BA1310" w:rsidRPr="00BA1310" w:rsidRDefault="00BA1310" w:rsidP="006E41C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1310" w:rsidRPr="00BA1310" w:rsidTr="00EF3026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  <w:r w:rsidRPr="00BA1310">
              <w:rPr>
                <w:rFonts w:ascii="Times New Roman" w:hAnsi="Times New Roman" w:cs="Times New Roman"/>
              </w:rPr>
              <w:t>5.3.</w:t>
            </w:r>
          </w:p>
        </w:tc>
        <w:tc>
          <w:tcPr>
            <w:tcW w:w="7952" w:type="dxa"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  <w:r w:rsidRPr="00BA1310">
              <w:rPr>
                <w:rFonts w:ascii="Times New Roman" w:hAnsi="Times New Roman" w:cs="Times New Roman"/>
              </w:rPr>
              <w:t>Организация государственной (итоговой) аттестации выпускников. Программа государственной итоговой аттестации выпускников</w:t>
            </w:r>
          </w:p>
        </w:tc>
        <w:tc>
          <w:tcPr>
            <w:tcW w:w="566" w:type="dxa"/>
          </w:tcPr>
          <w:p w:rsidR="00BA1310" w:rsidRPr="00BA1310" w:rsidRDefault="00BA1310" w:rsidP="006E41C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1310" w:rsidRPr="00BA1310" w:rsidTr="00EF3026">
        <w:trPr>
          <w:jc w:val="center"/>
        </w:trPr>
        <w:tc>
          <w:tcPr>
            <w:tcW w:w="481" w:type="dxa"/>
            <w:vMerge w:val="restart"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  <w:b/>
              </w:rPr>
            </w:pPr>
            <w:r w:rsidRPr="00BA1310">
              <w:rPr>
                <w:rFonts w:ascii="Times New Roman" w:hAnsi="Times New Roman" w:cs="Times New Roman"/>
                <w:b/>
              </w:rPr>
              <w:t>6.</w:t>
            </w:r>
          </w:p>
        </w:tc>
        <w:tc>
          <w:tcPr>
            <w:tcW w:w="8731" w:type="dxa"/>
            <w:gridSpan w:val="2"/>
            <w:shd w:val="clear" w:color="auto" w:fill="auto"/>
          </w:tcPr>
          <w:p w:rsidR="00BA1310" w:rsidRPr="00BA1310" w:rsidRDefault="00BA1310" w:rsidP="006E41C8">
            <w:pPr>
              <w:pStyle w:val="a8"/>
              <w:spacing w:after="0"/>
              <w:rPr>
                <w:rFonts w:cs="Times New Roman"/>
                <w:b/>
                <w:sz w:val="24"/>
                <w:szCs w:val="24"/>
              </w:rPr>
            </w:pPr>
            <w:r w:rsidRPr="00BA1310">
              <w:rPr>
                <w:rFonts w:cs="Times New Roman"/>
                <w:b/>
                <w:sz w:val="24"/>
                <w:szCs w:val="24"/>
              </w:rPr>
              <w:t xml:space="preserve">Ресурсное обеспечение </w:t>
            </w:r>
            <w:r w:rsidR="003046F5" w:rsidRPr="003046F5">
              <w:rPr>
                <w:rFonts w:cs="Times New Roman"/>
                <w:b/>
              </w:rPr>
              <w:t>ППССЗ</w:t>
            </w:r>
          </w:p>
        </w:tc>
        <w:tc>
          <w:tcPr>
            <w:tcW w:w="566" w:type="dxa"/>
          </w:tcPr>
          <w:p w:rsidR="00BA1310" w:rsidRPr="00BA1310" w:rsidRDefault="00BA1310" w:rsidP="006E41C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BA1310" w:rsidRPr="00BA1310" w:rsidTr="00EF3026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BA1310" w:rsidRPr="00BA1310" w:rsidRDefault="00BA1310" w:rsidP="006E41C8">
            <w:pPr>
              <w:jc w:val="center"/>
              <w:rPr>
                <w:rFonts w:ascii="Times New Roman" w:hAnsi="Times New Roman" w:cs="Times New Roman"/>
              </w:rPr>
            </w:pPr>
            <w:r w:rsidRPr="00BA1310">
              <w:rPr>
                <w:rFonts w:ascii="Times New Roman" w:hAnsi="Times New Roman" w:cs="Times New Roman"/>
              </w:rPr>
              <w:t>6.1.</w:t>
            </w:r>
          </w:p>
        </w:tc>
        <w:tc>
          <w:tcPr>
            <w:tcW w:w="7952" w:type="dxa"/>
            <w:shd w:val="clear" w:color="auto" w:fill="auto"/>
          </w:tcPr>
          <w:p w:rsidR="00BA1310" w:rsidRPr="00BA1310" w:rsidRDefault="00BA1310" w:rsidP="006E41C8">
            <w:pPr>
              <w:jc w:val="both"/>
              <w:rPr>
                <w:rFonts w:ascii="Times New Roman" w:hAnsi="Times New Roman" w:cs="Times New Roman"/>
              </w:rPr>
            </w:pPr>
            <w:r w:rsidRPr="00BA1310">
              <w:rPr>
                <w:rFonts w:ascii="Times New Roman" w:hAnsi="Times New Roman" w:cs="Times New Roman"/>
              </w:rPr>
              <w:t>Кадровое обеспечение</w:t>
            </w:r>
          </w:p>
        </w:tc>
        <w:tc>
          <w:tcPr>
            <w:tcW w:w="566" w:type="dxa"/>
          </w:tcPr>
          <w:p w:rsidR="00BA1310" w:rsidRPr="00BA1310" w:rsidRDefault="00BA1310" w:rsidP="006E41C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1310" w:rsidRPr="00BA1310" w:rsidTr="00EF3026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BA1310" w:rsidRPr="00BA1310" w:rsidRDefault="00BA1310" w:rsidP="006E41C8">
            <w:pPr>
              <w:jc w:val="center"/>
              <w:rPr>
                <w:rFonts w:ascii="Times New Roman" w:hAnsi="Times New Roman" w:cs="Times New Roman"/>
              </w:rPr>
            </w:pPr>
            <w:r w:rsidRPr="00BA1310">
              <w:rPr>
                <w:rFonts w:ascii="Times New Roman" w:hAnsi="Times New Roman" w:cs="Times New Roman"/>
              </w:rPr>
              <w:t>6.2.</w:t>
            </w:r>
          </w:p>
        </w:tc>
        <w:tc>
          <w:tcPr>
            <w:tcW w:w="7952" w:type="dxa"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  <w:r w:rsidRPr="00BA1310">
              <w:rPr>
                <w:rFonts w:ascii="Times New Roman" w:hAnsi="Times New Roman" w:cs="Times New Roman"/>
              </w:rPr>
              <w:t>Учебно-методическое и информационное обеспечение образовательного процесса</w:t>
            </w:r>
          </w:p>
        </w:tc>
        <w:tc>
          <w:tcPr>
            <w:tcW w:w="566" w:type="dxa"/>
          </w:tcPr>
          <w:p w:rsidR="00BA1310" w:rsidRPr="00BA1310" w:rsidRDefault="00BA1310" w:rsidP="006E41C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1310" w:rsidRPr="00BA1310" w:rsidTr="00EF3026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BA1310" w:rsidRPr="00BA1310" w:rsidRDefault="00BA1310" w:rsidP="006E41C8">
            <w:pPr>
              <w:jc w:val="center"/>
              <w:rPr>
                <w:rFonts w:ascii="Times New Roman" w:hAnsi="Times New Roman" w:cs="Times New Roman"/>
              </w:rPr>
            </w:pPr>
            <w:r w:rsidRPr="00BA1310">
              <w:rPr>
                <w:rFonts w:ascii="Times New Roman" w:hAnsi="Times New Roman" w:cs="Times New Roman"/>
              </w:rPr>
              <w:t>6.3.</w:t>
            </w:r>
          </w:p>
        </w:tc>
        <w:tc>
          <w:tcPr>
            <w:tcW w:w="7952" w:type="dxa"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  <w:r w:rsidRPr="00BA1310">
              <w:rPr>
                <w:rFonts w:ascii="Times New Roman" w:hAnsi="Times New Roman" w:cs="Times New Roman"/>
              </w:rPr>
              <w:t>Материально-техническое обеспечение образовательного процесса</w:t>
            </w:r>
          </w:p>
        </w:tc>
        <w:tc>
          <w:tcPr>
            <w:tcW w:w="566" w:type="dxa"/>
          </w:tcPr>
          <w:p w:rsidR="00BA1310" w:rsidRPr="00BA1310" w:rsidRDefault="00BA1310" w:rsidP="006E41C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1310" w:rsidRPr="00BA1310" w:rsidTr="00EF3026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BA1310" w:rsidRPr="00BA1310" w:rsidRDefault="00BA1310" w:rsidP="006E41C8">
            <w:pPr>
              <w:jc w:val="center"/>
              <w:rPr>
                <w:rFonts w:ascii="Times New Roman" w:hAnsi="Times New Roman" w:cs="Times New Roman"/>
              </w:rPr>
            </w:pPr>
            <w:r w:rsidRPr="00BA1310">
              <w:rPr>
                <w:rFonts w:ascii="Times New Roman" w:hAnsi="Times New Roman" w:cs="Times New Roman"/>
              </w:rPr>
              <w:t>6.4.</w:t>
            </w:r>
          </w:p>
        </w:tc>
        <w:tc>
          <w:tcPr>
            <w:tcW w:w="7952" w:type="dxa"/>
            <w:shd w:val="clear" w:color="auto" w:fill="auto"/>
          </w:tcPr>
          <w:p w:rsidR="00BA1310" w:rsidRPr="00BA1310" w:rsidRDefault="00BA1310" w:rsidP="006E41C8">
            <w:pPr>
              <w:pStyle w:val="a6"/>
              <w:shd w:val="clear" w:color="auto" w:fill="FFFFFF"/>
              <w:tabs>
                <w:tab w:val="num" w:pos="480"/>
                <w:tab w:val="num" w:pos="1200"/>
              </w:tabs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 w:rsidRPr="00BA1310">
              <w:rPr>
                <w:rFonts w:ascii="Times New Roman" w:hAnsi="Times New Roman" w:cs="Times New Roman"/>
              </w:rPr>
              <w:t>Базы практики</w:t>
            </w:r>
          </w:p>
        </w:tc>
        <w:tc>
          <w:tcPr>
            <w:tcW w:w="566" w:type="dxa"/>
          </w:tcPr>
          <w:p w:rsidR="00BA1310" w:rsidRPr="00BA1310" w:rsidRDefault="00BA1310" w:rsidP="006E41C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1310" w:rsidRPr="00BA1310" w:rsidTr="00EF3026">
        <w:trPr>
          <w:jc w:val="center"/>
        </w:trPr>
        <w:tc>
          <w:tcPr>
            <w:tcW w:w="481" w:type="dxa"/>
            <w:shd w:val="clear" w:color="auto" w:fill="auto"/>
          </w:tcPr>
          <w:p w:rsidR="00BA1310" w:rsidRPr="00BA1310" w:rsidRDefault="00BA1310" w:rsidP="006E41C8">
            <w:pPr>
              <w:rPr>
                <w:rFonts w:ascii="Times New Roman" w:hAnsi="Times New Roman" w:cs="Times New Roman"/>
              </w:rPr>
            </w:pPr>
            <w:r w:rsidRPr="00BA1310">
              <w:rPr>
                <w:rFonts w:ascii="Times New Roman" w:hAnsi="Times New Roman" w:cs="Times New Roman"/>
                <w:b/>
              </w:rPr>
              <w:t>7</w:t>
            </w:r>
            <w:r w:rsidRPr="00BA131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731" w:type="dxa"/>
            <w:gridSpan w:val="2"/>
            <w:shd w:val="clear" w:color="auto" w:fill="auto"/>
          </w:tcPr>
          <w:p w:rsidR="00BA1310" w:rsidRPr="00BA1310" w:rsidRDefault="00BA1310" w:rsidP="006E41C8">
            <w:pPr>
              <w:pStyle w:val="a6"/>
              <w:shd w:val="clear" w:color="auto" w:fill="FFFFFF"/>
              <w:tabs>
                <w:tab w:val="num" w:pos="480"/>
                <w:tab w:val="num" w:pos="1200"/>
              </w:tabs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 w:rsidRPr="00BA1310">
              <w:rPr>
                <w:rFonts w:ascii="Times New Roman" w:hAnsi="Times New Roman" w:cs="Times New Roman"/>
                <w:b/>
              </w:rPr>
              <w:t>Нормативно-методические документы и материалы, обеспечивающие качество подготовки обучающихся</w:t>
            </w:r>
          </w:p>
        </w:tc>
        <w:tc>
          <w:tcPr>
            <w:tcW w:w="566" w:type="dxa"/>
          </w:tcPr>
          <w:p w:rsidR="00BA1310" w:rsidRPr="00BA1310" w:rsidRDefault="00BA1310" w:rsidP="006E41C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EF3026" w:rsidRDefault="00EF3026" w:rsidP="00EF3026">
      <w:pPr>
        <w:pStyle w:val="a3"/>
      </w:pPr>
    </w:p>
    <w:p w:rsidR="0085391F" w:rsidRDefault="0085391F" w:rsidP="00EF3026">
      <w:pPr>
        <w:pStyle w:val="a3"/>
      </w:pPr>
    </w:p>
    <w:p w:rsidR="00EF3026" w:rsidRDefault="00EF3026" w:rsidP="005D1129">
      <w:pPr>
        <w:keepNext/>
        <w:autoSpaceDE w:val="0"/>
        <w:autoSpaceDN w:val="0"/>
        <w:jc w:val="center"/>
        <w:outlineLvl w:val="0"/>
        <w:rPr>
          <w:rFonts w:ascii="Times New Roman" w:hAnsi="Times New Roman" w:cs="Times New Roman"/>
          <w:b/>
        </w:rPr>
      </w:pPr>
    </w:p>
    <w:p w:rsidR="00C9328A" w:rsidRPr="00C9328A" w:rsidRDefault="00C9328A" w:rsidP="005D1129">
      <w:pPr>
        <w:keepNext/>
        <w:autoSpaceDE w:val="0"/>
        <w:autoSpaceDN w:val="0"/>
        <w:jc w:val="center"/>
        <w:outlineLvl w:val="0"/>
        <w:rPr>
          <w:rFonts w:ascii="Times New Roman" w:hAnsi="Times New Roman" w:cs="Times New Roman"/>
          <w:b/>
        </w:rPr>
      </w:pPr>
      <w:r w:rsidRPr="00C9328A">
        <w:rPr>
          <w:rFonts w:ascii="Times New Roman" w:hAnsi="Times New Roman" w:cs="Times New Roman"/>
          <w:b/>
        </w:rPr>
        <w:t xml:space="preserve">1. </w:t>
      </w:r>
      <w:r>
        <w:rPr>
          <w:rFonts w:ascii="Times New Roman" w:hAnsi="Times New Roman" w:cs="Times New Roman"/>
          <w:b/>
        </w:rPr>
        <w:t>ОБЩИЕ ПОЛОЖЕНИЯ</w:t>
      </w:r>
    </w:p>
    <w:p w:rsidR="00FC0212" w:rsidRPr="00FC0212" w:rsidRDefault="00FC0212" w:rsidP="00C9328A">
      <w:pPr>
        <w:pStyle w:val="a3"/>
        <w:jc w:val="center"/>
        <w:rPr>
          <w:rFonts w:ascii="Times New Roman" w:hAnsi="Times New Roman" w:cs="Times New Roman"/>
        </w:rPr>
      </w:pPr>
    </w:p>
    <w:p w:rsidR="00FC0212" w:rsidRPr="00FC0212" w:rsidRDefault="003046F5" w:rsidP="000B50C4">
      <w:pPr>
        <w:pStyle w:val="a6"/>
        <w:numPr>
          <w:ilvl w:val="1"/>
          <w:numId w:val="3"/>
        </w:numPr>
        <w:ind w:left="0" w:firstLine="709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bCs/>
          <w:spacing w:val="-2"/>
        </w:rPr>
        <w:t>Программа подготовки специалистов среднего звена</w:t>
      </w:r>
      <w:r w:rsidR="00FC0212" w:rsidRPr="00FC0212">
        <w:rPr>
          <w:rFonts w:ascii="Times New Roman" w:hAnsi="Times New Roman" w:cs="Times New Roman"/>
          <w:b/>
          <w:bCs/>
          <w:spacing w:val="-2"/>
        </w:rPr>
        <w:t xml:space="preserve"> </w:t>
      </w:r>
    </w:p>
    <w:p w:rsidR="00FC0212" w:rsidRPr="00656C35" w:rsidRDefault="003046F5" w:rsidP="00656C3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</w:rPr>
      </w:pPr>
      <w:proofErr w:type="gramStart"/>
      <w:r w:rsidRPr="003046F5">
        <w:rPr>
          <w:rFonts w:ascii="Times New Roman" w:hAnsi="Times New Roman" w:cs="Times New Roman"/>
          <w:bCs/>
          <w:spacing w:val="-2"/>
        </w:rPr>
        <w:t>Программа подгото</w:t>
      </w:r>
      <w:r>
        <w:rPr>
          <w:rFonts w:ascii="Times New Roman" w:hAnsi="Times New Roman" w:cs="Times New Roman"/>
          <w:bCs/>
          <w:spacing w:val="-2"/>
        </w:rPr>
        <w:t xml:space="preserve">вки специалистов среднего звена </w:t>
      </w:r>
      <w:r w:rsidR="00FC0212" w:rsidRPr="00FC0212">
        <w:rPr>
          <w:rFonts w:ascii="Times New Roman" w:hAnsi="Times New Roman" w:cs="Times New Roman"/>
          <w:bCs/>
          <w:spacing w:val="-2"/>
        </w:rPr>
        <w:t>среднего</w:t>
      </w:r>
      <w:r w:rsidR="00FC0212" w:rsidRPr="00FC0212">
        <w:rPr>
          <w:rFonts w:ascii="Times New Roman" w:hAnsi="Times New Roman" w:cs="Times New Roman"/>
          <w:b/>
          <w:bCs/>
          <w:spacing w:val="-2"/>
        </w:rPr>
        <w:t xml:space="preserve"> </w:t>
      </w:r>
      <w:r w:rsidR="00FC0212" w:rsidRPr="00FC0212">
        <w:rPr>
          <w:rFonts w:ascii="Times New Roman" w:hAnsi="Times New Roman" w:cs="Times New Roman"/>
          <w:bCs/>
          <w:spacing w:val="-2"/>
        </w:rPr>
        <w:t xml:space="preserve">профессионального образования по специальности </w:t>
      </w:r>
      <w:r w:rsidR="006429D4">
        <w:rPr>
          <w:rFonts w:ascii="Times New Roman" w:hAnsi="Times New Roman" w:cs="Times New Roman"/>
        </w:rPr>
        <w:t>44.02.01</w:t>
      </w:r>
      <w:r w:rsidR="00656C35" w:rsidRPr="00656C35">
        <w:rPr>
          <w:rFonts w:ascii="Times New Roman" w:hAnsi="Times New Roman" w:cs="Times New Roman"/>
        </w:rPr>
        <w:t xml:space="preserve"> Дошкольное образование</w:t>
      </w:r>
      <w:r w:rsidR="00FC0212" w:rsidRPr="00656C35">
        <w:rPr>
          <w:rFonts w:ascii="Times New Roman" w:hAnsi="Times New Roman" w:cs="Times New Roman"/>
        </w:rPr>
        <w:t xml:space="preserve">, реализуемая </w:t>
      </w:r>
      <w:r w:rsidR="00FC0212" w:rsidRPr="00FC0212">
        <w:rPr>
          <w:rFonts w:ascii="Times New Roman" w:hAnsi="Times New Roman" w:cs="Times New Roman"/>
        </w:rPr>
        <w:t>краевым государственным бюджетным профессиональным образовательным учреждением «Чегдомынский горно-технологический техникум» (КГБПОУ «Чегдомынский горно-технологический техникум») представляет собой систему документов, разработанную и утверждённую средним учебным заведением с учётом требований рынка труда на основе Федерального государственного образовательного стандарта по соответствующей специальности среднего профессионального образования (ФГОС СПО).</w:t>
      </w:r>
      <w:proofErr w:type="gramEnd"/>
    </w:p>
    <w:p w:rsidR="00FC0212" w:rsidRDefault="003046F5" w:rsidP="00C9328A">
      <w:pPr>
        <w:shd w:val="clear" w:color="auto" w:fill="FFFFFF"/>
        <w:ind w:right="1" w:firstLine="567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ППССЗ</w:t>
      </w:r>
      <w:r w:rsidRPr="00FC0212">
        <w:rPr>
          <w:rFonts w:ascii="Times New Roman" w:hAnsi="Times New Roman" w:cs="Times New Roman"/>
          <w:spacing w:val="-2"/>
        </w:rPr>
        <w:t xml:space="preserve"> </w:t>
      </w:r>
      <w:r w:rsidR="00FC0212" w:rsidRPr="00FC0212">
        <w:rPr>
          <w:rFonts w:ascii="Times New Roman" w:hAnsi="Times New Roman" w:cs="Times New Roman"/>
          <w:spacing w:val="-2"/>
        </w:rPr>
        <w:t xml:space="preserve">регламентирует цели, ожидаемые результаты, содержание, условия и </w:t>
      </w:r>
      <w:r w:rsidR="00FC0212" w:rsidRPr="00FC0212">
        <w:rPr>
          <w:rFonts w:ascii="Times New Roman" w:hAnsi="Times New Roman" w:cs="Times New Roman"/>
          <w:spacing w:val="-3"/>
        </w:rPr>
        <w:t xml:space="preserve">технологии реализации образовательного процесса, оценку качества подготовки </w:t>
      </w:r>
      <w:r w:rsidR="00FC0212" w:rsidRPr="00FC0212">
        <w:rPr>
          <w:rFonts w:ascii="Times New Roman" w:hAnsi="Times New Roman" w:cs="Times New Roman"/>
          <w:spacing w:val="-2"/>
        </w:rPr>
        <w:t xml:space="preserve">выпускника по данному направлению подготовки и включает в себя: учебный план, рабочие программы учебных курсов, предметов, дисциплин (модулей) и </w:t>
      </w:r>
      <w:r w:rsidR="00FC0212" w:rsidRPr="00FC0212">
        <w:rPr>
          <w:rFonts w:ascii="Times New Roman" w:hAnsi="Times New Roman" w:cs="Times New Roman"/>
        </w:rPr>
        <w:t xml:space="preserve">другие материалы, обеспечивающие качество подготовки обучающихся, а также программы учебной и производственной практик, календарный </w:t>
      </w:r>
      <w:r w:rsidR="00FC0212" w:rsidRPr="00FC0212">
        <w:rPr>
          <w:rFonts w:ascii="Times New Roman" w:hAnsi="Times New Roman" w:cs="Times New Roman"/>
          <w:spacing w:val="-1"/>
        </w:rPr>
        <w:t xml:space="preserve">учебный график и методические материалы, обеспечивающие реализацию </w:t>
      </w:r>
      <w:r w:rsidR="00FC0212" w:rsidRPr="00FC0212">
        <w:rPr>
          <w:rFonts w:ascii="Times New Roman" w:hAnsi="Times New Roman" w:cs="Times New Roman"/>
        </w:rPr>
        <w:t>соответствующей образовательной технологии.</w:t>
      </w:r>
      <w:proofErr w:type="gramEnd"/>
    </w:p>
    <w:p w:rsidR="00FC0212" w:rsidRDefault="00FC0212" w:rsidP="00C9328A">
      <w:pPr>
        <w:shd w:val="clear" w:color="auto" w:fill="FFFFFF"/>
        <w:ind w:right="1" w:firstLine="567"/>
        <w:jc w:val="both"/>
        <w:rPr>
          <w:rFonts w:ascii="Times New Roman" w:hAnsi="Times New Roman" w:cs="Times New Roman"/>
        </w:rPr>
      </w:pPr>
    </w:p>
    <w:p w:rsidR="00FC0212" w:rsidRPr="00912A9B" w:rsidRDefault="00FC0212" w:rsidP="000B50C4">
      <w:pPr>
        <w:pStyle w:val="a6"/>
        <w:numPr>
          <w:ilvl w:val="1"/>
          <w:numId w:val="3"/>
        </w:numPr>
        <w:shd w:val="clear" w:color="auto" w:fill="FFFFFF"/>
        <w:ind w:left="0" w:right="1" w:firstLine="709"/>
        <w:jc w:val="both"/>
        <w:rPr>
          <w:rFonts w:ascii="Times New Roman" w:hAnsi="Times New Roman" w:cs="Times New Roman"/>
          <w:b/>
        </w:rPr>
      </w:pPr>
      <w:r w:rsidRPr="00912A9B">
        <w:rPr>
          <w:rFonts w:ascii="Times New Roman" w:hAnsi="Times New Roman" w:cs="Times New Roman"/>
          <w:b/>
        </w:rPr>
        <w:t>Термины, определения и используемые сокращения</w:t>
      </w:r>
    </w:p>
    <w:p w:rsidR="00C9328A" w:rsidRPr="00C9328A" w:rsidRDefault="00C9328A" w:rsidP="00C9328A">
      <w:pPr>
        <w:widowControl w:val="0"/>
        <w:tabs>
          <w:tab w:val="left" w:pos="360"/>
        </w:tabs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C9328A">
        <w:rPr>
          <w:rFonts w:ascii="Times New Roman" w:hAnsi="Times New Roman" w:cs="Times New Roman"/>
        </w:rPr>
        <w:t>В настоящей основной профессиональной образовательной программе используются следующие сокращения:</w:t>
      </w:r>
    </w:p>
    <w:p w:rsidR="00C9328A" w:rsidRPr="00C9328A" w:rsidRDefault="00C9328A" w:rsidP="00C9328A">
      <w:pPr>
        <w:widowControl w:val="0"/>
        <w:tabs>
          <w:tab w:val="left" w:pos="360"/>
        </w:tabs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C9328A">
        <w:rPr>
          <w:rFonts w:ascii="Times New Roman" w:hAnsi="Times New Roman" w:cs="Times New Roman"/>
          <w:b/>
        </w:rPr>
        <w:t xml:space="preserve">СПО – </w:t>
      </w:r>
      <w:r w:rsidRPr="00C9328A">
        <w:rPr>
          <w:rFonts w:ascii="Times New Roman" w:hAnsi="Times New Roman" w:cs="Times New Roman"/>
        </w:rPr>
        <w:t>среднее профессиональное образование;</w:t>
      </w:r>
    </w:p>
    <w:p w:rsidR="00C9328A" w:rsidRPr="00C9328A" w:rsidRDefault="00C9328A" w:rsidP="00C9328A">
      <w:pPr>
        <w:widowControl w:val="0"/>
        <w:tabs>
          <w:tab w:val="left" w:pos="360"/>
        </w:tabs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C9328A">
        <w:rPr>
          <w:rFonts w:ascii="Times New Roman" w:hAnsi="Times New Roman" w:cs="Times New Roman"/>
          <w:b/>
        </w:rPr>
        <w:t xml:space="preserve">ФГОС СПО - </w:t>
      </w:r>
      <w:r w:rsidRPr="00C9328A">
        <w:rPr>
          <w:rFonts w:ascii="Times New Roman" w:hAnsi="Times New Roman" w:cs="Times New Roman"/>
        </w:rPr>
        <w:t>федеральный государственный образовательный стандарт среднего профессионального образования;</w:t>
      </w:r>
    </w:p>
    <w:p w:rsidR="00C9328A" w:rsidRPr="00C9328A" w:rsidRDefault="00C9328A" w:rsidP="00C9328A">
      <w:pPr>
        <w:widowControl w:val="0"/>
        <w:tabs>
          <w:tab w:val="left" w:pos="360"/>
        </w:tabs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C9328A">
        <w:rPr>
          <w:rFonts w:ascii="Times New Roman" w:hAnsi="Times New Roman" w:cs="Times New Roman"/>
          <w:b/>
        </w:rPr>
        <w:t xml:space="preserve">ОУ – </w:t>
      </w:r>
      <w:r w:rsidRPr="00C9328A">
        <w:rPr>
          <w:rFonts w:ascii="Times New Roman" w:hAnsi="Times New Roman" w:cs="Times New Roman"/>
        </w:rPr>
        <w:t>образовательное учреждение;</w:t>
      </w:r>
    </w:p>
    <w:p w:rsidR="00C9328A" w:rsidRPr="00C9328A" w:rsidRDefault="003046F5" w:rsidP="00C9328A">
      <w:pPr>
        <w:widowControl w:val="0"/>
        <w:tabs>
          <w:tab w:val="left" w:pos="360"/>
        </w:tabs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ППССЗ</w:t>
      </w:r>
      <w:r w:rsidR="00C9328A" w:rsidRPr="00C9328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–</w:t>
      </w:r>
      <w:r w:rsidR="00C9328A" w:rsidRPr="00C9328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программа подготовки специалистов среднего звена</w:t>
      </w:r>
      <w:r w:rsidR="00C9328A" w:rsidRPr="00C9328A">
        <w:rPr>
          <w:rFonts w:ascii="Times New Roman" w:hAnsi="Times New Roman" w:cs="Times New Roman"/>
        </w:rPr>
        <w:t>;</w:t>
      </w:r>
    </w:p>
    <w:p w:rsidR="00C9328A" w:rsidRPr="00C9328A" w:rsidRDefault="00C9328A" w:rsidP="00C9328A">
      <w:pPr>
        <w:widowControl w:val="0"/>
        <w:tabs>
          <w:tab w:val="left" w:pos="360"/>
        </w:tabs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proofErr w:type="gramStart"/>
      <w:r w:rsidRPr="00C9328A">
        <w:rPr>
          <w:rFonts w:ascii="Times New Roman" w:hAnsi="Times New Roman" w:cs="Times New Roman"/>
          <w:b/>
        </w:rPr>
        <w:t>ОК</w:t>
      </w:r>
      <w:proofErr w:type="gramEnd"/>
      <w:r w:rsidRPr="00C9328A">
        <w:rPr>
          <w:rFonts w:ascii="Times New Roman" w:hAnsi="Times New Roman" w:cs="Times New Roman"/>
          <w:b/>
        </w:rPr>
        <w:t xml:space="preserve"> – </w:t>
      </w:r>
      <w:r w:rsidRPr="00C9328A">
        <w:rPr>
          <w:rFonts w:ascii="Times New Roman" w:hAnsi="Times New Roman" w:cs="Times New Roman"/>
        </w:rPr>
        <w:t>общие компетенции;</w:t>
      </w:r>
    </w:p>
    <w:p w:rsidR="00C9328A" w:rsidRPr="00C9328A" w:rsidRDefault="00C9328A" w:rsidP="00C9328A">
      <w:pPr>
        <w:widowControl w:val="0"/>
        <w:tabs>
          <w:tab w:val="left" w:pos="360"/>
        </w:tabs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C9328A">
        <w:rPr>
          <w:rFonts w:ascii="Times New Roman" w:hAnsi="Times New Roman" w:cs="Times New Roman"/>
          <w:b/>
        </w:rPr>
        <w:t>ПК</w:t>
      </w:r>
      <w:r w:rsidRPr="00C9328A">
        <w:rPr>
          <w:rFonts w:ascii="Times New Roman" w:hAnsi="Times New Roman" w:cs="Times New Roman"/>
        </w:rPr>
        <w:t xml:space="preserve"> – профессиональные компетенции;</w:t>
      </w:r>
    </w:p>
    <w:p w:rsidR="00C9328A" w:rsidRPr="00C9328A" w:rsidRDefault="00C9328A" w:rsidP="00C9328A">
      <w:pPr>
        <w:widowControl w:val="0"/>
        <w:tabs>
          <w:tab w:val="left" w:pos="360"/>
        </w:tabs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C9328A">
        <w:rPr>
          <w:rFonts w:ascii="Times New Roman" w:hAnsi="Times New Roman" w:cs="Times New Roman"/>
          <w:b/>
        </w:rPr>
        <w:t xml:space="preserve">ПМ </w:t>
      </w:r>
      <w:r w:rsidRPr="00C9328A">
        <w:rPr>
          <w:rFonts w:ascii="Times New Roman" w:hAnsi="Times New Roman" w:cs="Times New Roman"/>
        </w:rPr>
        <w:t>– профессиональный модуль;</w:t>
      </w:r>
    </w:p>
    <w:p w:rsidR="00C9328A" w:rsidRPr="00C9328A" w:rsidRDefault="00C9328A" w:rsidP="00C9328A">
      <w:pPr>
        <w:widowControl w:val="0"/>
        <w:tabs>
          <w:tab w:val="left" w:pos="360"/>
        </w:tabs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C9328A">
        <w:rPr>
          <w:rFonts w:ascii="Times New Roman" w:hAnsi="Times New Roman" w:cs="Times New Roman"/>
          <w:b/>
        </w:rPr>
        <w:t>МДК</w:t>
      </w:r>
      <w:r w:rsidRPr="00C9328A">
        <w:rPr>
          <w:rFonts w:ascii="Times New Roman" w:hAnsi="Times New Roman" w:cs="Times New Roman"/>
        </w:rPr>
        <w:t xml:space="preserve"> – междисциплинарный курс.</w:t>
      </w:r>
    </w:p>
    <w:p w:rsidR="00FC0212" w:rsidRPr="00FC0212" w:rsidRDefault="00FC0212" w:rsidP="00C9328A">
      <w:pPr>
        <w:pStyle w:val="a6"/>
        <w:shd w:val="clear" w:color="auto" w:fill="FFFFFF"/>
        <w:ind w:left="360" w:right="1"/>
        <w:jc w:val="both"/>
        <w:rPr>
          <w:rFonts w:ascii="Times New Roman" w:hAnsi="Times New Roman" w:cs="Times New Roman"/>
          <w:b/>
        </w:rPr>
      </w:pPr>
    </w:p>
    <w:p w:rsidR="00FC0212" w:rsidRPr="00FC0212" w:rsidRDefault="00FC0212" w:rsidP="00C9328A">
      <w:pPr>
        <w:shd w:val="clear" w:color="auto" w:fill="FFFFFF"/>
        <w:tabs>
          <w:tab w:val="left" w:pos="142"/>
          <w:tab w:val="left" w:pos="284"/>
          <w:tab w:val="left" w:pos="1099"/>
        </w:tabs>
        <w:ind w:right="1" w:firstLine="709"/>
        <w:jc w:val="both"/>
        <w:rPr>
          <w:rFonts w:ascii="Times New Roman" w:hAnsi="Times New Roman" w:cs="Times New Roman"/>
          <w:b/>
          <w:bCs/>
          <w:spacing w:val="-1"/>
          <w:u w:val="single"/>
        </w:rPr>
      </w:pPr>
      <w:r w:rsidRPr="00FC0212">
        <w:rPr>
          <w:rFonts w:ascii="Times New Roman" w:hAnsi="Times New Roman" w:cs="Times New Roman"/>
          <w:b/>
          <w:bCs/>
          <w:spacing w:val="-14"/>
        </w:rPr>
        <w:t>1.</w:t>
      </w:r>
      <w:r w:rsidR="00C9328A">
        <w:rPr>
          <w:rFonts w:ascii="Times New Roman" w:hAnsi="Times New Roman" w:cs="Times New Roman"/>
          <w:b/>
          <w:bCs/>
          <w:spacing w:val="-14"/>
        </w:rPr>
        <w:t>3</w:t>
      </w:r>
      <w:r w:rsidRPr="00FC0212">
        <w:rPr>
          <w:rFonts w:ascii="Times New Roman" w:hAnsi="Times New Roman" w:cs="Times New Roman"/>
          <w:b/>
          <w:bCs/>
          <w:spacing w:val="-14"/>
        </w:rPr>
        <w:t>.</w:t>
      </w:r>
      <w:r w:rsidRPr="00FC0212">
        <w:rPr>
          <w:rFonts w:ascii="Times New Roman" w:hAnsi="Times New Roman" w:cs="Times New Roman"/>
          <w:b/>
          <w:bCs/>
        </w:rPr>
        <w:tab/>
      </w:r>
      <w:r w:rsidRPr="00FC0212">
        <w:rPr>
          <w:rFonts w:ascii="Times New Roman" w:hAnsi="Times New Roman" w:cs="Times New Roman"/>
          <w:b/>
          <w:bCs/>
          <w:spacing w:val="-2"/>
        </w:rPr>
        <w:t xml:space="preserve">Нормативные документы для разработки </w:t>
      </w:r>
      <w:r w:rsidR="003046F5">
        <w:rPr>
          <w:rFonts w:ascii="Times New Roman" w:hAnsi="Times New Roman" w:cs="Times New Roman"/>
          <w:b/>
          <w:bCs/>
          <w:spacing w:val="-2"/>
        </w:rPr>
        <w:t>ППССЗ</w:t>
      </w:r>
      <w:r w:rsidRPr="00FC0212">
        <w:rPr>
          <w:rFonts w:ascii="Times New Roman" w:hAnsi="Times New Roman" w:cs="Times New Roman"/>
          <w:b/>
          <w:bCs/>
          <w:spacing w:val="-2"/>
        </w:rPr>
        <w:t xml:space="preserve"> </w:t>
      </w:r>
    </w:p>
    <w:p w:rsidR="00FC0212" w:rsidRPr="00FC0212" w:rsidRDefault="00FC0212" w:rsidP="00C9328A">
      <w:pPr>
        <w:shd w:val="clear" w:color="auto" w:fill="FFFFFF"/>
        <w:tabs>
          <w:tab w:val="left" w:pos="993"/>
        </w:tabs>
        <w:ind w:right="1" w:firstLine="709"/>
        <w:jc w:val="both"/>
        <w:rPr>
          <w:rFonts w:ascii="Times New Roman" w:hAnsi="Times New Roman" w:cs="Times New Roman"/>
          <w:spacing w:val="-1"/>
        </w:rPr>
      </w:pPr>
      <w:r w:rsidRPr="00FC0212">
        <w:rPr>
          <w:rFonts w:ascii="Times New Roman" w:hAnsi="Times New Roman" w:cs="Times New Roman"/>
          <w:spacing w:val="-1"/>
        </w:rPr>
        <w:t xml:space="preserve">Нормативную правовую базу разработки </w:t>
      </w:r>
      <w:r w:rsidR="003046F5">
        <w:rPr>
          <w:rFonts w:ascii="Times New Roman" w:hAnsi="Times New Roman" w:cs="Times New Roman"/>
          <w:spacing w:val="-1"/>
        </w:rPr>
        <w:t>ППССЗ</w:t>
      </w:r>
      <w:r w:rsidRPr="00FC0212">
        <w:rPr>
          <w:rFonts w:ascii="Times New Roman" w:hAnsi="Times New Roman" w:cs="Times New Roman"/>
          <w:spacing w:val="-1"/>
        </w:rPr>
        <w:t xml:space="preserve"> по специальности</w:t>
      </w:r>
      <w:r w:rsidRPr="00FC0212">
        <w:rPr>
          <w:rFonts w:ascii="Times New Roman" w:hAnsi="Times New Roman" w:cs="Times New Roman"/>
        </w:rPr>
        <w:t xml:space="preserve"> </w:t>
      </w:r>
      <w:r w:rsidR="006429D4">
        <w:rPr>
          <w:rFonts w:ascii="Times New Roman" w:hAnsi="Times New Roman" w:cs="Times New Roman"/>
        </w:rPr>
        <w:t>44.02.01</w:t>
      </w:r>
      <w:r w:rsidR="00656C35" w:rsidRPr="00656C35">
        <w:rPr>
          <w:rFonts w:ascii="Times New Roman" w:hAnsi="Times New Roman" w:cs="Times New Roman"/>
        </w:rPr>
        <w:t xml:space="preserve"> Дошкольное образование</w:t>
      </w:r>
      <w:r w:rsidRPr="00FC0212">
        <w:rPr>
          <w:rFonts w:ascii="Times New Roman" w:hAnsi="Times New Roman" w:cs="Times New Roman"/>
          <w:spacing w:val="-1"/>
        </w:rPr>
        <w:t xml:space="preserve">: </w:t>
      </w:r>
    </w:p>
    <w:p w:rsidR="00FC0212" w:rsidRPr="00EF3026" w:rsidRDefault="00FC0212" w:rsidP="000F3B87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right="1" w:firstLine="709"/>
        <w:jc w:val="both"/>
        <w:rPr>
          <w:rFonts w:ascii="Times New Roman" w:hAnsi="Times New Roman" w:cs="Times New Roman"/>
          <w:color w:val="auto"/>
        </w:rPr>
      </w:pPr>
      <w:r w:rsidRPr="00EF3026">
        <w:rPr>
          <w:rFonts w:ascii="Times New Roman" w:hAnsi="Times New Roman" w:cs="Times New Roman"/>
          <w:color w:val="auto"/>
        </w:rPr>
        <w:t>Федеральный закон  Российской Федерации: «Об образовании» (от 21 декабря 2012г)</w:t>
      </w:r>
    </w:p>
    <w:p w:rsidR="00DD75B8" w:rsidRPr="00EF3026" w:rsidRDefault="00912A9B" w:rsidP="000F3B87">
      <w:pPr>
        <w:shd w:val="clear" w:color="auto" w:fill="FFFFFF"/>
        <w:tabs>
          <w:tab w:val="left" w:pos="709"/>
          <w:tab w:val="left" w:pos="993"/>
          <w:tab w:val="left" w:pos="1118"/>
        </w:tabs>
        <w:autoSpaceDE w:val="0"/>
        <w:autoSpaceDN w:val="0"/>
        <w:adjustRightInd w:val="0"/>
        <w:ind w:right="1" w:firstLine="709"/>
        <w:jc w:val="both"/>
        <w:rPr>
          <w:rFonts w:ascii="Times New Roman" w:hAnsi="Times New Roman" w:cs="Times New Roman"/>
        </w:rPr>
      </w:pPr>
      <w:r w:rsidRPr="00EF3026">
        <w:rPr>
          <w:rFonts w:ascii="Times New Roman" w:hAnsi="Times New Roman" w:cs="Times New Roman"/>
        </w:rPr>
        <w:t xml:space="preserve">Порядок организации и осуществления образовательной деятельности по образовательным программам среднего профессионального образования, </w:t>
      </w:r>
      <w:r w:rsidR="00FC0212" w:rsidRPr="00EF3026">
        <w:rPr>
          <w:rFonts w:ascii="Times New Roman" w:hAnsi="Times New Roman" w:cs="Times New Roman"/>
          <w:spacing w:val="-1"/>
        </w:rPr>
        <w:t xml:space="preserve">утвержденное </w:t>
      </w:r>
      <w:r w:rsidRPr="00EF3026">
        <w:rPr>
          <w:rFonts w:ascii="Times New Roman" w:hAnsi="Times New Roman" w:cs="Times New Roman"/>
          <w:spacing w:val="-1"/>
        </w:rPr>
        <w:t xml:space="preserve">приказом Министерства образования и науки Российской Федерации </w:t>
      </w:r>
      <w:r w:rsidR="00FC0212" w:rsidRPr="00EF3026">
        <w:rPr>
          <w:rFonts w:ascii="Times New Roman" w:hAnsi="Times New Roman" w:cs="Times New Roman"/>
        </w:rPr>
        <w:t>Постановлением Правительства Российской Федерации от «1</w:t>
      </w:r>
      <w:r w:rsidRPr="00EF3026">
        <w:rPr>
          <w:rFonts w:ascii="Times New Roman" w:hAnsi="Times New Roman" w:cs="Times New Roman"/>
        </w:rPr>
        <w:t>4</w:t>
      </w:r>
      <w:r w:rsidR="00FC0212" w:rsidRPr="00EF3026">
        <w:rPr>
          <w:rFonts w:ascii="Times New Roman" w:hAnsi="Times New Roman" w:cs="Times New Roman"/>
        </w:rPr>
        <w:t>» ию</w:t>
      </w:r>
      <w:r w:rsidRPr="00EF3026">
        <w:rPr>
          <w:rFonts w:ascii="Times New Roman" w:hAnsi="Times New Roman" w:cs="Times New Roman"/>
        </w:rPr>
        <w:t>н</w:t>
      </w:r>
      <w:r w:rsidR="00FC0212" w:rsidRPr="00EF3026">
        <w:rPr>
          <w:rFonts w:ascii="Times New Roman" w:hAnsi="Times New Roman" w:cs="Times New Roman"/>
        </w:rPr>
        <w:t>я 20</w:t>
      </w:r>
      <w:r w:rsidRPr="00EF3026">
        <w:rPr>
          <w:rFonts w:ascii="Times New Roman" w:hAnsi="Times New Roman" w:cs="Times New Roman"/>
        </w:rPr>
        <w:t>13</w:t>
      </w:r>
      <w:r w:rsidR="00FC0212" w:rsidRPr="00EF3026">
        <w:rPr>
          <w:rFonts w:ascii="Times New Roman" w:hAnsi="Times New Roman" w:cs="Times New Roman"/>
        </w:rPr>
        <w:t xml:space="preserve"> г. № </w:t>
      </w:r>
      <w:r w:rsidRPr="00EF3026">
        <w:rPr>
          <w:rFonts w:ascii="Times New Roman" w:hAnsi="Times New Roman" w:cs="Times New Roman"/>
        </w:rPr>
        <w:t>464</w:t>
      </w:r>
      <w:r w:rsidR="00FC0212" w:rsidRPr="00EF3026">
        <w:rPr>
          <w:rFonts w:ascii="Times New Roman" w:hAnsi="Times New Roman" w:cs="Times New Roman"/>
        </w:rPr>
        <w:t>.</w:t>
      </w:r>
    </w:p>
    <w:p w:rsidR="00FC0212" w:rsidRPr="00EF3026" w:rsidRDefault="00FC0212" w:rsidP="00A50E5A">
      <w:pPr>
        <w:shd w:val="clear" w:color="auto" w:fill="FFFFFF"/>
        <w:tabs>
          <w:tab w:val="left" w:pos="709"/>
          <w:tab w:val="left" w:pos="993"/>
          <w:tab w:val="left" w:pos="1118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EF3026">
        <w:rPr>
          <w:rFonts w:ascii="Times New Roman" w:hAnsi="Times New Roman" w:cs="Times New Roman"/>
        </w:rPr>
        <w:t xml:space="preserve">Федеральный государственный образовательный стандарт </w:t>
      </w:r>
      <w:r w:rsidRPr="00EF3026">
        <w:rPr>
          <w:rFonts w:ascii="Times New Roman" w:hAnsi="Times New Roman" w:cs="Times New Roman"/>
          <w:spacing w:val="-1"/>
        </w:rPr>
        <w:t xml:space="preserve">среднего профессионального образования (ФГОС СПО) по направлению </w:t>
      </w:r>
      <w:r w:rsidRPr="00EF3026">
        <w:rPr>
          <w:rFonts w:ascii="Times New Roman" w:hAnsi="Times New Roman" w:cs="Times New Roman"/>
        </w:rPr>
        <w:t xml:space="preserve">подготовки специальности </w:t>
      </w:r>
      <w:r w:rsidR="006429D4" w:rsidRPr="00EF3026">
        <w:rPr>
          <w:rFonts w:ascii="Times New Roman" w:hAnsi="Times New Roman" w:cs="Times New Roman"/>
        </w:rPr>
        <w:t>44.02.01</w:t>
      </w:r>
      <w:r w:rsidR="00DD75B8" w:rsidRPr="00EF3026">
        <w:rPr>
          <w:rFonts w:ascii="Times New Roman" w:hAnsi="Times New Roman" w:cs="Times New Roman"/>
        </w:rPr>
        <w:t xml:space="preserve"> Дошкольное образование</w:t>
      </w:r>
      <w:r w:rsidRPr="00EF3026">
        <w:rPr>
          <w:rFonts w:ascii="Times New Roman" w:hAnsi="Times New Roman" w:cs="Times New Roman"/>
        </w:rPr>
        <w:t xml:space="preserve">, утвержденный приказом Министерства образования и науки Российской Федерации </w:t>
      </w:r>
      <w:r w:rsidR="00DD75B8" w:rsidRPr="00EF3026">
        <w:rPr>
          <w:rFonts w:ascii="Times New Roman" w:hAnsi="Times New Roman" w:cs="Times New Roman"/>
        </w:rPr>
        <w:t>«</w:t>
      </w:r>
      <w:r w:rsidR="003046F5" w:rsidRPr="00EF3026">
        <w:rPr>
          <w:rFonts w:ascii="Times New Roman" w:hAnsi="Times New Roman" w:cs="Times New Roman"/>
        </w:rPr>
        <w:t>27</w:t>
      </w:r>
      <w:r w:rsidR="00DD75B8" w:rsidRPr="00EF3026">
        <w:rPr>
          <w:rFonts w:ascii="Times New Roman" w:hAnsi="Times New Roman" w:cs="Times New Roman"/>
        </w:rPr>
        <w:t xml:space="preserve">» </w:t>
      </w:r>
      <w:r w:rsidR="003046F5" w:rsidRPr="00EF3026">
        <w:rPr>
          <w:rFonts w:ascii="Times New Roman" w:hAnsi="Times New Roman" w:cs="Times New Roman"/>
        </w:rPr>
        <w:t>октября</w:t>
      </w:r>
      <w:r w:rsidR="00DD75B8" w:rsidRPr="00EF3026">
        <w:rPr>
          <w:rFonts w:ascii="Times New Roman" w:hAnsi="Times New Roman" w:cs="Times New Roman"/>
        </w:rPr>
        <w:t xml:space="preserve"> 20</w:t>
      </w:r>
      <w:r w:rsidR="003046F5" w:rsidRPr="00EF3026">
        <w:rPr>
          <w:rFonts w:ascii="Times New Roman" w:hAnsi="Times New Roman" w:cs="Times New Roman"/>
        </w:rPr>
        <w:t>14</w:t>
      </w:r>
      <w:r w:rsidR="00DD75B8" w:rsidRPr="00EF3026">
        <w:rPr>
          <w:rFonts w:ascii="Times New Roman" w:hAnsi="Times New Roman" w:cs="Times New Roman"/>
        </w:rPr>
        <w:t xml:space="preserve"> г. № </w:t>
      </w:r>
      <w:r w:rsidR="003046F5" w:rsidRPr="00EF3026">
        <w:rPr>
          <w:rFonts w:ascii="Times New Roman" w:hAnsi="Times New Roman" w:cs="Times New Roman"/>
        </w:rPr>
        <w:t>1351</w:t>
      </w:r>
    </w:p>
    <w:p w:rsidR="00912A9B" w:rsidRPr="00EF3026" w:rsidRDefault="00912A9B" w:rsidP="000F3B87">
      <w:pPr>
        <w:shd w:val="clear" w:color="auto" w:fill="FFFFFF"/>
        <w:tabs>
          <w:tab w:val="left" w:pos="709"/>
          <w:tab w:val="left" w:pos="993"/>
        </w:tabs>
        <w:autoSpaceDE w:val="0"/>
        <w:autoSpaceDN w:val="0"/>
        <w:adjustRightInd w:val="0"/>
        <w:ind w:right="1" w:firstLine="709"/>
        <w:jc w:val="both"/>
        <w:rPr>
          <w:rFonts w:ascii="Times New Roman" w:hAnsi="Times New Roman" w:cs="Times New Roman"/>
        </w:rPr>
      </w:pPr>
      <w:r w:rsidRPr="00EF3026">
        <w:rPr>
          <w:rFonts w:ascii="Times New Roman" w:hAnsi="Times New Roman" w:cs="Times New Roman"/>
        </w:rPr>
        <w:t xml:space="preserve">Положение о практике обучающихся, </w:t>
      </w:r>
      <w:proofErr w:type="gramStart"/>
      <w:r w:rsidRPr="00EF3026">
        <w:rPr>
          <w:rFonts w:ascii="Times New Roman" w:hAnsi="Times New Roman" w:cs="Times New Roman"/>
        </w:rPr>
        <w:t>осваивающих</w:t>
      </w:r>
      <w:proofErr w:type="gramEnd"/>
      <w:r w:rsidRPr="00EF3026">
        <w:rPr>
          <w:rFonts w:ascii="Times New Roman" w:hAnsi="Times New Roman" w:cs="Times New Roman"/>
        </w:rPr>
        <w:t xml:space="preserve"> </w:t>
      </w:r>
      <w:r w:rsidR="003046F5" w:rsidRPr="00EF3026">
        <w:rPr>
          <w:rFonts w:ascii="Times New Roman" w:hAnsi="Times New Roman" w:cs="Times New Roman"/>
        </w:rPr>
        <w:t>ППССЗ</w:t>
      </w:r>
      <w:r w:rsidRPr="00EF3026">
        <w:rPr>
          <w:rFonts w:ascii="Times New Roman" w:hAnsi="Times New Roman" w:cs="Times New Roman"/>
        </w:rPr>
        <w:t xml:space="preserve"> СПО, утвержденный приказом Министерства образования и науки Российской Федерации 16 августа 2013г. № 968.</w:t>
      </w:r>
    </w:p>
    <w:p w:rsidR="00912A9B" w:rsidRPr="00EF3026" w:rsidRDefault="00912A9B" w:rsidP="000F3B87">
      <w:pPr>
        <w:shd w:val="clear" w:color="auto" w:fill="FFFFFF"/>
        <w:tabs>
          <w:tab w:val="left" w:pos="709"/>
          <w:tab w:val="left" w:pos="993"/>
        </w:tabs>
        <w:autoSpaceDE w:val="0"/>
        <w:autoSpaceDN w:val="0"/>
        <w:adjustRightInd w:val="0"/>
        <w:ind w:right="1" w:firstLine="709"/>
        <w:jc w:val="both"/>
        <w:rPr>
          <w:rFonts w:ascii="Times New Roman" w:hAnsi="Times New Roman" w:cs="Times New Roman"/>
        </w:rPr>
      </w:pPr>
      <w:r w:rsidRPr="00EF3026">
        <w:rPr>
          <w:rFonts w:ascii="Times New Roman" w:hAnsi="Times New Roman" w:cs="Times New Roman"/>
        </w:rPr>
        <w:t>Положение о порядке разработки и формирования образовательной программы.</w:t>
      </w:r>
    </w:p>
    <w:p w:rsidR="00FC0212" w:rsidRPr="00EF3026" w:rsidRDefault="00FC0212" w:rsidP="000F3B87">
      <w:pPr>
        <w:shd w:val="clear" w:color="auto" w:fill="FFFFFF"/>
        <w:tabs>
          <w:tab w:val="left" w:pos="709"/>
          <w:tab w:val="left" w:pos="993"/>
        </w:tabs>
        <w:autoSpaceDE w:val="0"/>
        <w:autoSpaceDN w:val="0"/>
        <w:adjustRightInd w:val="0"/>
        <w:ind w:right="1" w:firstLine="709"/>
        <w:jc w:val="both"/>
        <w:rPr>
          <w:rFonts w:ascii="Times New Roman" w:hAnsi="Times New Roman" w:cs="Times New Roman"/>
        </w:rPr>
      </w:pPr>
      <w:r w:rsidRPr="00EF3026">
        <w:rPr>
          <w:rFonts w:ascii="Times New Roman" w:hAnsi="Times New Roman" w:cs="Times New Roman"/>
          <w:spacing w:val="-3"/>
        </w:rPr>
        <w:t>Устав техникума.</w:t>
      </w:r>
    </w:p>
    <w:p w:rsidR="00C9328A" w:rsidRPr="00EF3026" w:rsidRDefault="00C9328A" w:rsidP="00C9328A">
      <w:pPr>
        <w:shd w:val="clear" w:color="auto" w:fill="FFFFFF"/>
        <w:tabs>
          <w:tab w:val="left" w:pos="851"/>
          <w:tab w:val="left" w:pos="1675"/>
        </w:tabs>
        <w:autoSpaceDE w:val="0"/>
        <w:autoSpaceDN w:val="0"/>
        <w:adjustRightInd w:val="0"/>
        <w:ind w:left="567"/>
        <w:jc w:val="both"/>
        <w:rPr>
          <w:rFonts w:ascii="Times New Roman" w:hAnsi="Times New Roman" w:cs="Times New Roman"/>
          <w:spacing w:val="-3"/>
        </w:rPr>
      </w:pPr>
    </w:p>
    <w:p w:rsidR="000F3B87" w:rsidRPr="00BA1310" w:rsidRDefault="000F3B87" w:rsidP="00C9328A">
      <w:pPr>
        <w:shd w:val="clear" w:color="auto" w:fill="FFFFFF"/>
        <w:tabs>
          <w:tab w:val="left" w:pos="851"/>
          <w:tab w:val="left" w:pos="1675"/>
        </w:tabs>
        <w:autoSpaceDE w:val="0"/>
        <w:autoSpaceDN w:val="0"/>
        <w:adjustRightInd w:val="0"/>
        <w:ind w:left="567"/>
        <w:jc w:val="both"/>
        <w:rPr>
          <w:rFonts w:ascii="Times New Roman" w:hAnsi="Times New Roman" w:cs="Times New Roman"/>
          <w:spacing w:val="-3"/>
          <w:highlight w:val="yellow"/>
        </w:rPr>
      </w:pPr>
    </w:p>
    <w:p w:rsidR="00A50E5A" w:rsidRPr="00BA1310" w:rsidRDefault="00A50E5A" w:rsidP="00C9328A">
      <w:pPr>
        <w:shd w:val="clear" w:color="auto" w:fill="FFFFFF"/>
        <w:tabs>
          <w:tab w:val="left" w:pos="851"/>
          <w:tab w:val="left" w:pos="1675"/>
        </w:tabs>
        <w:autoSpaceDE w:val="0"/>
        <w:autoSpaceDN w:val="0"/>
        <w:adjustRightInd w:val="0"/>
        <w:ind w:left="567"/>
        <w:jc w:val="both"/>
        <w:rPr>
          <w:rFonts w:ascii="Times New Roman" w:hAnsi="Times New Roman" w:cs="Times New Roman"/>
          <w:spacing w:val="-3"/>
          <w:highlight w:val="yellow"/>
        </w:rPr>
      </w:pPr>
    </w:p>
    <w:p w:rsidR="00A50E5A" w:rsidRPr="00BA1310" w:rsidRDefault="00A50E5A" w:rsidP="00C9328A">
      <w:pPr>
        <w:shd w:val="clear" w:color="auto" w:fill="FFFFFF"/>
        <w:tabs>
          <w:tab w:val="left" w:pos="851"/>
          <w:tab w:val="left" w:pos="1675"/>
        </w:tabs>
        <w:autoSpaceDE w:val="0"/>
        <w:autoSpaceDN w:val="0"/>
        <w:adjustRightInd w:val="0"/>
        <w:ind w:left="567"/>
        <w:jc w:val="both"/>
        <w:rPr>
          <w:rFonts w:ascii="Times New Roman" w:hAnsi="Times New Roman" w:cs="Times New Roman"/>
          <w:spacing w:val="-3"/>
          <w:highlight w:val="yellow"/>
        </w:rPr>
      </w:pPr>
    </w:p>
    <w:p w:rsidR="00C9328A" w:rsidRPr="00C9328A" w:rsidRDefault="00FC0212" w:rsidP="000B50C4">
      <w:pPr>
        <w:pStyle w:val="a6"/>
        <w:numPr>
          <w:ilvl w:val="1"/>
          <w:numId w:val="4"/>
        </w:numPr>
        <w:shd w:val="clear" w:color="auto" w:fill="FFFFFF"/>
        <w:ind w:left="0" w:right="1" w:firstLine="709"/>
        <w:jc w:val="both"/>
        <w:rPr>
          <w:rFonts w:ascii="Times New Roman" w:hAnsi="Times New Roman" w:cs="Times New Roman"/>
          <w:b/>
        </w:rPr>
      </w:pPr>
      <w:r w:rsidRPr="00C9328A">
        <w:rPr>
          <w:rFonts w:ascii="Times New Roman" w:hAnsi="Times New Roman" w:cs="Times New Roman"/>
          <w:b/>
          <w:bCs/>
          <w:spacing w:val="-3"/>
        </w:rPr>
        <w:lastRenderedPageBreak/>
        <w:t xml:space="preserve">Общая характеристика </w:t>
      </w:r>
      <w:r w:rsidR="003046F5">
        <w:rPr>
          <w:rFonts w:ascii="Times New Roman" w:hAnsi="Times New Roman" w:cs="Times New Roman"/>
          <w:b/>
          <w:bCs/>
          <w:spacing w:val="-3"/>
        </w:rPr>
        <w:t>ППССЗ</w:t>
      </w:r>
    </w:p>
    <w:p w:rsidR="00C9328A" w:rsidRDefault="00FC0212" w:rsidP="00C9328A">
      <w:pPr>
        <w:shd w:val="clear" w:color="auto" w:fill="FFFFFF"/>
        <w:ind w:firstLine="709"/>
        <w:jc w:val="both"/>
        <w:rPr>
          <w:rFonts w:ascii="Times New Roman" w:hAnsi="Times New Roman" w:cs="Times New Roman"/>
        </w:rPr>
      </w:pPr>
      <w:r w:rsidRPr="00FC0212">
        <w:rPr>
          <w:rFonts w:ascii="Times New Roman" w:hAnsi="Times New Roman" w:cs="Times New Roman"/>
          <w:b/>
          <w:iCs/>
          <w:spacing w:val="-11"/>
        </w:rPr>
        <w:t>1.</w:t>
      </w:r>
      <w:r w:rsidR="00C9328A">
        <w:rPr>
          <w:rFonts w:ascii="Times New Roman" w:hAnsi="Times New Roman" w:cs="Times New Roman"/>
          <w:b/>
          <w:iCs/>
          <w:spacing w:val="-11"/>
        </w:rPr>
        <w:t>4.</w:t>
      </w:r>
      <w:r w:rsidRPr="00FC0212">
        <w:rPr>
          <w:rFonts w:ascii="Times New Roman" w:hAnsi="Times New Roman" w:cs="Times New Roman"/>
          <w:b/>
          <w:iCs/>
          <w:spacing w:val="-11"/>
        </w:rPr>
        <w:t>1.</w:t>
      </w:r>
      <w:r w:rsidRPr="00FC0212">
        <w:rPr>
          <w:rFonts w:ascii="Times New Roman" w:hAnsi="Times New Roman" w:cs="Times New Roman"/>
          <w:b/>
          <w:iCs/>
        </w:rPr>
        <w:t xml:space="preserve"> Цель </w:t>
      </w:r>
      <w:r w:rsidR="003046F5">
        <w:rPr>
          <w:rFonts w:ascii="Times New Roman" w:hAnsi="Times New Roman" w:cs="Times New Roman"/>
          <w:b/>
          <w:bCs/>
          <w:spacing w:val="-3"/>
        </w:rPr>
        <w:t>ППССЗ</w:t>
      </w:r>
      <w:r w:rsidRPr="00FC0212">
        <w:rPr>
          <w:rFonts w:ascii="Times New Roman" w:hAnsi="Times New Roman" w:cs="Times New Roman"/>
          <w:b/>
          <w:iCs/>
        </w:rPr>
        <w:t xml:space="preserve">  </w:t>
      </w:r>
    </w:p>
    <w:p w:rsidR="00FC0212" w:rsidRPr="00FC0212" w:rsidRDefault="003046F5" w:rsidP="00C9328A">
      <w:pPr>
        <w:shd w:val="clear" w:color="auto" w:fill="FFFFFF"/>
        <w:ind w:firstLine="709"/>
        <w:jc w:val="both"/>
        <w:rPr>
          <w:rFonts w:ascii="Times New Roman" w:hAnsi="Times New Roman" w:cs="Times New Roman"/>
        </w:rPr>
      </w:pPr>
      <w:r w:rsidRPr="003046F5">
        <w:rPr>
          <w:rFonts w:ascii="Times New Roman" w:hAnsi="Times New Roman" w:cs="Times New Roman"/>
          <w:bCs/>
          <w:spacing w:val="-3"/>
        </w:rPr>
        <w:t>ППССЗ</w:t>
      </w:r>
      <w:r w:rsidR="00FC0212" w:rsidRPr="00FC0212">
        <w:rPr>
          <w:rFonts w:ascii="Times New Roman" w:hAnsi="Times New Roman" w:cs="Times New Roman"/>
        </w:rPr>
        <w:t xml:space="preserve"> по специальности </w:t>
      </w:r>
      <w:r w:rsidR="006429D4">
        <w:rPr>
          <w:rFonts w:ascii="Times New Roman" w:hAnsi="Times New Roman" w:cs="Times New Roman"/>
        </w:rPr>
        <w:t>44.02.01</w:t>
      </w:r>
      <w:r w:rsidR="00656C35" w:rsidRPr="00656C35">
        <w:rPr>
          <w:rFonts w:ascii="Times New Roman" w:hAnsi="Times New Roman" w:cs="Times New Roman"/>
        </w:rPr>
        <w:t xml:space="preserve"> Дошкольное образование</w:t>
      </w:r>
      <w:r w:rsidR="00656C35" w:rsidRPr="00FC0212">
        <w:rPr>
          <w:rFonts w:ascii="Times New Roman" w:hAnsi="Times New Roman" w:cs="Times New Roman"/>
        </w:rPr>
        <w:t xml:space="preserve"> </w:t>
      </w:r>
      <w:r w:rsidR="00FC0212" w:rsidRPr="00FC0212">
        <w:rPr>
          <w:rFonts w:ascii="Times New Roman" w:hAnsi="Times New Roman" w:cs="Times New Roman"/>
        </w:rPr>
        <w:t xml:space="preserve">имеет своей целью развитие  у студентов личностных качеств, а также формирование общих и профессиональных компетенций в соответствии с требованиями ФГОС СПО по данной специальности. </w:t>
      </w:r>
    </w:p>
    <w:p w:rsidR="00FC0212" w:rsidRPr="00CE0DFA" w:rsidRDefault="00FC0212" w:rsidP="00CE0DFA">
      <w:pPr>
        <w:tabs>
          <w:tab w:val="left" w:pos="993"/>
        </w:tabs>
        <w:spacing w:line="24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</w:rPr>
      </w:pPr>
      <w:r w:rsidRPr="00EC3CE2">
        <w:rPr>
          <w:rFonts w:ascii="Times New Roman" w:hAnsi="Times New Roman" w:cs="Times New Roman"/>
          <w:spacing w:val="-3"/>
        </w:rPr>
        <w:t>В результате обучения выпускник</w:t>
      </w:r>
      <w:r w:rsidR="00EC3CE2">
        <w:rPr>
          <w:rFonts w:ascii="Times New Roman" w:hAnsi="Times New Roman" w:cs="Times New Roman"/>
          <w:spacing w:val="-3"/>
        </w:rPr>
        <w:t xml:space="preserve"> </w:t>
      </w:r>
      <w:r w:rsidRPr="00EC3CE2">
        <w:rPr>
          <w:rFonts w:ascii="Times New Roman" w:hAnsi="Times New Roman" w:cs="Times New Roman"/>
          <w:spacing w:val="-3"/>
        </w:rPr>
        <w:t xml:space="preserve"> </w:t>
      </w:r>
      <w:r w:rsidR="00EC3CE2">
        <w:rPr>
          <w:rFonts w:ascii="Times New Roman" w:eastAsia="Times New Roman" w:hAnsi="Times New Roman" w:cs="Times New Roman"/>
        </w:rPr>
        <w:t>н</w:t>
      </w:r>
      <w:r w:rsidR="00EC3CE2" w:rsidRPr="00EC3CE2">
        <w:rPr>
          <w:rFonts w:ascii="Times New Roman" w:eastAsia="Times New Roman" w:hAnsi="Times New Roman" w:cs="Times New Roman"/>
        </w:rPr>
        <w:t>аучит</w:t>
      </w:r>
      <w:r w:rsidR="00EC3CE2">
        <w:rPr>
          <w:rFonts w:ascii="Times New Roman" w:eastAsia="Times New Roman" w:hAnsi="Times New Roman" w:cs="Times New Roman"/>
        </w:rPr>
        <w:t xml:space="preserve">ся организовывать  мероприятия, </w:t>
      </w:r>
      <w:r w:rsidR="00EC3CE2" w:rsidRPr="00EC3CE2">
        <w:rPr>
          <w:rFonts w:ascii="Times New Roman" w:eastAsia="Times New Roman" w:hAnsi="Times New Roman" w:cs="Times New Roman"/>
        </w:rPr>
        <w:t>направленные на укрепление здоровья ре</w:t>
      </w:r>
      <w:r w:rsidR="00EC3CE2">
        <w:rPr>
          <w:rFonts w:ascii="Times New Roman" w:eastAsia="Times New Roman" w:hAnsi="Times New Roman" w:cs="Times New Roman"/>
        </w:rPr>
        <w:t>бенка и его физическое развитие, сможет</w:t>
      </w:r>
      <w:r w:rsidR="00EC3CE2" w:rsidRPr="00EC3CE2">
        <w:rPr>
          <w:rFonts w:ascii="Times New Roman" w:eastAsia="Times New Roman" w:hAnsi="Times New Roman" w:cs="Times New Roman"/>
        </w:rPr>
        <w:t xml:space="preserve"> организовывать  различные ви</w:t>
      </w:r>
      <w:r w:rsidR="00EC3CE2">
        <w:rPr>
          <w:rFonts w:ascii="Times New Roman" w:eastAsia="Times New Roman" w:hAnsi="Times New Roman" w:cs="Times New Roman"/>
        </w:rPr>
        <w:t>ды деятельности и общения детей, о</w:t>
      </w:r>
      <w:r w:rsidR="00EC3CE2" w:rsidRPr="00EC3CE2">
        <w:rPr>
          <w:rFonts w:ascii="Times New Roman" w:eastAsia="Times New Roman" w:hAnsi="Times New Roman" w:cs="Times New Roman"/>
        </w:rPr>
        <w:t>рганиз</w:t>
      </w:r>
      <w:r w:rsidR="00EC3CE2">
        <w:rPr>
          <w:rFonts w:ascii="Times New Roman" w:eastAsia="Times New Roman" w:hAnsi="Times New Roman" w:cs="Times New Roman"/>
        </w:rPr>
        <w:t>овывать</w:t>
      </w:r>
      <w:r w:rsidR="00EC3CE2" w:rsidRPr="00EC3CE2">
        <w:rPr>
          <w:rFonts w:ascii="Times New Roman" w:eastAsia="Times New Roman" w:hAnsi="Times New Roman" w:cs="Times New Roman"/>
        </w:rPr>
        <w:t xml:space="preserve"> занятий по основным общеобразовательным про</w:t>
      </w:r>
      <w:r w:rsidR="00EC3CE2">
        <w:rPr>
          <w:rFonts w:ascii="Times New Roman" w:eastAsia="Times New Roman" w:hAnsi="Times New Roman" w:cs="Times New Roman"/>
        </w:rPr>
        <w:t>граммам дошкольного образования, научится</w:t>
      </w:r>
      <w:r w:rsidR="00EC3CE2" w:rsidRPr="00EC3CE2">
        <w:rPr>
          <w:rFonts w:ascii="Times New Roman" w:eastAsia="Times New Roman" w:hAnsi="Times New Roman" w:cs="Times New Roman"/>
        </w:rPr>
        <w:t xml:space="preserve"> взаимодействию с родителями и сотрудник</w:t>
      </w:r>
      <w:r w:rsidR="00EC3CE2">
        <w:rPr>
          <w:rFonts w:ascii="Times New Roman" w:eastAsia="Times New Roman" w:hAnsi="Times New Roman" w:cs="Times New Roman"/>
        </w:rPr>
        <w:t>ами образовательного учреждения, будет способен</w:t>
      </w:r>
      <w:r w:rsidR="00EC3CE2" w:rsidRPr="00EC3CE2">
        <w:rPr>
          <w:rFonts w:ascii="Times New Roman" w:eastAsia="Times New Roman" w:hAnsi="Times New Roman" w:cs="Times New Roman"/>
        </w:rPr>
        <w:t xml:space="preserve"> создавать методическое обеспечение образовательного процесса.</w:t>
      </w:r>
    </w:p>
    <w:p w:rsidR="00C9328A" w:rsidRDefault="00C9328A" w:rsidP="00C9328A">
      <w:pPr>
        <w:shd w:val="clear" w:color="auto" w:fill="FFFFFF"/>
        <w:tabs>
          <w:tab w:val="left" w:pos="1276"/>
        </w:tabs>
        <w:ind w:firstLine="567"/>
        <w:jc w:val="both"/>
        <w:rPr>
          <w:rFonts w:ascii="Times New Roman" w:hAnsi="Times New Roman" w:cs="Times New Roman"/>
          <w:b/>
          <w:bCs/>
          <w:spacing w:val="-11"/>
        </w:rPr>
      </w:pPr>
    </w:p>
    <w:p w:rsidR="00FC0212" w:rsidRPr="00FC0212" w:rsidRDefault="00FC0212" w:rsidP="00C9328A">
      <w:pPr>
        <w:shd w:val="clear" w:color="auto" w:fill="FFFFFF"/>
        <w:tabs>
          <w:tab w:val="left" w:pos="1276"/>
        </w:tabs>
        <w:ind w:firstLine="567"/>
        <w:jc w:val="both"/>
        <w:rPr>
          <w:rFonts w:ascii="Times New Roman" w:hAnsi="Times New Roman" w:cs="Times New Roman"/>
          <w:b/>
          <w:bCs/>
        </w:rPr>
      </w:pPr>
      <w:r w:rsidRPr="00FC0212">
        <w:rPr>
          <w:rFonts w:ascii="Times New Roman" w:hAnsi="Times New Roman" w:cs="Times New Roman"/>
          <w:b/>
          <w:bCs/>
          <w:spacing w:val="-11"/>
        </w:rPr>
        <w:t>1.</w:t>
      </w:r>
      <w:r w:rsidR="00C9328A">
        <w:rPr>
          <w:rFonts w:ascii="Times New Roman" w:hAnsi="Times New Roman" w:cs="Times New Roman"/>
          <w:b/>
          <w:bCs/>
          <w:spacing w:val="-11"/>
        </w:rPr>
        <w:t>4</w:t>
      </w:r>
      <w:r w:rsidRPr="00FC0212">
        <w:rPr>
          <w:rFonts w:ascii="Times New Roman" w:hAnsi="Times New Roman" w:cs="Times New Roman"/>
          <w:b/>
          <w:bCs/>
          <w:spacing w:val="-11"/>
        </w:rPr>
        <w:t>.2.</w:t>
      </w:r>
      <w:r w:rsidR="003046F5">
        <w:rPr>
          <w:rFonts w:ascii="Times New Roman" w:hAnsi="Times New Roman" w:cs="Times New Roman"/>
          <w:b/>
          <w:bCs/>
        </w:rPr>
        <w:tab/>
        <w:t xml:space="preserve">Срок освоения </w:t>
      </w:r>
      <w:r w:rsidR="003046F5">
        <w:rPr>
          <w:rFonts w:ascii="Times New Roman" w:hAnsi="Times New Roman" w:cs="Times New Roman"/>
          <w:b/>
          <w:bCs/>
          <w:spacing w:val="-3"/>
        </w:rPr>
        <w:t>ППССЗ</w:t>
      </w:r>
      <w:r w:rsidRPr="00FC0212">
        <w:rPr>
          <w:rFonts w:ascii="Times New Roman" w:hAnsi="Times New Roman" w:cs="Times New Roman"/>
          <w:b/>
          <w:bCs/>
        </w:rPr>
        <w:t xml:space="preserve"> </w:t>
      </w:r>
    </w:p>
    <w:p w:rsidR="00FC0212" w:rsidRPr="00FC0212" w:rsidRDefault="00FC0212" w:rsidP="00C9328A">
      <w:pPr>
        <w:shd w:val="clear" w:color="auto" w:fill="FFFFFF"/>
        <w:ind w:firstLine="567"/>
        <w:jc w:val="both"/>
        <w:rPr>
          <w:rFonts w:ascii="Times New Roman" w:hAnsi="Times New Roman" w:cs="Times New Roman"/>
        </w:rPr>
      </w:pPr>
      <w:r w:rsidRPr="00FC0212">
        <w:rPr>
          <w:rFonts w:ascii="Times New Roman" w:hAnsi="Times New Roman" w:cs="Times New Roman"/>
        </w:rPr>
        <w:t xml:space="preserve">Нормативные сроки освоения основной профессиональной образовательной программы среднего профессионального образования </w:t>
      </w:r>
      <w:r w:rsidR="00CE0DFA">
        <w:rPr>
          <w:rFonts w:ascii="Times New Roman" w:hAnsi="Times New Roman" w:cs="Times New Roman"/>
        </w:rPr>
        <w:t>углубленной</w:t>
      </w:r>
      <w:r w:rsidRPr="00FC0212">
        <w:rPr>
          <w:rFonts w:ascii="Times New Roman" w:hAnsi="Times New Roman" w:cs="Times New Roman"/>
        </w:rPr>
        <w:t xml:space="preserve"> подготовки при очной форме получения образования и присваиваемая квалификация приводятся в таблице 1.</w:t>
      </w:r>
    </w:p>
    <w:p w:rsidR="00FC0212" w:rsidRDefault="00FC0212" w:rsidP="00C9328A">
      <w:pPr>
        <w:shd w:val="clear" w:color="auto" w:fill="FFFFFF"/>
        <w:ind w:firstLine="567"/>
        <w:jc w:val="both"/>
        <w:rPr>
          <w:rFonts w:ascii="Times New Roman" w:hAnsi="Times New Roman" w:cs="Times New Roman"/>
        </w:rPr>
      </w:pPr>
      <w:r w:rsidRPr="00FC0212">
        <w:rPr>
          <w:rFonts w:ascii="Times New Roman" w:hAnsi="Times New Roman" w:cs="Times New Roman"/>
        </w:rPr>
        <w:t>Таблица 1</w:t>
      </w:r>
      <w:r w:rsidR="00C9328A">
        <w:rPr>
          <w:rFonts w:ascii="Times New Roman" w:hAnsi="Times New Roman" w:cs="Times New Roman"/>
        </w:rPr>
        <w:t xml:space="preserve">- </w:t>
      </w:r>
      <w:r w:rsidR="00C9328A" w:rsidRPr="00FC0212">
        <w:rPr>
          <w:rFonts w:ascii="Times New Roman" w:hAnsi="Times New Roman" w:cs="Times New Roman"/>
        </w:rPr>
        <w:t xml:space="preserve">Нормативные сроки освоения </w:t>
      </w:r>
      <w:r w:rsidR="003046F5" w:rsidRPr="003046F5">
        <w:rPr>
          <w:rFonts w:ascii="Times New Roman" w:hAnsi="Times New Roman" w:cs="Times New Roman"/>
          <w:bCs/>
          <w:spacing w:val="-3"/>
        </w:rPr>
        <w:t>ППССЗ</w:t>
      </w:r>
      <w:r w:rsidR="00C9328A" w:rsidRPr="00FC0212">
        <w:rPr>
          <w:rFonts w:ascii="Times New Roman" w:hAnsi="Times New Roman" w:cs="Times New Roman"/>
        </w:rPr>
        <w:t xml:space="preserve"> </w:t>
      </w:r>
      <w:r w:rsidR="00C9328A">
        <w:rPr>
          <w:rFonts w:ascii="Times New Roman" w:hAnsi="Times New Roman" w:cs="Times New Roman"/>
        </w:rPr>
        <w:t xml:space="preserve">СПО </w:t>
      </w:r>
      <w:r w:rsidR="00CE0DFA">
        <w:rPr>
          <w:rFonts w:ascii="Times New Roman" w:hAnsi="Times New Roman" w:cs="Times New Roman"/>
        </w:rPr>
        <w:t>углубленной</w:t>
      </w:r>
      <w:r w:rsidR="00C9328A" w:rsidRPr="00FC0212">
        <w:rPr>
          <w:rFonts w:ascii="Times New Roman" w:hAnsi="Times New Roman" w:cs="Times New Roman"/>
        </w:rPr>
        <w:t xml:space="preserve"> подготовки при очной форме</w:t>
      </w:r>
    </w:p>
    <w:p w:rsidR="00FC0212" w:rsidRDefault="00FC0212" w:rsidP="00C9328A">
      <w:pPr>
        <w:shd w:val="clear" w:color="auto" w:fill="FFFFFF"/>
        <w:ind w:right="1"/>
        <w:jc w:val="both"/>
        <w:rPr>
          <w:rFonts w:ascii="Times New Roman" w:hAnsi="Times New Roman" w:cs="Times New Roman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68"/>
        <w:gridCol w:w="2875"/>
        <w:gridCol w:w="3432"/>
      </w:tblGrid>
      <w:tr w:rsidR="00FD40D9" w:rsidTr="00CE0DFA">
        <w:trPr>
          <w:trHeight w:val="1238"/>
          <w:jc w:val="center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40D9" w:rsidRPr="00FD40D9" w:rsidRDefault="00FD40D9" w:rsidP="00FD40D9">
            <w:pPr>
              <w:pStyle w:val="310"/>
              <w:shd w:val="clear" w:color="auto" w:fill="auto"/>
              <w:spacing w:before="0" w:after="0" w:line="274" w:lineRule="exact"/>
              <w:ind w:firstLine="0"/>
              <w:jc w:val="center"/>
              <w:rPr>
                <w:sz w:val="24"/>
                <w:szCs w:val="24"/>
              </w:rPr>
            </w:pPr>
            <w:r w:rsidRPr="00FD40D9">
              <w:rPr>
                <w:sz w:val="24"/>
                <w:szCs w:val="24"/>
              </w:rPr>
              <w:t>Образовательная база приема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40D9" w:rsidRPr="00FD40D9" w:rsidRDefault="00FD40D9" w:rsidP="00FD40D9">
            <w:pPr>
              <w:pStyle w:val="310"/>
              <w:shd w:val="clear" w:color="auto" w:fill="auto"/>
              <w:spacing w:before="0" w:after="0" w:line="274" w:lineRule="exact"/>
              <w:ind w:right="720" w:firstLine="0"/>
              <w:jc w:val="right"/>
              <w:rPr>
                <w:sz w:val="24"/>
                <w:szCs w:val="24"/>
              </w:rPr>
            </w:pPr>
            <w:r w:rsidRPr="00FD40D9">
              <w:rPr>
                <w:sz w:val="24"/>
                <w:szCs w:val="24"/>
              </w:rPr>
              <w:t>Наименование квалификации углубленной подготовки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40D9" w:rsidRPr="00FD40D9" w:rsidRDefault="00FD40D9" w:rsidP="00FD40D9">
            <w:pPr>
              <w:pStyle w:val="310"/>
              <w:shd w:val="clear" w:color="auto" w:fill="auto"/>
              <w:spacing w:before="0" w:after="0" w:line="278" w:lineRule="exact"/>
              <w:ind w:firstLine="0"/>
              <w:jc w:val="both"/>
              <w:rPr>
                <w:sz w:val="24"/>
                <w:szCs w:val="24"/>
              </w:rPr>
            </w:pPr>
            <w:r w:rsidRPr="00FD40D9">
              <w:rPr>
                <w:sz w:val="24"/>
                <w:szCs w:val="24"/>
              </w:rPr>
              <w:t>Нормативный срок освоения</w:t>
            </w:r>
          </w:p>
          <w:p w:rsidR="00FD40D9" w:rsidRPr="00FD40D9" w:rsidRDefault="00EF3026" w:rsidP="00FD40D9">
            <w:pPr>
              <w:pStyle w:val="310"/>
              <w:shd w:val="clear" w:color="auto" w:fill="auto"/>
              <w:spacing w:before="0" w:after="0" w:line="278" w:lineRule="exact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ППССЗ</w:t>
            </w:r>
            <w:r w:rsidR="00FD40D9" w:rsidRPr="00FD40D9">
              <w:rPr>
                <w:sz w:val="24"/>
                <w:szCs w:val="24"/>
              </w:rPr>
              <w:t xml:space="preserve"> СПО углубленной подготовки при очной форме получения образования</w:t>
            </w:r>
          </w:p>
        </w:tc>
      </w:tr>
      <w:tr w:rsidR="00FD40D9" w:rsidTr="00CE0DFA">
        <w:trPr>
          <w:trHeight w:val="566"/>
          <w:jc w:val="center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40D9" w:rsidRPr="00FD40D9" w:rsidRDefault="00FD40D9" w:rsidP="00CE0DFA">
            <w:pPr>
              <w:pStyle w:val="a8"/>
              <w:shd w:val="clear" w:color="auto" w:fill="auto"/>
              <w:spacing w:after="0" w:line="240" w:lineRule="auto"/>
              <w:ind w:left="120" w:right="186"/>
              <w:rPr>
                <w:sz w:val="24"/>
                <w:szCs w:val="24"/>
              </w:rPr>
            </w:pPr>
            <w:r w:rsidRPr="00FD40D9">
              <w:rPr>
                <w:sz w:val="24"/>
                <w:szCs w:val="24"/>
              </w:rPr>
              <w:t>на базе среднего (полного) общего образования</w:t>
            </w:r>
          </w:p>
        </w:tc>
        <w:tc>
          <w:tcPr>
            <w:tcW w:w="287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D40D9" w:rsidRPr="00FD40D9" w:rsidRDefault="00FD40D9" w:rsidP="00CE0DFA">
            <w:pPr>
              <w:pStyle w:val="a8"/>
              <w:shd w:val="clear" w:color="auto" w:fill="auto"/>
              <w:spacing w:after="0" w:line="240" w:lineRule="auto"/>
              <w:ind w:left="98" w:right="380"/>
              <w:jc w:val="left"/>
              <w:rPr>
                <w:sz w:val="24"/>
                <w:szCs w:val="24"/>
              </w:rPr>
            </w:pPr>
            <w:r w:rsidRPr="00FD40D9">
              <w:rPr>
                <w:sz w:val="24"/>
                <w:szCs w:val="24"/>
              </w:rPr>
              <w:t>Воспитатель детей дошкольного возраста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40D9" w:rsidRPr="00FD40D9" w:rsidRDefault="00FD40D9" w:rsidP="00CE0DFA">
            <w:pPr>
              <w:pStyle w:val="a8"/>
              <w:shd w:val="clear" w:color="auto" w:fill="auto"/>
              <w:spacing w:after="0" w:line="240" w:lineRule="auto"/>
              <w:ind w:left="800"/>
              <w:rPr>
                <w:sz w:val="24"/>
                <w:szCs w:val="24"/>
              </w:rPr>
            </w:pPr>
            <w:r w:rsidRPr="00FD40D9">
              <w:rPr>
                <w:sz w:val="24"/>
                <w:szCs w:val="24"/>
              </w:rPr>
              <w:t>2 года 10 месяцев</w:t>
            </w:r>
          </w:p>
        </w:tc>
      </w:tr>
      <w:tr w:rsidR="00FD40D9" w:rsidTr="00CE0DFA">
        <w:trPr>
          <w:trHeight w:val="571"/>
          <w:jc w:val="center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40D9" w:rsidRPr="00FD40D9" w:rsidRDefault="00FD40D9" w:rsidP="00CE0DFA">
            <w:pPr>
              <w:pStyle w:val="a8"/>
              <w:shd w:val="clear" w:color="auto" w:fill="auto"/>
              <w:spacing w:after="0" w:line="240" w:lineRule="auto"/>
              <w:ind w:left="120" w:right="186"/>
              <w:rPr>
                <w:sz w:val="24"/>
                <w:szCs w:val="24"/>
              </w:rPr>
            </w:pPr>
            <w:r w:rsidRPr="00FD40D9">
              <w:rPr>
                <w:sz w:val="24"/>
                <w:szCs w:val="24"/>
              </w:rPr>
              <w:t>на базе основного общего образования</w:t>
            </w:r>
          </w:p>
        </w:tc>
        <w:tc>
          <w:tcPr>
            <w:tcW w:w="28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40D9" w:rsidRPr="00FD40D9" w:rsidRDefault="00FD40D9" w:rsidP="00CE0DFA">
            <w:pPr>
              <w:pStyle w:val="a8"/>
              <w:shd w:val="clear" w:color="auto" w:fill="auto"/>
              <w:spacing w:after="0" w:line="240" w:lineRule="auto"/>
              <w:ind w:left="120"/>
              <w:rPr>
                <w:sz w:val="24"/>
                <w:szCs w:val="24"/>
              </w:rPr>
            </w:pP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40D9" w:rsidRDefault="00FD40D9" w:rsidP="00CE0DFA">
            <w:pPr>
              <w:pStyle w:val="a8"/>
              <w:shd w:val="clear" w:color="auto" w:fill="auto"/>
              <w:spacing w:after="0" w:line="240" w:lineRule="auto"/>
              <w:ind w:left="800"/>
              <w:rPr>
                <w:sz w:val="24"/>
                <w:szCs w:val="24"/>
                <w:vertAlign w:val="superscript"/>
              </w:rPr>
            </w:pPr>
            <w:r w:rsidRPr="00FD40D9">
              <w:rPr>
                <w:sz w:val="24"/>
                <w:szCs w:val="24"/>
              </w:rPr>
              <w:t>3 года 10 месяцев</w:t>
            </w:r>
          </w:p>
          <w:p w:rsidR="00147EFC" w:rsidRPr="00FD40D9" w:rsidRDefault="00147EFC" w:rsidP="00CE0DFA">
            <w:pPr>
              <w:pStyle w:val="a8"/>
              <w:shd w:val="clear" w:color="auto" w:fill="auto"/>
              <w:spacing w:after="0" w:line="240" w:lineRule="auto"/>
              <w:ind w:left="800"/>
              <w:rPr>
                <w:sz w:val="24"/>
                <w:szCs w:val="24"/>
              </w:rPr>
            </w:pPr>
          </w:p>
        </w:tc>
      </w:tr>
    </w:tbl>
    <w:p w:rsidR="00147EFC" w:rsidRPr="00147EFC" w:rsidRDefault="00147EFC" w:rsidP="00147EFC">
      <w:pPr>
        <w:pStyle w:val="27"/>
        <w:shd w:val="clear" w:color="auto" w:fill="auto"/>
        <w:spacing w:before="117" w:after="0" w:line="240" w:lineRule="auto"/>
        <w:ind w:right="220" w:firstLine="740"/>
        <w:jc w:val="both"/>
        <w:rPr>
          <w:sz w:val="24"/>
          <w:szCs w:val="24"/>
        </w:rPr>
      </w:pPr>
      <w:r w:rsidRPr="00147EFC">
        <w:rPr>
          <w:sz w:val="24"/>
          <w:szCs w:val="24"/>
        </w:rPr>
        <w:t xml:space="preserve">Срок освоения </w:t>
      </w:r>
      <w:r w:rsidR="003046F5" w:rsidRPr="003046F5">
        <w:rPr>
          <w:bCs/>
          <w:spacing w:val="-3"/>
        </w:rPr>
        <w:t>ППССЗ</w:t>
      </w:r>
      <w:r w:rsidRPr="00147EFC">
        <w:rPr>
          <w:sz w:val="24"/>
          <w:szCs w:val="24"/>
        </w:rPr>
        <w:t xml:space="preserve"> СПО углубленной подготовки по очно</w:t>
      </w:r>
      <w:r>
        <w:rPr>
          <w:sz w:val="24"/>
          <w:szCs w:val="24"/>
        </w:rPr>
        <w:t xml:space="preserve"> </w:t>
      </w:r>
      <w:r w:rsidRPr="00147EFC">
        <w:rPr>
          <w:sz w:val="24"/>
          <w:szCs w:val="24"/>
        </w:rPr>
        <w:t>- заочной (вечерней) и заочной формам получения образования увеличивается:</w:t>
      </w:r>
    </w:p>
    <w:p w:rsidR="00147EFC" w:rsidRPr="00147EFC" w:rsidRDefault="00147EFC" w:rsidP="00147EFC">
      <w:pPr>
        <w:pStyle w:val="27"/>
        <w:shd w:val="clear" w:color="auto" w:fill="auto"/>
        <w:spacing w:after="0" w:line="240" w:lineRule="auto"/>
        <w:ind w:firstLine="740"/>
        <w:jc w:val="both"/>
        <w:rPr>
          <w:sz w:val="24"/>
          <w:szCs w:val="24"/>
        </w:rPr>
      </w:pPr>
      <w:r w:rsidRPr="00147EFC">
        <w:rPr>
          <w:sz w:val="24"/>
          <w:szCs w:val="24"/>
        </w:rPr>
        <w:t>на базе среднего (полного) общего образования - не более чем на</w:t>
      </w:r>
      <w:r>
        <w:rPr>
          <w:sz w:val="24"/>
          <w:szCs w:val="24"/>
        </w:rPr>
        <w:t xml:space="preserve"> </w:t>
      </w:r>
      <w:r w:rsidRPr="00147EFC">
        <w:rPr>
          <w:sz w:val="24"/>
          <w:szCs w:val="24"/>
        </w:rPr>
        <w:t>1 год;</w:t>
      </w:r>
    </w:p>
    <w:p w:rsidR="00FD40D9" w:rsidRPr="00147EFC" w:rsidRDefault="00147EFC" w:rsidP="00147EFC">
      <w:pPr>
        <w:pStyle w:val="27"/>
        <w:shd w:val="clear" w:color="auto" w:fill="auto"/>
        <w:spacing w:after="240" w:line="240" w:lineRule="auto"/>
        <w:ind w:firstLine="740"/>
        <w:jc w:val="both"/>
        <w:rPr>
          <w:sz w:val="24"/>
          <w:szCs w:val="24"/>
        </w:rPr>
      </w:pPr>
      <w:r w:rsidRPr="00147EFC">
        <w:rPr>
          <w:sz w:val="24"/>
          <w:szCs w:val="24"/>
        </w:rPr>
        <w:t>на базе основного общего образования - не более чем на 1,5 года.</w:t>
      </w:r>
    </w:p>
    <w:p w:rsidR="00FC0212" w:rsidRPr="00FC0212" w:rsidRDefault="00FC0212" w:rsidP="00147EFC">
      <w:pPr>
        <w:shd w:val="clear" w:color="auto" w:fill="FFFFFF"/>
        <w:tabs>
          <w:tab w:val="left" w:pos="1276"/>
        </w:tabs>
        <w:ind w:right="1" w:firstLine="709"/>
        <w:jc w:val="both"/>
        <w:rPr>
          <w:rFonts w:ascii="Times New Roman" w:hAnsi="Times New Roman" w:cs="Times New Roman"/>
          <w:b/>
          <w:iCs/>
          <w:spacing w:val="-2"/>
        </w:rPr>
      </w:pPr>
      <w:r w:rsidRPr="00FC0212">
        <w:rPr>
          <w:rFonts w:ascii="Times New Roman" w:hAnsi="Times New Roman" w:cs="Times New Roman"/>
          <w:b/>
          <w:iCs/>
          <w:spacing w:val="-12"/>
        </w:rPr>
        <w:t>1.</w:t>
      </w:r>
      <w:r w:rsidR="00C9328A">
        <w:rPr>
          <w:rFonts w:ascii="Times New Roman" w:hAnsi="Times New Roman" w:cs="Times New Roman"/>
          <w:b/>
          <w:iCs/>
          <w:spacing w:val="-12"/>
        </w:rPr>
        <w:t>4</w:t>
      </w:r>
      <w:r w:rsidRPr="00FC0212">
        <w:rPr>
          <w:rFonts w:ascii="Times New Roman" w:hAnsi="Times New Roman" w:cs="Times New Roman"/>
          <w:b/>
          <w:iCs/>
          <w:spacing w:val="-12"/>
        </w:rPr>
        <w:t>.3.</w:t>
      </w:r>
      <w:r w:rsidRPr="00FC0212">
        <w:rPr>
          <w:rFonts w:ascii="Times New Roman" w:hAnsi="Times New Roman" w:cs="Times New Roman"/>
          <w:b/>
          <w:iCs/>
        </w:rPr>
        <w:tab/>
      </w:r>
      <w:r w:rsidRPr="00FC0212">
        <w:rPr>
          <w:rFonts w:ascii="Times New Roman" w:hAnsi="Times New Roman" w:cs="Times New Roman"/>
          <w:b/>
          <w:iCs/>
          <w:spacing w:val="-2"/>
        </w:rPr>
        <w:t xml:space="preserve">Трудоемкость </w:t>
      </w:r>
      <w:r w:rsidR="003046F5">
        <w:rPr>
          <w:rFonts w:ascii="Times New Roman" w:hAnsi="Times New Roman" w:cs="Times New Roman"/>
          <w:b/>
          <w:bCs/>
          <w:spacing w:val="-3"/>
        </w:rPr>
        <w:t>ППССЗ</w:t>
      </w:r>
      <w:r w:rsidRPr="00FC0212">
        <w:rPr>
          <w:rFonts w:ascii="Times New Roman" w:hAnsi="Times New Roman" w:cs="Times New Roman"/>
          <w:b/>
          <w:iCs/>
          <w:spacing w:val="-2"/>
        </w:rPr>
        <w:t xml:space="preserve"> </w:t>
      </w:r>
    </w:p>
    <w:p w:rsidR="00147EFC" w:rsidRDefault="00147EFC" w:rsidP="00147EFC">
      <w:pPr>
        <w:pStyle w:val="27"/>
        <w:shd w:val="clear" w:color="auto" w:fill="auto"/>
        <w:spacing w:after="0" w:line="240" w:lineRule="auto"/>
        <w:ind w:left="20" w:right="20" w:firstLine="689"/>
        <w:jc w:val="both"/>
        <w:rPr>
          <w:sz w:val="24"/>
          <w:szCs w:val="24"/>
        </w:rPr>
      </w:pPr>
      <w:r w:rsidRPr="00147EFC">
        <w:rPr>
          <w:sz w:val="24"/>
          <w:szCs w:val="24"/>
        </w:rPr>
        <w:t xml:space="preserve">Нормативный срок освоения </w:t>
      </w:r>
      <w:r w:rsidR="00EF3026">
        <w:rPr>
          <w:sz w:val="24"/>
          <w:szCs w:val="24"/>
        </w:rPr>
        <w:t>ППССЗ</w:t>
      </w:r>
      <w:r w:rsidRPr="00147EFC">
        <w:rPr>
          <w:sz w:val="24"/>
          <w:szCs w:val="24"/>
        </w:rPr>
        <w:t xml:space="preserve"> СПО углубленной подготовки при очной форме получения образования составляет 147 недель, в том числе:</w:t>
      </w:r>
    </w:p>
    <w:p w:rsidR="00147EFC" w:rsidRPr="00147EFC" w:rsidRDefault="00147EFC" w:rsidP="00147EFC">
      <w:pPr>
        <w:pStyle w:val="27"/>
        <w:shd w:val="clear" w:color="auto" w:fill="auto"/>
        <w:spacing w:after="0" w:line="240" w:lineRule="auto"/>
        <w:ind w:right="20"/>
        <w:jc w:val="both"/>
        <w:rPr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86"/>
        <w:gridCol w:w="1469"/>
      </w:tblGrid>
      <w:tr w:rsidR="00147EFC" w:rsidRPr="00147EFC" w:rsidTr="006E41C8">
        <w:trPr>
          <w:trHeight w:val="336"/>
          <w:jc w:val="center"/>
        </w:trPr>
        <w:tc>
          <w:tcPr>
            <w:tcW w:w="7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7EFC" w:rsidRPr="00147EFC" w:rsidRDefault="00147EFC" w:rsidP="00147EFC">
            <w:pPr>
              <w:pStyle w:val="27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  <w:rPr>
                <w:sz w:val="24"/>
                <w:szCs w:val="24"/>
              </w:rPr>
            </w:pPr>
            <w:r w:rsidRPr="00147EFC">
              <w:rPr>
                <w:sz w:val="24"/>
                <w:szCs w:val="24"/>
              </w:rPr>
              <w:t>Обучение по учебным циклам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7EFC" w:rsidRPr="00147EFC" w:rsidRDefault="00147EFC" w:rsidP="00147EFC">
            <w:pPr>
              <w:pStyle w:val="27"/>
              <w:framePr w:wrap="notBeside" w:vAnchor="text" w:hAnchor="text" w:xAlign="center" w:y="1"/>
              <w:shd w:val="clear" w:color="auto" w:fill="auto"/>
              <w:spacing w:after="0" w:line="240" w:lineRule="auto"/>
              <w:ind w:left="500"/>
              <w:rPr>
                <w:sz w:val="24"/>
                <w:szCs w:val="24"/>
              </w:rPr>
            </w:pPr>
            <w:r w:rsidRPr="00147EFC">
              <w:rPr>
                <w:sz w:val="24"/>
                <w:szCs w:val="24"/>
              </w:rPr>
              <w:t xml:space="preserve">86 </w:t>
            </w:r>
            <w:proofErr w:type="spellStart"/>
            <w:r w:rsidRPr="00147EFC">
              <w:rPr>
                <w:sz w:val="24"/>
                <w:szCs w:val="24"/>
              </w:rPr>
              <w:t>нед</w:t>
            </w:r>
            <w:proofErr w:type="spellEnd"/>
            <w:r w:rsidRPr="00147EFC">
              <w:rPr>
                <w:sz w:val="24"/>
                <w:szCs w:val="24"/>
              </w:rPr>
              <w:t>.</w:t>
            </w:r>
          </w:p>
        </w:tc>
      </w:tr>
      <w:tr w:rsidR="00147EFC" w:rsidRPr="00147EFC" w:rsidTr="006E41C8">
        <w:trPr>
          <w:trHeight w:val="331"/>
          <w:jc w:val="center"/>
        </w:trPr>
        <w:tc>
          <w:tcPr>
            <w:tcW w:w="7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7EFC" w:rsidRPr="00147EFC" w:rsidRDefault="00147EFC" w:rsidP="00147EFC">
            <w:pPr>
              <w:pStyle w:val="27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  <w:rPr>
                <w:sz w:val="24"/>
                <w:szCs w:val="24"/>
              </w:rPr>
            </w:pPr>
            <w:r w:rsidRPr="00147EFC">
              <w:rPr>
                <w:sz w:val="24"/>
                <w:szCs w:val="24"/>
              </w:rPr>
              <w:t>Учебная практика</w:t>
            </w:r>
          </w:p>
        </w:tc>
        <w:tc>
          <w:tcPr>
            <w:tcW w:w="146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47EFC" w:rsidRPr="00147EFC" w:rsidRDefault="00147EFC" w:rsidP="00147EFC">
            <w:pPr>
              <w:pStyle w:val="27"/>
              <w:framePr w:wrap="notBeside" w:vAnchor="text" w:hAnchor="text" w:xAlign="center" w:y="1"/>
              <w:shd w:val="clear" w:color="auto" w:fill="auto"/>
              <w:spacing w:after="0" w:line="240" w:lineRule="auto"/>
              <w:ind w:left="500"/>
              <w:rPr>
                <w:sz w:val="24"/>
                <w:szCs w:val="24"/>
              </w:rPr>
            </w:pPr>
            <w:r w:rsidRPr="00147EFC">
              <w:rPr>
                <w:sz w:val="24"/>
                <w:szCs w:val="24"/>
              </w:rPr>
              <w:t xml:space="preserve">23 </w:t>
            </w:r>
            <w:proofErr w:type="spellStart"/>
            <w:r w:rsidRPr="00147EFC">
              <w:rPr>
                <w:sz w:val="24"/>
                <w:szCs w:val="24"/>
              </w:rPr>
              <w:t>нед</w:t>
            </w:r>
            <w:proofErr w:type="spellEnd"/>
            <w:r w:rsidRPr="00147EFC">
              <w:rPr>
                <w:sz w:val="24"/>
                <w:szCs w:val="24"/>
              </w:rPr>
              <w:t>.</w:t>
            </w:r>
          </w:p>
        </w:tc>
      </w:tr>
      <w:tr w:rsidR="00147EFC" w:rsidRPr="00147EFC" w:rsidTr="006E41C8">
        <w:trPr>
          <w:trHeight w:val="331"/>
          <w:jc w:val="center"/>
        </w:trPr>
        <w:tc>
          <w:tcPr>
            <w:tcW w:w="7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7EFC" w:rsidRPr="00147EFC" w:rsidRDefault="00147EFC" w:rsidP="00147EFC">
            <w:pPr>
              <w:pStyle w:val="27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  <w:rPr>
                <w:sz w:val="24"/>
                <w:szCs w:val="24"/>
              </w:rPr>
            </w:pPr>
            <w:r w:rsidRPr="00147EFC">
              <w:rPr>
                <w:sz w:val="24"/>
                <w:szCs w:val="24"/>
              </w:rPr>
              <w:t>Производственная практика (по профилю специальности)</w:t>
            </w:r>
          </w:p>
        </w:tc>
        <w:tc>
          <w:tcPr>
            <w:tcW w:w="14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7EFC" w:rsidRPr="00147EFC" w:rsidRDefault="00147EFC" w:rsidP="00147EFC">
            <w:pPr>
              <w:pStyle w:val="27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  <w:rPr>
                <w:sz w:val="24"/>
                <w:szCs w:val="24"/>
              </w:rPr>
            </w:pPr>
          </w:p>
        </w:tc>
      </w:tr>
      <w:tr w:rsidR="00147EFC" w:rsidRPr="00147EFC" w:rsidTr="006E41C8">
        <w:trPr>
          <w:trHeight w:val="336"/>
          <w:jc w:val="center"/>
        </w:trPr>
        <w:tc>
          <w:tcPr>
            <w:tcW w:w="7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7EFC" w:rsidRPr="00147EFC" w:rsidRDefault="00147EFC" w:rsidP="00147EFC">
            <w:pPr>
              <w:pStyle w:val="27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  <w:rPr>
                <w:sz w:val="24"/>
                <w:szCs w:val="24"/>
              </w:rPr>
            </w:pPr>
            <w:r w:rsidRPr="00147EFC">
              <w:rPr>
                <w:sz w:val="24"/>
                <w:szCs w:val="24"/>
              </w:rPr>
              <w:t>Производственная практика (преддипломная)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7EFC" w:rsidRPr="00147EFC" w:rsidRDefault="00147EFC" w:rsidP="00147EFC">
            <w:pPr>
              <w:pStyle w:val="27"/>
              <w:framePr w:wrap="notBeside" w:vAnchor="text" w:hAnchor="text" w:xAlign="center" w:y="1"/>
              <w:shd w:val="clear" w:color="auto" w:fill="auto"/>
              <w:spacing w:after="0" w:line="240" w:lineRule="auto"/>
              <w:ind w:left="660"/>
              <w:rPr>
                <w:sz w:val="24"/>
                <w:szCs w:val="24"/>
              </w:rPr>
            </w:pPr>
            <w:r w:rsidRPr="00147EFC">
              <w:rPr>
                <w:sz w:val="24"/>
                <w:szCs w:val="24"/>
              </w:rPr>
              <w:t xml:space="preserve">4 </w:t>
            </w:r>
            <w:proofErr w:type="spellStart"/>
            <w:r w:rsidRPr="00147EFC">
              <w:rPr>
                <w:sz w:val="24"/>
                <w:szCs w:val="24"/>
              </w:rPr>
              <w:t>нед</w:t>
            </w:r>
            <w:proofErr w:type="spellEnd"/>
            <w:r w:rsidRPr="00147EFC">
              <w:rPr>
                <w:sz w:val="24"/>
                <w:szCs w:val="24"/>
              </w:rPr>
              <w:t>.</w:t>
            </w:r>
          </w:p>
        </w:tc>
      </w:tr>
      <w:tr w:rsidR="00147EFC" w:rsidRPr="00147EFC" w:rsidTr="006E41C8">
        <w:trPr>
          <w:trHeight w:val="331"/>
          <w:jc w:val="center"/>
        </w:trPr>
        <w:tc>
          <w:tcPr>
            <w:tcW w:w="7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7EFC" w:rsidRPr="00147EFC" w:rsidRDefault="00147EFC" w:rsidP="00147EFC">
            <w:pPr>
              <w:pStyle w:val="27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  <w:rPr>
                <w:sz w:val="24"/>
                <w:szCs w:val="24"/>
              </w:rPr>
            </w:pPr>
            <w:r w:rsidRPr="00147EFC">
              <w:rPr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7EFC" w:rsidRPr="00147EFC" w:rsidRDefault="00147EFC" w:rsidP="00147EFC">
            <w:pPr>
              <w:pStyle w:val="27"/>
              <w:framePr w:wrap="notBeside" w:vAnchor="text" w:hAnchor="text" w:xAlign="center" w:y="1"/>
              <w:shd w:val="clear" w:color="auto" w:fill="auto"/>
              <w:spacing w:after="0" w:line="240" w:lineRule="auto"/>
              <w:ind w:left="660"/>
              <w:rPr>
                <w:sz w:val="24"/>
                <w:szCs w:val="24"/>
              </w:rPr>
            </w:pPr>
            <w:r w:rsidRPr="00147EFC">
              <w:rPr>
                <w:sz w:val="24"/>
                <w:szCs w:val="24"/>
              </w:rPr>
              <w:t xml:space="preserve">5 </w:t>
            </w:r>
            <w:proofErr w:type="spellStart"/>
            <w:r w:rsidRPr="00147EFC">
              <w:rPr>
                <w:sz w:val="24"/>
                <w:szCs w:val="24"/>
              </w:rPr>
              <w:t>нед</w:t>
            </w:r>
            <w:proofErr w:type="spellEnd"/>
            <w:r w:rsidRPr="00147EFC">
              <w:rPr>
                <w:sz w:val="24"/>
                <w:szCs w:val="24"/>
              </w:rPr>
              <w:t>.</w:t>
            </w:r>
          </w:p>
        </w:tc>
      </w:tr>
      <w:tr w:rsidR="00147EFC" w:rsidRPr="00147EFC" w:rsidTr="006E41C8">
        <w:trPr>
          <w:trHeight w:val="331"/>
          <w:jc w:val="center"/>
        </w:trPr>
        <w:tc>
          <w:tcPr>
            <w:tcW w:w="7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7EFC" w:rsidRPr="00147EFC" w:rsidRDefault="00147EFC" w:rsidP="00147EFC">
            <w:pPr>
              <w:pStyle w:val="27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  <w:rPr>
                <w:sz w:val="24"/>
                <w:szCs w:val="24"/>
              </w:rPr>
            </w:pPr>
            <w:r w:rsidRPr="00147EFC">
              <w:rPr>
                <w:sz w:val="24"/>
                <w:szCs w:val="24"/>
              </w:rPr>
              <w:t>Государственная (итоговая) аттестация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7EFC" w:rsidRPr="00147EFC" w:rsidRDefault="00147EFC" w:rsidP="00147EFC">
            <w:pPr>
              <w:pStyle w:val="27"/>
              <w:framePr w:wrap="notBeside" w:vAnchor="text" w:hAnchor="text" w:xAlign="center" w:y="1"/>
              <w:shd w:val="clear" w:color="auto" w:fill="auto"/>
              <w:spacing w:after="0" w:line="240" w:lineRule="auto"/>
              <w:ind w:left="660"/>
              <w:rPr>
                <w:sz w:val="24"/>
                <w:szCs w:val="24"/>
              </w:rPr>
            </w:pPr>
            <w:r w:rsidRPr="00147EFC">
              <w:rPr>
                <w:sz w:val="24"/>
                <w:szCs w:val="24"/>
              </w:rPr>
              <w:t xml:space="preserve">6 </w:t>
            </w:r>
            <w:proofErr w:type="spellStart"/>
            <w:r w:rsidRPr="00147EFC">
              <w:rPr>
                <w:sz w:val="24"/>
                <w:szCs w:val="24"/>
              </w:rPr>
              <w:t>нед</w:t>
            </w:r>
            <w:proofErr w:type="spellEnd"/>
            <w:r w:rsidRPr="00147EFC">
              <w:rPr>
                <w:sz w:val="24"/>
                <w:szCs w:val="24"/>
              </w:rPr>
              <w:t>.</w:t>
            </w:r>
          </w:p>
        </w:tc>
      </w:tr>
      <w:tr w:rsidR="00147EFC" w:rsidRPr="00147EFC" w:rsidTr="006E41C8">
        <w:trPr>
          <w:trHeight w:val="331"/>
          <w:jc w:val="center"/>
        </w:trPr>
        <w:tc>
          <w:tcPr>
            <w:tcW w:w="7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7EFC" w:rsidRPr="00147EFC" w:rsidRDefault="00147EFC" w:rsidP="00147EFC">
            <w:pPr>
              <w:pStyle w:val="27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  <w:rPr>
                <w:sz w:val="24"/>
                <w:szCs w:val="24"/>
              </w:rPr>
            </w:pPr>
            <w:r w:rsidRPr="00147EFC">
              <w:rPr>
                <w:sz w:val="24"/>
                <w:szCs w:val="24"/>
              </w:rPr>
              <w:t>Каникулярное время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7EFC" w:rsidRPr="00147EFC" w:rsidRDefault="00147EFC" w:rsidP="00147EFC">
            <w:pPr>
              <w:pStyle w:val="27"/>
              <w:framePr w:wrap="notBeside" w:vAnchor="text" w:hAnchor="text" w:xAlign="center" w:y="1"/>
              <w:shd w:val="clear" w:color="auto" w:fill="auto"/>
              <w:spacing w:after="0" w:line="240" w:lineRule="auto"/>
              <w:ind w:left="500"/>
              <w:rPr>
                <w:sz w:val="24"/>
                <w:szCs w:val="24"/>
              </w:rPr>
            </w:pPr>
            <w:r w:rsidRPr="00147EFC">
              <w:rPr>
                <w:sz w:val="24"/>
                <w:szCs w:val="24"/>
              </w:rPr>
              <w:t xml:space="preserve">23 </w:t>
            </w:r>
            <w:proofErr w:type="spellStart"/>
            <w:r w:rsidRPr="00147EFC">
              <w:rPr>
                <w:sz w:val="24"/>
                <w:szCs w:val="24"/>
              </w:rPr>
              <w:t>нед</w:t>
            </w:r>
            <w:proofErr w:type="spellEnd"/>
            <w:r w:rsidRPr="00147EFC">
              <w:rPr>
                <w:sz w:val="24"/>
                <w:szCs w:val="24"/>
              </w:rPr>
              <w:t>.</w:t>
            </w:r>
          </w:p>
        </w:tc>
      </w:tr>
      <w:tr w:rsidR="00147EFC" w:rsidRPr="00147EFC" w:rsidTr="006E41C8">
        <w:trPr>
          <w:trHeight w:val="341"/>
          <w:jc w:val="center"/>
        </w:trPr>
        <w:tc>
          <w:tcPr>
            <w:tcW w:w="7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7EFC" w:rsidRPr="00147EFC" w:rsidRDefault="00147EFC" w:rsidP="00147EFC">
            <w:pPr>
              <w:pStyle w:val="27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  <w:rPr>
                <w:sz w:val="24"/>
                <w:szCs w:val="24"/>
              </w:rPr>
            </w:pPr>
            <w:r w:rsidRPr="00147EFC">
              <w:rPr>
                <w:sz w:val="24"/>
                <w:szCs w:val="24"/>
              </w:rPr>
              <w:t>Итого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7EFC" w:rsidRPr="00147EFC" w:rsidRDefault="00147EFC" w:rsidP="00147EFC">
            <w:pPr>
              <w:pStyle w:val="27"/>
              <w:framePr w:wrap="notBeside" w:vAnchor="text" w:hAnchor="text" w:xAlign="center" w:y="1"/>
              <w:shd w:val="clear" w:color="auto" w:fill="auto"/>
              <w:spacing w:after="0" w:line="240" w:lineRule="auto"/>
              <w:ind w:left="500"/>
              <w:rPr>
                <w:sz w:val="24"/>
                <w:szCs w:val="24"/>
              </w:rPr>
            </w:pPr>
            <w:r w:rsidRPr="00147EFC">
              <w:rPr>
                <w:sz w:val="24"/>
                <w:szCs w:val="24"/>
              </w:rPr>
              <w:t xml:space="preserve">147 </w:t>
            </w:r>
            <w:proofErr w:type="spellStart"/>
            <w:r w:rsidRPr="00147EFC">
              <w:rPr>
                <w:sz w:val="24"/>
                <w:szCs w:val="24"/>
              </w:rPr>
              <w:t>нед</w:t>
            </w:r>
            <w:proofErr w:type="spellEnd"/>
            <w:r w:rsidRPr="00147EFC">
              <w:rPr>
                <w:sz w:val="24"/>
                <w:szCs w:val="24"/>
              </w:rPr>
              <w:t>.</w:t>
            </w:r>
          </w:p>
        </w:tc>
      </w:tr>
    </w:tbl>
    <w:p w:rsidR="00FC0212" w:rsidRPr="00FC0212" w:rsidRDefault="00FC0212" w:rsidP="00C9328A">
      <w:pPr>
        <w:shd w:val="clear" w:color="auto" w:fill="FFFFFF"/>
        <w:tabs>
          <w:tab w:val="left" w:pos="1229"/>
        </w:tabs>
        <w:ind w:right="1"/>
        <w:jc w:val="both"/>
        <w:rPr>
          <w:rFonts w:ascii="Times New Roman" w:hAnsi="Times New Roman" w:cs="Times New Roman"/>
          <w:spacing w:val="-12"/>
        </w:rPr>
      </w:pPr>
    </w:p>
    <w:p w:rsidR="00C9328A" w:rsidRDefault="00FC0212" w:rsidP="00DD75B8">
      <w:pPr>
        <w:shd w:val="clear" w:color="auto" w:fill="FFFFFF"/>
        <w:tabs>
          <w:tab w:val="left" w:pos="1134"/>
        </w:tabs>
        <w:ind w:right="1" w:firstLine="709"/>
        <w:rPr>
          <w:rFonts w:ascii="Times New Roman" w:hAnsi="Times New Roman" w:cs="Times New Roman"/>
          <w:b/>
          <w:bCs/>
          <w:spacing w:val="-3"/>
        </w:rPr>
      </w:pPr>
      <w:r w:rsidRPr="00912A9B">
        <w:rPr>
          <w:rFonts w:ascii="Times New Roman" w:hAnsi="Times New Roman" w:cs="Times New Roman"/>
          <w:b/>
          <w:bCs/>
          <w:spacing w:val="-3"/>
        </w:rPr>
        <w:t>1.4.</w:t>
      </w:r>
      <w:r w:rsidR="00C9328A" w:rsidRPr="00912A9B">
        <w:rPr>
          <w:rFonts w:ascii="Times New Roman" w:hAnsi="Times New Roman" w:cs="Times New Roman"/>
          <w:b/>
          <w:bCs/>
          <w:spacing w:val="-3"/>
        </w:rPr>
        <w:t>4.</w:t>
      </w:r>
      <w:r w:rsidRPr="00912A9B">
        <w:rPr>
          <w:rFonts w:ascii="Times New Roman" w:hAnsi="Times New Roman" w:cs="Times New Roman"/>
          <w:b/>
          <w:bCs/>
          <w:spacing w:val="-3"/>
        </w:rPr>
        <w:tab/>
      </w:r>
      <w:r w:rsidR="00C9328A" w:rsidRPr="00912A9B">
        <w:rPr>
          <w:rFonts w:ascii="Times New Roman" w:hAnsi="Times New Roman" w:cs="Times New Roman"/>
          <w:b/>
          <w:bCs/>
          <w:spacing w:val="-3"/>
        </w:rPr>
        <w:t xml:space="preserve">Особенности </w:t>
      </w:r>
      <w:r w:rsidR="003046F5">
        <w:rPr>
          <w:rFonts w:ascii="Times New Roman" w:hAnsi="Times New Roman" w:cs="Times New Roman"/>
          <w:b/>
          <w:bCs/>
          <w:spacing w:val="-3"/>
        </w:rPr>
        <w:t>ППССЗ</w:t>
      </w:r>
    </w:p>
    <w:p w:rsidR="00FC0212" w:rsidRPr="00FC0212" w:rsidRDefault="00C9328A" w:rsidP="00DD75B8">
      <w:pPr>
        <w:shd w:val="clear" w:color="auto" w:fill="FFFFFF"/>
        <w:tabs>
          <w:tab w:val="left" w:pos="1134"/>
        </w:tabs>
        <w:ind w:right="1" w:firstLine="709"/>
        <w:rPr>
          <w:rFonts w:ascii="Times New Roman" w:hAnsi="Times New Roman" w:cs="Times New Roman"/>
          <w:b/>
          <w:bCs/>
          <w:spacing w:val="-3"/>
        </w:rPr>
      </w:pPr>
      <w:r>
        <w:rPr>
          <w:rFonts w:ascii="Times New Roman" w:hAnsi="Times New Roman" w:cs="Times New Roman"/>
          <w:b/>
          <w:bCs/>
          <w:spacing w:val="-3"/>
        </w:rPr>
        <w:t>1.4.5.</w:t>
      </w:r>
      <w:r w:rsidR="00FC0212" w:rsidRPr="00FC0212">
        <w:rPr>
          <w:rFonts w:ascii="Times New Roman" w:hAnsi="Times New Roman" w:cs="Times New Roman"/>
          <w:b/>
          <w:bCs/>
          <w:spacing w:val="-3"/>
        </w:rPr>
        <w:t>Требования к абитуриенту</w:t>
      </w:r>
    </w:p>
    <w:p w:rsidR="00FC0212" w:rsidRPr="00FC0212" w:rsidRDefault="00FC0212" w:rsidP="00DD75B8">
      <w:pPr>
        <w:shd w:val="clear" w:color="auto" w:fill="FFFFFF"/>
        <w:ind w:right="1" w:firstLine="709"/>
        <w:rPr>
          <w:rFonts w:ascii="Times New Roman" w:hAnsi="Times New Roman" w:cs="Times New Roman"/>
        </w:rPr>
      </w:pPr>
      <w:r w:rsidRPr="00FC0212">
        <w:rPr>
          <w:rFonts w:ascii="Times New Roman" w:hAnsi="Times New Roman" w:cs="Times New Roman"/>
        </w:rPr>
        <w:t>Лица, поступающие на обучение, должны иметь документ о получении:</w:t>
      </w:r>
    </w:p>
    <w:p w:rsidR="00FC0212" w:rsidRPr="00A50E5A" w:rsidRDefault="00FC0212" w:rsidP="00A50E5A">
      <w:pPr>
        <w:pStyle w:val="a6"/>
        <w:numPr>
          <w:ilvl w:val="0"/>
          <w:numId w:val="25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right="1" w:firstLine="709"/>
        <w:rPr>
          <w:rFonts w:ascii="Times New Roman" w:hAnsi="Times New Roman" w:cs="Times New Roman"/>
        </w:rPr>
      </w:pPr>
      <w:r w:rsidRPr="00A50E5A">
        <w:rPr>
          <w:rFonts w:ascii="Times New Roman" w:hAnsi="Times New Roman" w:cs="Times New Roman"/>
        </w:rPr>
        <w:t xml:space="preserve">аттестат  о среднем (полном) общем образовании; </w:t>
      </w:r>
    </w:p>
    <w:p w:rsidR="00912A9B" w:rsidRPr="00A50E5A" w:rsidRDefault="00FC0212" w:rsidP="00A50E5A">
      <w:pPr>
        <w:pStyle w:val="a6"/>
        <w:numPr>
          <w:ilvl w:val="0"/>
          <w:numId w:val="25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right="1" w:firstLine="709"/>
        <w:rPr>
          <w:rFonts w:ascii="Times New Roman" w:hAnsi="Times New Roman" w:cs="Times New Roman"/>
        </w:rPr>
      </w:pPr>
      <w:r w:rsidRPr="00A50E5A">
        <w:rPr>
          <w:rFonts w:ascii="Times New Roman" w:hAnsi="Times New Roman" w:cs="Times New Roman"/>
        </w:rPr>
        <w:t>аттестат  об основном общем образовании.</w:t>
      </w:r>
    </w:p>
    <w:p w:rsidR="00DD75B8" w:rsidRDefault="00DD75B8" w:rsidP="00DD75B8">
      <w:pPr>
        <w:shd w:val="clear" w:color="auto" w:fill="FFFFFF"/>
        <w:tabs>
          <w:tab w:val="left" w:pos="1134"/>
        </w:tabs>
        <w:ind w:right="1" w:firstLine="567"/>
        <w:jc w:val="both"/>
        <w:rPr>
          <w:rFonts w:ascii="Times New Roman" w:hAnsi="Times New Roman" w:cs="Times New Roman"/>
          <w:b/>
        </w:rPr>
      </w:pPr>
    </w:p>
    <w:p w:rsidR="00EC3CE2" w:rsidRDefault="00DD75B8" w:rsidP="00EC3CE2">
      <w:pPr>
        <w:shd w:val="clear" w:color="auto" w:fill="FFFFFF"/>
        <w:tabs>
          <w:tab w:val="left" w:pos="1134"/>
        </w:tabs>
        <w:ind w:right="1" w:firstLine="709"/>
        <w:jc w:val="both"/>
        <w:rPr>
          <w:rFonts w:ascii="Times New Roman" w:hAnsi="Times New Roman" w:cs="Times New Roman"/>
          <w:b/>
          <w:bCs/>
        </w:rPr>
      </w:pPr>
      <w:r w:rsidRPr="00FA09AB">
        <w:rPr>
          <w:rFonts w:ascii="Times New Roman" w:hAnsi="Times New Roman" w:cs="Times New Roman"/>
          <w:b/>
        </w:rPr>
        <w:t>1.4.6. Востребованность выпускников</w:t>
      </w:r>
    </w:p>
    <w:p w:rsidR="00DD75B8" w:rsidRPr="00EC3CE2" w:rsidRDefault="00DD75B8" w:rsidP="00EC3CE2">
      <w:pPr>
        <w:shd w:val="clear" w:color="auto" w:fill="FFFFFF"/>
        <w:tabs>
          <w:tab w:val="left" w:pos="1134"/>
        </w:tabs>
        <w:ind w:right="1" w:firstLine="709"/>
        <w:jc w:val="both"/>
        <w:rPr>
          <w:rFonts w:ascii="Times New Roman" w:hAnsi="Times New Roman" w:cs="Times New Roman"/>
        </w:rPr>
      </w:pPr>
      <w:r w:rsidRPr="00EC3CE2">
        <w:rPr>
          <w:rFonts w:ascii="Times New Roman" w:hAnsi="Times New Roman" w:cs="Times New Roman"/>
        </w:rPr>
        <w:t xml:space="preserve">Выпускники специальности </w:t>
      </w:r>
      <w:r w:rsidR="006429D4">
        <w:rPr>
          <w:rFonts w:ascii="Times New Roman" w:hAnsi="Times New Roman" w:cs="Times New Roman"/>
        </w:rPr>
        <w:t>44.02.01</w:t>
      </w:r>
      <w:r w:rsidRPr="00EC3CE2">
        <w:rPr>
          <w:rFonts w:ascii="Times New Roman" w:hAnsi="Times New Roman" w:cs="Times New Roman"/>
        </w:rPr>
        <w:t xml:space="preserve"> Дошкольное образование</w:t>
      </w:r>
      <w:r w:rsidR="00EC3CE2">
        <w:rPr>
          <w:rFonts w:ascii="Times New Roman" w:hAnsi="Times New Roman" w:cs="Times New Roman"/>
        </w:rPr>
        <w:t xml:space="preserve"> востребованы </w:t>
      </w:r>
      <w:r w:rsidR="00EC3CE2" w:rsidRPr="00EC3CE2">
        <w:rPr>
          <w:rFonts w:ascii="Times New Roman" w:hAnsi="Times New Roman" w:cs="Times New Roman"/>
        </w:rPr>
        <w:t xml:space="preserve">в дошкольных образовательных учреждениях </w:t>
      </w:r>
      <w:r w:rsidR="00CE0DFA">
        <w:rPr>
          <w:rFonts w:ascii="Times New Roman" w:hAnsi="Times New Roman" w:cs="Times New Roman"/>
        </w:rPr>
        <w:t xml:space="preserve"> и</w:t>
      </w:r>
      <w:r w:rsidR="00CE0DFA" w:rsidRPr="00CE0DFA">
        <w:rPr>
          <w:shd w:val="clear" w:color="auto" w:fill="F2F2F2"/>
        </w:rPr>
        <w:t xml:space="preserve"> </w:t>
      </w:r>
      <w:r w:rsidR="00CE0DFA" w:rsidRPr="00CE0DFA">
        <w:rPr>
          <w:rFonts w:ascii="Times New Roman" w:hAnsi="Times New Roman" w:cs="Times New Roman"/>
          <w:shd w:val="clear" w:color="auto" w:fill="F2F2F2"/>
        </w:rPr>
        <w:t>развивающи</w:t>
      </w:r>
      <w:r w:rsidR="00CE0DFA">
        <w:rPr>
          <w:rFonts w:ascii="Times New Roman" w:hAnsi="Times New Roman" w:cs="Times New Roman"/>
          <w:shd w:val="clear" w:color="auto" w:fill="F2F2F2"/>
        </w:rPr>
        <w:t>х</w:t>
      </w:r>
      <w:r w:rsidR="00CE0DFA" w:rsidRPr="00CE0DFA">
        <w:rPr>
          <w:rFonts w:ascii="Times New Roman" w:hAnsi="Times New Roman" w:cs="Times New Roman"/>
          <w:shd w:val="clear" w:color="auto" w:fill="F2F2F2"/>
        </w:rPr>
        <w:t xml:space="preserve"> центр</w:t>
      </w:r>
      <w:r w:rsidR="00CE0DFA">
        <w:rPr>
          <w:rFonts w:ascii="Times New Roman" w:hAnsi="Times New Roman" w:cs="Times New Roman"/>
          <w:shd w:val="clear" w:color="auto" w:fill="F2F2F2"/>
        </w:rPr>
        <w:t xml:space="preserve">ах </w:t>
      </w:r>
      <w:r w:rsidR="00CE0DFA" w:rsidRPr="00CE0DFA">
        <w:rPr>
          <w:rFonts w:ascii="Times New Roman" w:hAnsi="Times New Roman" w:cs="Times New Roman"/>
        </w:rPr>
        <w:t>поселка</w:t>
      </w:r>
      <w:r w:rsidR="00CE0DFA">
        <w:rPr>
          <w:rFonts w:ascii="Times New Roman" w:hAnsi="Times New Roman" w:cs="Times New Roman"/>
        </w:rPr>
        <w:t xml:space="preserve"> Чегдомын</w:t>
      </w:r>
      <w:r w:rsidRPr="00EC3CE2">
        <w:rPr>
          <w:rFonts w:ascii="Times New Roman" w:hAnsi="Times New Roman" w:cs="Times New Roman"/>
          <w:color w:val="auto"/>
        </w:rPr>
        <w:t>.</w:t>
      </w:r>
    </w:p>
    <w:p w:rsidR="00DD75B8" w:rsidRDefault="00DD75B8" w:rsidP="00DD75B8">
      <w:pPr>
        <w:shd w:val="clear" w:color="auto" w:fill="FFFFFF"/>
        <w:tabs>
          <w:tab w:val="left" w:pos="1134"/>
        </w:tabs>
        <w:ind w:firstLine="567"/>
        <w:jc w:val="both"/>
        <w:rPr>
          <w:rFonts w:ascii="Times New Roman" w:hAnsi="Times New Roman" w:cs="Times New Roman"/>
        </w:rPr>
      </w:pPr>
    </w:p>
    <w:p w:rsidR="00DD75B8" w:rsidRPr="00CA3B93" w:rsidRDefault="00DD75B8" w:rsidP="00DD75B8">
      <w:pPr>
        <w:pStyle w:val="43"/>
        <w:keepNext/>
        <w:keepLines/>
        <w:shd w:val="clear" w:color="auto" w:fill="auto"/>
        <w:spacing w:before="0" w:after="0" w:line="240" w:lineRule="auto"/>
        <w:ind w:left="20" w:firstLine="580"/>
        <w:jc w:val="both"/>
        <w:rPr>
          <w:b/>
          <w:sz w:val="24"/>
          <w:szCs w:val="24"/>
        </w:rPr>
      </w:pPr>
      <w:bookmarkStart w:id="1" w:name="bookmark19"/>
      <w:r>
        <w:rPr>
          <w:b/>
          <w:sz w:val="24"/>
          <w:szCs w:val="24"/>
        </w:rPr>
        <w:t xml:space="preserve"> </w:t>
      </w:r>
      <w:r w:rsidRPr="00CA3B93">
        <w:rPr>
          <w:b/>
          <w:sz w:val="24"/>
          <w:szCs w:val="24"/>
        </w:rPr>
        <w:t>1.</w:t>
      </w:r>
      <w:r>
        <w:rPr>
          <w:b/>
          <w:sz w:val="24"/>
          <w:szCs w:val="24"/>
        </w:rPr>
        <w:t>4</w:t>
      </w:r>
      <w:r w:rsidRPr="00CA3B93">
        <w:rPr>
          <w:b/>
          <w:sz w:val="24"/>
          <w:szCs w:val="24"/>
        </w:rPr>
        <w:t xml:space="preserve">.7. </w:t>
      </w:r>
      <w:r w:rsidRPr="00CA3B93">
        <w:rPr>
          <w:rFonts w:hint="eastAsia"/>
          <w:b/>
          <w:sz w:val="24"/>
          <w:szCs w:val="24"/>
        </w:rPr>
        <w:t>Возможности</w:t>
      </w:r>
      <w:r w:rsidRPr="00CA3B93">
        <w:rPr>
          <w:b/>
          <w:sz w:val="24"/>
          <w:szCs w:val="24"/>
        </w:rPr>
        <w:t xml:space="preserve"> </w:t>
      </w:r>
      <w:r w:rsidRPr="00CA3B93">
        <w:rPr>
          <w:rFonts w:hint="eastAsia"/>
          <w:b/>
          <w:sz w:val="24"/>
          <w:szCs w:val="24"/>
        </w:rPr>
        <w:t>продолжения</w:t>
      </w:r>
      <w:r w:rsidRPr="00CA3B93">
        <w:rPr>
          <w:b/>
          <w:sz w:val="24"/>
          <w:szCs w:val="24"/>
        </w:rPr>
        <w:t xml:space="preserve"> </w:t>
      </w:r>
      <w:r w:rsidRPr="00CA3B93">
        <w:rPr>
          <w:rFonts w:hint="eastAsia"/>
          <w:b/>
          <w:sz w:val="24"/>
          <w:szCs w:val="24"/>
        </w:rPr>
        <w:t>образования</w:t>
      </w:r>
      <w:r w:rsidRPr="00CA3B93">
        <w:rPr>
          <w:b/>
          <w:sz w:val="24"/>
          <w:szCs w:val="24"/>
        </w:rPr>
        <w:t xml:space="preserve"> </w:t>
      </w:r>
      <w:r w:rsidRPr="00CA3B93">
        <w:rPr>
          <w:rFonts w:hint="eastAsia"/>
          <w:b/>
          <w:sz w:val="24"/>
          <w:szCs w:val="24"/>
        </w:rPr>
        <w:t>выпускника</w:t>
      </w:r>
      <w:bookmarkEnd w:id="1"/>
    </w:p>
    <w:p w:rsidR="00DD75B8" w:rsidRPr="00CA3B93" w:rsidRDefault="00DD75B8" w:rsidP="00CE0DFA">
      <w:pPr>
        <w:pStyle w:val="a8"/>
        <w:shd w:val="clear" w:color="auto" w:fill="auto"/>
        <w:spacing w:after="0" w:line="240" w:lineRule="auto"/>
        <w:ind w:left="20" w:right="20" w:firstLine="689"/>
        <w:rPr>
          <w:sz w:val="24"/>
          <w:szCs w:val="24"/>
        </w:rPr>
      </w:pPr>
      <w:proofErr w:type="gramStart"/>
      <w:r w:rsidRPr="00CA3B93">
        <w:rPr>
          <w:sz w:val="24"/>
          <w:szCs w:val="24"/>
        </w:rPr>
        <w:t xml:space="preserve">Выпускник, освоивший </w:t>
      </w:r>
      <w:r w:rsidR="003046F5" w:rsidRPr="003046F5">
        <w:rPr>
          <w:rFonts w:cs="Times New Roman"/>
          <w:bCs/>
          <w:spacing w:val="-3"/>
        </w:rPr>
        <w:t>ППССЗ</w:t>
      </w:r>
      <w:r w:rsidRPr="00CA3B93">
        <w:rPr>
          <w:sz w:val="24"/>
          <w:szCs w:val="24"/>
        </w:rPr>
        <w:t xml:space="preserve"> по специальности </w:t>
      </w:r>
      <w:r w:rsidR="006429D4">
        <w:rPr>
          <w:rFonts w:cs="Times New Roman"/>
          <w:sz w:val="24"/>
          <w:szCs w:val="24"/>
        </w:rPr>
        <w:t>44.02.01</w:t>
      </w:r>
      <w:r w:rsidRPr="00DD75B8">
        <w:rPr>
          <w:rFonts w:cs="Times New Roman"/>
          <w:sz w:val="24"/>
          <w:szCs w:val="24"/>
        </w:rPr>
        <w:t xml:space="preserve"> Дошкольное образование</w:t>
      </w:r>
      <w:r w:rsidR="00CE0DFA">
        <w:rPr>
          <w:sz w:val="24"/>
          <w:szCs w:val="24"/>
        </w:rPr>
        <w:t xml:space="preserve"> подготовлен</w:t>
      </w:r>
      <w:proofErr w:type="gramEnd"/>
      <w:r w:rsidR="00CE0DFA">
        <w:rPr>
          <w:sz w:val="24"/>
          <w:szCs w:val="24"/>
        </w:rPr>
        <w:t xml:space="preserve"> </w:t>
      </w:r>
      <w:r w:rsidRPr="00CA3B93">
        <w:rPr>
          <w:sz w:val="24"/>
          <w:szCs w:val="24"/>
        </w:rPr>
        <w:t xml:space="preserve">к освоению </w:t>
      </w:r>
      <w:r w:rsidR="003046F5" w:rsidRPr="003046F5">
        <w:rPr>
          <w:rFonts w:cs="Times New Roman"/>
          <w:bCs/>
          <w:spacing w:val="-3"/>
        </w:rPr>
        <w:t>ППССЗ</w:t>
      </w:r>
      <w:r w:rsidRPr="00CA3B93">
        <w:rPr>
          <w:sz w:val="24"/>
          <w:szCs w:val="24"/>
        </w:rPr>
        <w:t xml:space="preserve"> ВПО наряду с выпускниками среднего (полного) образования;</w:t>
      </w:r>
    </w:p>
    <w:p w:rsidR="00DD75B8" w:rsidRDefault="00DD75B8" w:rsidP="00DD75B8">
      <w:pPr>
        <w:shd w:val="clear" w:color="auto" w:fill="FFFFFF"/>
        <w:tabs>
          <w:tab w:val="left" w:pos="1134"/>
        </w:tabs>
        <w:ind w:firstLine="567"/>
        <w:jc w:val="both"/>
        <w:rPr>
          <w:rFonts w:ascii="Times New Roman" w:hAnsi="Times New Roman" w:cs="Times New Roman"/>
        </w:rPr>
      </w:pPr>
    </w:p>
    <w:p w:rsidR="003046F5" w:rsidRDefault="00DD75B8" w:rsidP="003046F5">
      <w:pPr>
        <w:pStyle w:val="43"/>
        <w:keepNext/>
        <w:keepLines/>
        <w:shd w:val="clear" w:color="auto" w:fill="auto"/>
        <w:spacing w:before="0" w:after="0" w:line="240" w:lineRule="auto"/>
        <w:ind w:left="20" w:firstLine="580"/>
        <w:jc w:val="both"/>
        <w:rPr>
          <w:sz w:val="24"/>
          <w:szCs w:val="24"/>
        </w:rPr>
      </w:pPr>
      <w:r w:rsidRPr="00CA3B93">
        <w:rPr>
          <w:b/>
          <w:sz w:val="24"/>
          <w:szCs w:val="24"/>
        </w:rPr>
        <w:t>1.</w:t>
      </w:r>
      <w:r>
        <w:rPr>
          <w:b/>
          <w:sz w:val="24"/>
          <w:szCs w:val="24"/>
        </w:rPr>
        <w:t>4</w:t>
      </w:r>
      <w:r w:rsidRPr="00CA3B93">
        <w:rPr>
          <w:b/>
          <w:sz w:val="24"/>
          <w:szCs w:val="24"/>
        </w:rPr>
        <w:t>.8</w:t>
      </w:r>
      <w:r w:rsidR="00F11105">
        <w:rPr>
          <w:b/>
          <w:sz w:val="24"/>
          <w:szCs w:val="24"/>
        </w:rPr>
        <w:t>.</w:t>
      </w:r>
      <w:r w:rsidRPr="00CA3B93">
        <w:rPr>
          <w:sz w:val="24"/>
          <w:szCs w:val="24"/>
        </w:rPr>
        <w:t xml:space="preserve"> </w:t>
      </w:r>
      <w:r w:rsidRPr="00CA3B93">
        <w:rPr>
          <w:rFonts w:hint="eastAsia"/>
          <w:b/>
          <w:sz w:val="24"/>
          <w:szCs w:val="24"/>
        </w:rPr>
        <w:t>Основные</w:t>
      </w:r>
      <w:r w:rsidRPr="00CA3B93">
        <w:rPr>
          <w:b/>
          <w:sz w:val="24"/>
          <w:szCs w:val="24"/>
        </w:rPr>
        <w:t xml:space="preserve"> </w:t>
      </w:r>
      <w:r w:rsidRPr="00CA3B93">
        <w:rPr>
          <w:rFonts w:hint="eastAsia"/>
          <w:b/>
          <w:sz w:val="24"/>
          <w:szCs w:val="24"/>
        </w:rPr>
        <w:t>пользователи</w:t>
      </w:r>
      <w:r w:rsidRPr="00CA3B93">
        <w:rPr>
          <w:b/>
          <w:sz w:val="24"/>
          <w:szCs w:val="24"/>
        </w:rPr>
        <w:t xml:space="preserve"> </w:t>
      </w:r>
      <w:r w:rsidR="003046F5">
        <w:rPr>
          <w:b/>
          <w:bCs/>
          <w:spacing w:val="-3"/>
        </w:rPr>
        <w:t>ППССЗ</w:t>
      </w:r>
      <w:r w:rsidR="003046F5" w:rsidRPr="00CA3B93">
        <w:rPr>
          <w:sz w:val="24"/>
          <w:szCs w:val="24"/>
        </w:rPr>
        <w:t xml:space="preserve"> </w:t>
      </w:r>
    </w:p>
    <w:p w:rsidR="00DD75B8" w:rsidRPr="00CA3B93" w:rsidRDefault="00DD75B8" w:rsidP="003046F5">
      <w:pPr>
        <w:pStyle w:val="43"/>
        <w:keepNext/>
        <w:keepLines/>
        <w:shd w:val="clear" w:color="auto" w:fill="auto"/>
        <w:spacing w:before="0" w:after="0" w:line="240" w:lineRule="auto"/>
        <w:ind w:left="20" w:firstLine="580"/>
        <w:jc w:val="both"/>
        <w:rPr>
          <w:sz w:val="24"/>
          <w:szCs w:val="24"/>
        </w:rPr>
      </w:pPr>
      <w:r w:rsidRPr="00CA3B93">
        <w:rPr>
          <w:sz w:val="24"/>
          <w:szCs w:val="24"/>
        </w:rPr>
        <w:t xml:space="preserve">Основными пользователями </w:t>
      </w:r>
      <w:r w:rsidR="003046F5">
        <w:rPr>
          <w:sz w:val="24"/>
          <w:szCs w:val="24"/>
        </w:rPr>
        <w:t>ППССЗ</w:t>
      </w:r>
      <w:r w:rsidRPr="00CA3B93">
        <w:rPr>
          <w:sz w:val="24"/>
          <w:szCs w:val="24"/>
        </w:rPr>
        <w:t xml:space="preserve"> являются:</w:t>
      </w:r>
    </w:p>
    <w:p w:rsidR="00DD75B8" w:rsidRPr="00CA3B93" w:rsidRDefault="00DD75B8" w:rsidP="00DD75B8">
      <w:pPr>
        <w:pStyle w:val="a8"/>
        <w:shd w:val="clear" w:color="auto" w:fill="auto"/>
        <w:spacing w:after="0" w:line="240" w:lineRule="auto"/>
        <w:ind w:right="20" w:firstLine="689"/>
        <w:rPr>
          <w:sz w:val="24"/>
          <w:szCs w:val="24"/>
        </w:rPr>
      </w:pPr>
      <w:r w:rsidRPr="00CA3B93">
        <w:rPr>
          <w:sz w:val="24"/>
          <w:szCs w:val="24"/>
        </w:rPr>
        <w:t>-сотрудники</w:t>
      </w:r>
      <w:r>
        <w:rPr>
          <w:sz w:val="24"/>
          <w:szCs w:val="24"/>
        </w:rPr>
        <w:t xml:space="preserve"> </w:t>
      </w:r>
      <w:r w:rsidRPr="00CA3B93">
        <w:rPr>
          <w:sz w:val="24"/>
          <w:szCs w:val="24"/>
        </w:rPr>
        <w:t>методических комисси</w:t>
      </w:r>
      <w:r>
        <w:rPr>
          <w:sz w:val="24"/>
          <w:szCs w:val="24"/>
        </w:rPr>
        <w:t>й общеобразовательных дисциплин и общепрофессиональных дисциплин техникума</w:t>
      </w:r>
      <w:r w:rsidRPr="00CA3B93">
        <w:rPr>
          <w:sz w:val="24"/>
          <w:szCs w:val="24"/>
        </w:rPr>
        <w:t>;</w:t>
      </w:r>
    </w:p>
    <w:p w:rsidR="00DD75B8" w:rsidRPr="00CA3B93" w:rsidRDefault="00DD75B8" w:rsidP="00DD75B8">
      <w:pPr>
        <w:pStyle w:val="a8"/>
        <w:shd w:val="clear" w:color="auto" w:fill="auto"/>
        <w:spacing w:after="0" w:line="240" w:lineRule="auto"/>
        <w:ind w:right="20" w:firstLine="689"/>
        <w:rPr>
          <w:sz w:val="24"/>
          <w:szCs w:val="24"/>
        </w:rPr>
      </w:pPr>
      <w:r w:rsidRPr="00CA3B93">
        <w:rPr>
          <w:sz w:val="24"/>
          <w:szCs w:val="24"/>
        </w:rPr>
        <w:t xml:space="preserve">-студенты, обучающиеся по специальности </w:t>
      </w:r>
      <w:r w:rsidR="006429D4">
        <w:rPr>
          <w:rFonts w:cs="Times New Roman"/>
          <w:sz w:val="24"/>
          <w:szCs w:val="24"/>
        </w:rPr>
        <w:t>44.02.01</w:t>
      </w:r>
      <w:r w:rsidRPr="00DD75B8">
        <w:rPr>
          <w:rFonts w:cs="Times New Roman"/>
          <w:sz w:val="24"/>
          <w:szCs w:val="24"/>
        </w:rPr>
        <w:t xml:space="preserve"> Дошкольное образование</w:t>
      </w:r>
      <w:r w:rsidRPr="00CA3B93">
        <w:rPr>
          <w:sz w:val="24"/>
          <w:szCs w:val="24"/>
        </w:rPr>
        <w:t>;</w:t>
      </w:r>
    </w:p>
    <w:p w:rsidR="00DD75B8" w:rsidRDefault="00DD75B8" w:rsidP="00DD75B8">
      <w:pPr>
        <w:pStyle w:val="a8"/>
        <w:shd w:val="clear" w:color="auto" w:fill="auto"/>
        <w:spacing w:after="0" w:line="240" w:lineRule="auto"/>
        <w:ind w:firstLine="689"/>
        <w:rPr>
          <w:sz w:val="24"/>
          <w:szCs w:val="24"/>
        </w:rPr>
      </w:pPr>
      <w:r w:rsidRPr="00CA3B93">
        <w:rPr>
          <w:sz w:val="24"/>
          <w:szCs w:val="24"/>
        </w:rPr>
        <w:t>-администрация и коллектив</w:t>
      </w:r>
      <w:r>
        <w:rPr>
          <w:sz w:val="24"/>
          <w:szCs w:val="24"/>
        </w:rPr>
        <w:t>ные органы управления техникума;</w:t>
      </w:r>
    </w:p>
    <w:p w:rsidR="00DD75B8" w:rsidRPr="00CA3B93" w:rsidRDefault="00DD75B8" w:rsidP="00DD75B8">
      <w:pPr>
        <w:pStyle w:val="a8"/>
        <w:shd w:val="clear" w:color="auto" w:fill="auto"/>
        <w:spacing w:after="0" w:line="240" w:lineRule="auto"/>
        <w:ind w:right="2540" w:firstLine="689"/>
        <w:rPr>
          <w:sz w:val="24"/>
          <w:szCs w:val="24"/>
        </w:rPr>
      </w:pPr>
      <w:r w:rsidRPr="00CA3B93">
        <w:rPr>
          <w:sz w:val="24"/>
          <w:szCs w:val="24"/>
        </w:rPr>
        <w:t>-абитуриенты и их родители, работодатели.</w:t>
      </w:r>
    </w:p>
    <w:p w:rsidR="00912A9B" w:rsidRDefault="00912A9B" w:rsidP="00C9328A">
      <w:pPr>
        <w:shd w:val="clear" w:color="auto" w:fill="FFFFFF"/>
        <w:tabs>
          <w:tab w:val="left" w:pos="1134"/>
        </w:tabs>
        <w:ind w:right="1" w:firstLine="567"/>
        <w:jc w:val="both"/>
        <w:rPr>
          <w:rFonts w:ascii="Times New Roman" w:hAnsi="Times New Roman" w:cs="Times New Roman"/>
          <w:b/>
          <w:bCs/>
        </w:rPr>
      </w:pPr>
    </w:p>
    <w:p w:rsidR="00C9328A" w:rsidRPr="00912A9B" w:rsidRDefault="00FC0212" w:rsidP="000B50C4">
      <w:pPr>
        <w:pStyle w:val="a6"/>
        <w:numPr>
          <w:ilvl w:val="0"/>
          <w:numId w:val="4"/>
        </w:numPr>
        <w:shd w:val="clear" w:color="auto" w:fill="FFFFFF"/>
        <w:tabs>
          <w:tab w:val="left" w:pos="284"/>
          <w:tab w:val="left" w:pos="1134"/>
        </w:tabs>
        <w:ind w:left="0" w:right="1" w:firstLine="0"/>
        <w:jc w:val="center"/>
        <w:rPr>
          <w:rFonts w:ascii="Times New Roman" w:hAnsi="Times New Roman" w:cs="Times New Roman"/>
          <w:b/>
          <w:bCs/>
          <w:caps/>
        </w:rPr>
      </w:pPr>
      <w:r w:rsidRPr="00912A9B">
        <w:rPr>
          <w:rFonts w:ascii="Times New Roman" w:hAnsi="Times New Roman" w:cs="Times New Roman"/>
          <w:b/>
          <w:bCs/>
          <w:caps/>
        </w:rPr>
        <w:t>Характеристика профессиональной деятельности выпускник</w:t>
      </w:r>
      <w:r w:rsidR="00C9328A" w:rsidRPr="00912A9B">
        <w:rPr>
          <w:rFonts w:ascii="Times New Roman" w:hAnsi="Times New Roman" w:cs="Times New Roman"/>
          <w:b/>
          <w:bCs/>
          <w:caps/>
        </w:rPr>
        <w:t>ов</w:t>
      </w:r>
    </w:p>
    <w:p w:rsidR="00912A9B" w:rsidRPr="00912A9B" w:rsidRDefault="00912A9B" w:rsidP="00912A9B">
      <w:pPr>
        <w:pStyle w:val="a6"/>
        <w:shd w:val="clear" w:color="auto" w:fill="FFFFFF"/>
        <w:tabs>
          <w:tab w:val="left" w:pos="1134"/>
        </w:tabs>
        <w:ind w:left="360" w:right="1"/>
        <w:rPr>
          <w:rFonts w:ascii="Times New Roman" w:hAnsi="Times New Roman" w:cs="Times New Roman"/>
          <w:b/>
          <w:bCs/>
          <w:caps/>
        </w:rPr>
      </w:pPr>
    </w:p>
    <w:p w:rsidR="00B578A8" w:rsidRDefault="00FC0212" w:rsidP="00DD75B8">
      <w:pPr>
        <w:shd w:val="clear" w:color="auto" w:fill="FFFFFF"/>
        <w:tabs>
          <w:tab w:val="left" w:pos="1134"/>
        </w:tabs>
        <w:ind w:right="1" w:firstLine="709"/>
        <w:jc w:val="both"/>
        <w:rPr>
          <w:rFonts w:ascii="Times New Roman" w:hAnsi="Times New Roman" w:cs="Times New Roman"/>
          <w:b/>
          <w:bCs/>
        </w:rPr>
      </w:pPr>
      <w:r w:rsidRPr="00FC0212">
        <w:rPr>
          <w:rFonts w:ascii="Times New Roman" w:hAnsi="Times New Roman" w:cs="Times New Roman"/>
          <w:b/>
          <w:bCs/>
          <w:spacing w:val="-11"/>
        </w:rPr>
        <w:t>2.1.</w:t>
      </w:r>
      <w:r w:rsidRPr="00FC0212">
        <w:rPr>
          <w:rFonts w:ascii="Times New Roman" w:hAnsi="Times New Roman" w:cs="Times New Roman"/>
          <w:b/>
          <w:bCs/>
        </w:rPr>
        <w:tab/>
      </w:r>
      <w:r w:rsidR="00B578A8" w:rsidRPr="00FC0212">
        <w:rPr>
          <w:rFonts w:ascii="Times New Roman" w:hAnsi="Times New Roman" w:cs="Times New Roman"/>
          <w:b/>
          <w:bCs/>
          <w:spacing w:val="-1"/>
        </w:rPr>
        <w:t>Область профессиональной деятельности выпускников</w:t>
      </w:r>
    </w:p>
    <w:p w:rsidR="00FC0212" w:rsidRPr="00DD75B8" w:rsidRDefault="00FC0212" w:rsidP="00DD75B8">
      <w:pPr>
        <w:shd w:val="clear" w:color="auto" w:fill="FFFFFF"/>
        <w:tabs>
          <w:tab w:val="left" w:pos="1134"/>
        </w:tabs>
        <w:ind w:right="1" w:firstLine="709"/>
        <w:jc w:val="both"/>
        <w:rPr>
          <w:rFonts w:ascii="Times New Roman" w:hAnsi="Times New Roman" w:cs="Times New Roman"/>
          <w:bCs/>
          <w:spacing w:val="-1"/>
        </w:rPr>
      </w:pPr>
      <w:r w:rsidRPr="00B578A8">
        <w:rPr>
          <w:rFonts w:ascii="Times New Roman" w:hAnsi="Times New Roman" w:cs="Times New Roman"/>
          <w:bCs/>
          <w:spacing w:val="-1"/>
        </w:rPr>
        <w:t xml:space="preserve">Область профессиональной деятельности </w:t>
      </w:r>
      <w:r w:rsidRPr="00DD75B8">
        <w:rPr>
          <w:rFonts w:ascii="Times New Roman" w:hAnsi="Times New Roman" w:cs="Times New Roman"/>
          <w:bCs/>
          <w:spacing w:val="-1"/>
        </w:rPr>
        <w:t>выпускников:</w:t>
      </w:r>
      <w:r w:rsidRPr="00DD75B8">
        <w:rPr>
          <w:rFonts w:ascii="Times New Roman" w:hAnsi="Times New Roman" w:cs="Times New Roman"/>
          <w:b/>
          <w:bCs/>
          <w:spacing w:val="-1"/>
        </w:rPr>
        <w:t xml:space="preserve"> </w:t>
      </w:r>
      <w:r w:rsidR="00DD75B8" w:rsidRPr="00DD75B8">
        <w:rPr>
          <w:rFonts w:ascii="Times New Roman" w:hAnsi="Times New Roman" w:cs="Times New Roman"/>
        </w:rPr>
        <w:t>воспитание и обучение детей дошкольного возраста в дошкольных образовательных учреждениях разного вида и в домашних условиях</w:t>
      </w:r>
      <w:r w:rsidRPr="00DD75B8">
        <w:rPr>
          <w:rFonts w:ascii="Times New Roman" w:hAnsi="Times New Roman" w:cs="Times New Roman"/>
          <w:bCs/>
          <w:spacing w:val="-1"/>
        </w:rPr>
        <w:t>.</w:t>
      </w:r>
    </w:p>
    <w:p w:rsidR="00B578A8" w:rsidRPr="00FC0212" w:rsidRDefault="00B578A8" w:rsidP="00C9328A">
      <w:pPr>
        <w:shd w:val="clear" w:color="auto" w:fill="FFFFFF"/>
        <w:tabs>
          <w:tab w:val="left" w:pos="1134"/>
        </w:tabs>
        <w:ind w:right="1" w:firstLine="567"/>
        <w:jc w:val="both"/>
        <w:rPr>
          <w:rFonts w:ascii="Times New Roman" w:hAnsi="Times New Roman" w:cs="Times New Roman"/>
        </w:rPr>
      </w:pPr>
    </w:p>
    <w:p w:rsidR="00B578A8" w:rsidRDefault="00FC0212" w:rsidP="00DD75B8">
      <w:pPr>
        <w:tabs>
          <w:tab w:val="left" w:pos="1134"/>
        </w:tabs>
        <w:ind w:firstLine="709"/>
        <w:jc w:val="both"/>
        <w:rPr>
          <w:rFonts w:ascii="Times New Roman" w:hAnsi="Times New Roman" w:cs="Times New Roman"/>
          <w:b/>
          <w:bCs/>
          <w:spacing w:val="-10"/>
        </w:rPr>
      </w:pPr>
      <w:r w:rsidRPr="00FC0212">
        <w:rPr>
          <w:rFonts w:ascii="Times New Roman" w:hAnsi="Times New Roman" w:cs="Times New Roman"/>
          <w:b/>
          <w:bCs/>
          <w:spacing w:val="-10"/>
        </w:rPr>
        <w:t>2.2.</w:t>
      </w:r>
      <w:r w:rsidRPr="00FC0212">
        <w:rPr>
          <w:rFonts w:ascii="Times New Roman" w:hAnsi="Times New Roman" w:cs="Times New Roman"/>
          <w:b/>
          <w:bCs/>
          <w:spacing w:val="-10"/>
        </w:rPr>
        <w:tab/>
      </w:r>
      <w:r w:rsidR="00B578A8" w:rsidRPr="00FC0212">
        <w:rPr>
          <w:rFonts w:ascii="Times New Roman" w:hAnsi="Times New Roman" w:cs="Times New Roman"/>
          <w:b/>
          <w:bCs/>
          <w:spacing w:val="-2"/>
        </w:rPr>
        <w:t>Объекты профессиональной деятельности</w:t>
      </w:r>
    </w:p>
    <w:p w:rsidR="00FC0212" w:rsidRPr="00B578A8" w:rsidRDefault="00FC0212" w:rsidP="003C7EAA">
      <w:pPr>
        <w:tabs>
          <w:tab w:val="left" w:pos="1134"/>
        </w:tabs>
        <w:ind w:firstLine="709"/>
        <w:jc w:val="both"/>
        <w:rPr>
          <w:rFonts w:ascii="Times New Roman" w:hAnsi="Times New Roman" w:cs="Times New Roman"/>
        </w:rPr>
      </w:pPr>
      <w:r w:rsidRPr="00B578A8">
        <w:rPr>
          <w:rFonts w:ascii="Times New Roman" w:hAnsi="Times New Roman" w:cs="Times New Roman"/>
          <w:bCs/>
          <w:spacing w:val="-2"/>
        </w:rPr>
        <w:t>Объект</w:t>
      </w:r>
      <w:r w:rsidR="00B578A8" w:rsidRPr="00B578A8">
        <w:rPr>
          <w:rFonts w:ascii="Times New Roman" w:hAnsi="Times New Roman" w:cs="Times New Roman"/>
          <w:bCs/>
          <w:spacing w:val="-2"/>
        </w:rPr>
        <w:t xml:space="preserve">ами </w:t>
      </w:r>
      <w:r w:rsidRPr="00B578A8">
        <w:rPr>
          <w:rFonts w:ascii="Times New Roman" w:hAnsi="Times New Roman" w:cs="Times New Roman"/>
          <w:bCs/>
          <w:spacing w:val="-2"/>
        </w:rPr>
        <w:t xml:space="preserve"> профессиональной деятельности </w:t>
      </w:r>
      <w:r w:rsidRPr="00B578A8">
        <w:rPr>
          <w:rFonts w:ascii="Times New Roman" w:hAnsi="Times New Roman" w:cs="Times New Roman"/>
          <w:bCs/>
          <w:spacing w:val="-1"/>
        </w:rPr>
        <w:t>выпускников</w:t>
      </w:r>
      <w:r w:rsidRPr="00B578A8">
        <w:rPr>
          <w:rFonts w:ascii="Times New Roman" w:hAnsi="Times New Roman" w:cs="Times New Roman"/>
          <w:bCs/>
          <w:spacing w:val="-2"/>
        </w:rPr>
        <w:t xml:space="preserve"> </w:t>
      </w:r>
      <w:r w:rsidRPr="00B578A8">
        <w:rPr>
          <w:rFonts w:ascii="Times New Roman" w:hAnsi="Times New Roman" w:cs="Times New Roman"/>
        </w:rPr>
        <w:t xml:space="preserve">являются: </w:t>
      </w:r>
    </w:p>
    <w:p w:rsidR="00DD75B8" w:rsidRPr="00DD75B8" w:rsidRDefault="00DD75B8" w:rsidP="00A50E5A">
      <w:pPr>
        <w:pStyle w:val="27"/>
        <w:numPr>
          <w:ilvl w:val="0"/>
          <w:numId w:val="26"/>
        </w:numPr>
        <w:shd w:val="clear" w:color="auto" w:fill="auto"/>
        <w:tabs>
          <w:tab w:val="left" w:pos="993"/>
        </w:tabs>
        <w:spacing w:after="0" w:line="240" w:lineRule="auto"/>
        <w:ind w:left="0" w:right="220" w:firstLine="709"/>
        <w:jc w:val="both"/>
        <w:rPr>
          <w:sz w:val="24"/>
          <w:szCs w:val="24"/>
        </w:rPr>
      </w:pPr>
      <w:r w:rsidRPr="00DD75B8">
        <w:rPr>
          <w:sz w:val="24"/>
          <w:szCs w:val="24"/>
        </w:rPr>
        <w:t>задачи, содержание, методы, средства, формы организации и процесс воспитания и обучения детей дошкольного возраста;</w:t>
      </w:r>
    </w:p>
    <w:p w:rsidR="00DD75B8" w:rsidRPr="00DD75B8" w:rsidRDefault="00DD75B8" w:rsidP="00A50E5A">
      <w:pPr>
        <w:pStyle w:val="27"/>
        <w:numPr>
          <w:ilvl w:val="0"/>
          <w:numId w:val="26"/>
        </w:numPr>
        <w:shd w:val="clear" w:color="auto" w:fill="auto"/>
        <w:tabs>
          <w:tab w:val="left" w:pos="993"/>
        </w:tabs>
        <w:spacing w:after="0" w:line="240" w:lineRule="auto"/>
        <w:ind w:left="0" w:right="220" w:firstLine="709"/>
        <w:jc w:val="both"/>
        <w:rPr>
          <w:sz w:val="24"/>
          <w:szCs w:val="24"/>
        </w:rPr>
      </w:pPr>
      <w:proofErr w:type="gramStart"/>
      <w:r w:rsidRPr="00DD75B8">
        <w:rPr>
          <w:sz w:val="24"/>
          <w:szCs w:val="24"/>
        </w:rPr>
        <w:t>задачи, содержание, методы, формы, средства организации и процесс взаимодействия с коллегами и социальными партнерами (учреждениями (организациями) образования, культуры, родителями (лицами, их заменяющими) по вопросам обучения и воспитания дошкольников;</w:t>
      </w:r>
      <w:proofErr w:type="gramEnd"/>
    </w:p>
    <w:p w:rsidR="00CE0DFA" w:rsidRDefault="00DD75B8" w:rsidP="00A50E5A">
      <w:pPr>
        <w:pStyle w:val="27"/>
        <w:numPr>
          <w:ilvl w:val="0"/>
          <w:numId w:val="26"/>
        </w:numPr>
        <w:shd w:val="clear" w:color="auto" w:fill="auto"/>
        <w:tabs>
          <w:tab w:val="left" w:pos="993"/>
        </w:tabs>
        <w:spacing w:after="116" w:line="240" w:lineRule="auto"/>
        <w:ind w:left="0" w:firstLine="709"/>
        <w:jc w:val="both"/>
      </w:pPr>
      <w:r w:rsidRPr="00DD75B8">
        <w:rPr>
          <w:sz w:val="24"/>
          <w:szCs w:val="24"/>
        </w:rPr>
        <w:t>документационное обеспечение образовательного процесса</w:t>
      </w:r>
      <w:r>
        <w:t>.</w:t>
      </w:r>
    </w:p>
    <w:p w:rsidR="00B578A8" w:rsidRPr="00FC0212" w:rsidRDefault="00B578A8" w:rsidP="00DD75B8">
      <w:pPr>
        <w:tabs>
          <w:tab w:val="left" w:pos="851"/>
          <w:tab w:val="left" w:pos="1134"/>
        </w:tabs>
        <w:autoSpaceDE w:val="0"/>
        <w:autoSpaceDN w:val="0"/>
        <w:adjustRightInd w:val="0"/>
        <w:ind w:left="567" w:firstLine="709"/>
        <w:jc w:val="both"/>
        <w:rPr>
          <w:rFonts w:ascii="Times New Roman" w:hAnsi="Times New Roman" w:cs="Times New Roman"/>
        </w:rPr>
      </w:pPr>
    </w:p>
    <w:p w:rsidR="00B578A8" w:rsidRDefault="00FC0212" w:rsidP="00DD75B8">
      <w:pPr>
        <w:shd w:val="clear" w:color="auto" w:fill="FFFFFF"/>
        <w:tabs>
          <w:tab w:val="left" w:pos="1134"/>
        </w:tabs>
        <w:ind w:right="1" w:firstLine="709"/>
        <w:jc w:val="both"/>
        <w:rPr>
          <w:rFonts w:ascii="Times New Roman" w:hAnsi="Times New Roman" w:cs="Times New Roman"/>
          <w:b/>
          <w:bCs/>
          <w:spacing w:val="-1"/>
        </w:rPr>
      </w:pPr>
      <w:r w:rsidRPr="00FC0212">
        <w:rPr>
          <w:rFonts w:ascii="Times New Roman" w:hAnsi="Times New Roman" w:cs="Times New Roman"/>
          <w:b/>
          <w:bCs/>
          <w:spacing w:val="-1"/>
        </w:rPr>
        <w:t>2.3.</w:t>
      </w:r>
      <w:r w:rsidRPr="00FC0212">
        <w:rPr>
          <w:rFonts w:ascii="Times New Roman" w:hAnsi="Times New Roman" w:cs="Times New Roman"/>
          <w:b/>
          <w:bCs/>
          <w:spacing w:val="-1"/>
        </w:rPr>
        <w:tab/>
      </w:r>
      <w:r w:rsidR="00B578A8" w:rsidRPr="00FC0212">
        <w:rPr>
          <w:rFonts w:ascii="Times New Roman" w:hAnsi="Times New Roman" w:cs="Times New Roman"/>
          <w:b/>
          <w:bCs/>
          <w:spacing w:val="-1"/>
        </w:rPr>
        <w:t>Виды профессиональной деятельности</w:t>
      </w:r>
    </w:p>
    <w:p w:rsidR="00FC0212" w:rsidRPr="00B578A8" w:rsidRDefault="00FC0212" w:rsidP="003C7EAA">
      <w:pPr>
        <w:shd w:val="clear" w:color="auto" w:fill="FFFFFF"/>
        <w:tabs>
          <w:tab w:val="left" w:pos="1134"/>
        </w:tabs>
        <w:ind w:right="1" w:firstLine="709"/>
        <w:jc w:val="both"/>
        <w:rPr>
          <w:rFonts w:ascii="Times New Roman" w:hAnsi="Times New Roman" w:cs="Times New Roman"/>
          <w:bCs/>
          <w:spacing w:val="-1"/>
        </w:rPr>
      </w:pPr>
      <w:r w:rsidRPr="00B578A8">
        <w:rPr>
          <w:rFonts w:ascii="Times New Roman" w:hAnsi="Times New Roman" w:cs="Times New Roman"/>
          <w:bCs/>
          <w:spacing w:val="-1"/>
        </w:rPr>
        <w:t>Виды профессиональной деятельности выпускника:</w:t>
      </w:r>
    </w:p>
    <w:p w:rsidR="00DD75B8" w:rsidRPr="00DD75B8" w:rsidRDefault="00DD75B8" w:rsidP="003C7EAA">
      <w:pPr>
        <w:pStyle w:val="27"/>
        <w:shd w:val="clear" w:color="auto" w:fill="auto"/>
        <w:tabs>
          <w:tab w:val="left" w:pos="1441"/>
        </w:tabs>
        <w:spacing w:after="0" w:line="240" w:lineRule="auto"/>
        <w:ind w:right="20" w:firstLine="709"/>
        <w:jc w:val="both"/>
        <w:rPr>
          <w:sz w:val="24"/>
          <w:szCs w:val="24"/>
        </w:rPr>
      </w:pPr>
      <w:r w:rsidRPr="00DD75B8">
        <w:rPr>
          <w:sz w:val="24"/>
          <w:szCs w:val="24"/>
        </w:rPr>
        <w:t>Организация мероприятий, направленных на укрепление здоровья ребенка и его физическое развитие.</w:t>
      </w:r>
    </w:p>
    <w:p w:rsidR="00CE0DFA" w:rsidRDefault="00DD75B8" w:rsidP="003C7EAA">
      <w:pPr>
        <w:pStyle w:val="27"/>
        <w:shd w:val="clear" w:color="auto" w:fill="auto"/>
        <w:tabs>
          <w:tab w:val="left" w:pos="1441"/>
        </w:tabs>
        <w:spacing w:after="0" w:line="240" w:lineRule="auto"/>
        <w:ind w:right="20" w:firstLine="709"/>
        <w:jc w:val="both"/>
        <w:rPr>
          <w:sz w:val="24"/>
          <w:szCs w:val="24"/>
        </w:rPr>
      </w:pPr>
      <w:r w:rsidRPr="00DD75B8">
        <w:rPr>
          <w:sz w:val="24"/>
          <w:szCs w:val="24"/>
        </w:rPr>
        <w:t>Организация различных видов деятельности и общения детей.</w:t>
      </w:r>
    </w:p>
    <w:p w:rsidR="00CE0DFA" w:rsidRDefault="00DD75B8" w:rsidP="003C7EAA">
      <w:pPr>
        <w:pStyle w:val="27"/>
        <w:shd w:val="clear" w:color="auto" w:fill="auto"/>
        <w:tabs>
          <w:tab w:val="left" w:pos="1441"/>
        </w:tabs>
        <w:spacing w:after="0" w:line="240" w:lineRule="auto"/>
        <w:ind w:right="20" w:firstLine="709"/>
        <w:jc w:val="both"/>
        <w:rPr>
          <w:sz w:val="24"/>
          <w:szCs w:val="24"/>
        </w:rPr>
      </w:pPr>
      <w:r w:rsidRPr="00DD75B8">
        <w:rPr>
          <w:sz w:val="24"/>
          <w:szCs w:val="24"/>
        </w:rPr>
        <w:t>Организация занятий по основным общеобразовательным программам дошкольного образования.</w:t>
      </w:r>
    </w:p>
    <w:p w:rsidR="00CE0DFA" w:rsidRDefault="00DD75B8" w:rsidP="003C7EAA">
      <w:pPr>
        <w:pStyle w:val="27"/>
        <w:shd w:val="clear" w:color="auto" w:fill="auto"/>
        <w:tabs>
          <w:tab w:val="left" w:pos="1436"/>
        </w:tabs>
        <w:spacing w:after="0" w:line="240" w:lineRule="auto"/>
        <w:ind w:right="20" w:firstLine="709"/>
        <w:jc w:val="both"/>
        <w:rPr>
          <w:sz w:val="24"/>
          <w:szCs w:val="24"/>
        </w:rPr>
      </w:pPr>
      <w:r w:rsidRPr="00DD75B8">
        <w:rPr>
          <w:sz w:val="24"/>
          <w:szCs w:val="24"/>
        </w:rPr>
        <w:t>Взаимодействие с родителями и сотрудниками образовательного учреждения.</w:t>
      </w:r>
    </w:p>
    <w:p w:rsidR="003C7EAA" w:rsidRPr="000F3B87" w:rsidRDefault="00DD75B8" w:rsidP="000F3B87">
      <w:pPr>
        <w:pStyle w:val="27"/>
        <w:shd w:val="clear" w:color="auto" w:fill="auto"/>
        <w:tabs>
          <w:tab w:val="left" w:pos="1436"/>
        </w:tabs>
        <w:spacing w:after="0" w:line="240" w:lineRule="auto"/>
        <w:ind w:right="20" w:firstLine="709"/>
        <w:jc w:val="both"/>
        <w:rPr>
          <w:sz w:val="24"/>
          <w:szCs w:val="24"/>
        </w:rPr>
      </w:pPr>
      <w:r w:rsidRPr="00DD75B8">
        <w:rPr>
          <w:sz w:val="24"/>
          <w:szCs w:val="24"/>
        </w:rPr>
        <w:t>Методическое обеспечение образовательного процесса</w:t>
      </w:r>
      <w:r>
        <w:t>.</w:t>
      </w:r>
    </w:p>
    <w:p w:rsidR="003C7EAA" w:rsidRDefault="003C7EAA" w:rsidP="00CF0592">
      <w:pPr>
        <w:shd w:val="clear" w:color="auto" w:fill="FFFFFF"/>
        <w:tabs>
          <w:tab w:val="left" w:pos="851"/>
          <w:tab w:val="left" w:pos="1134"/>
        </w:tabs>
        <w:autoSpaceDE w:val="0"/>
        <w:autoSpaceDN w:val="0"/>
        <w:adjustRightInd w:val="0"/>
        <w:ind w:left="567" w:right="1"/>
        <w:jc w:val="both"/>
        <w:rPr>
          <w:rFonts w:ascii="Times New Roman" w:hAnsi="Times New Roman" w:cs="Times New Roman"/>
          <w:b/>
          <w:bCs/>
          <w:spacing w:val="-1"/>
          <w:highlight w:val="yellow"/>
        </w:rPr>
      </w:pPr>
    </w:p>
    <w:p w:rsidR="00CF0592" w:rsidRDefault="00CF0592" w:rsidP="00A50E5A">
      <w:pPr>
        <w:shd w:val="clear" w:color="auto" w:fill="FFFFFF"/>
        <w:tabs>
          <w:tab w:val="left" w:pos="851"/>
          <w:tab w:val="left" w:pos="1134"/>
        </w:tabs>
        <w:autoSpaceDE w:val="0"/>
        <w:autoSpaceDN w:val="0"/>
        <w:adjustRightInd w:val="0"/>
        <w:ind w:right="1" w:firstLine="709"/>
        <w:jc w:val="both"/>
        <w:rPr>
          <w:rFonts w:ascii="Times New Roman" w:hAnsi="Times New Roman" w:cs="Times New Roman"/>
          <w:bCs/>
          <w:spacing w:val="-1"/>
        </w:rPr>
      </w:pPr>
      <w:r w:rsidRPr="003C7EAA">
        <w:rPr>
          <w:rFonts w:ascii="Times New Roman" w:hAnsi="Times New Roman" w:cs="Times New Roman"/>
          <w:b/>
          <w:bCs/>
          <w:spacing w:val="-1"/>
        </w:rPr>
        <w:t>2.4. Задачи профессиональной деятельности</w:t>
      </w:r>
    </w:p>
    <w:p w:rsidR="003C7EAA" w:rsidRPr="003C7EAA" w:rsidRDefault="003C7EAA" w:rsidP="00A50E5A">
      <w:pPr>
        <w:shd w:val="clear" w:color="auto" w:fill="FFFFFF"/>
        <w:tabs>
          <w:tab w:val="left" w:pos="851"/>
          <w:tab w:val="left" w:pos="1134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pacing w:val="-1"/>
        </w:rPr>
      </w:pPr>
      <w:r w:rsidRPr="003C7EAA">
        <w:rPr>
          <w:rFonts w:ascii="Times New Roman" w:hAnsi="Times New Roman" w:cs="Times New Roman"/>
        </w:rPr>
        <w:t>Воспитатель детей дошкольного возраста</w:t>
      </w:r>
      <w:r w:rsidRPr="003C7EAA">
        <w:rPr>
          <w:rFonts w:ascii="Times New Roman" w:eastAsiaTheme="minorHAnsi" w:hAnsi="Times New Roman" w:cs="Times New Roman"/>
          <w:color w:val="auto"/>
          <w:lang w:eastAsia="en-US"/>
        </w:rPr>
        <w:t xml:space="preserve"> по специальности </w:t>
      </w:r>
      <w:r w:rsidRPr="003C7EAA">
        <w:rPr>
          <w:rFonts w:ascii="Times New Roman" w:hAnsi="Times New Roman" w:cs="Times New Roman"/>
        </w:rPr>
        <w:t>44.02.01 Дошкольное образование</w:t>
      </w:r>
      <w:r w:rsidRPr="003C7EAA">
        <w:rPr>
          <w:rFonts w:ascii="Times New Roman" w:eastAsiaTheme="minorHAnsi" w:hAnsi="Times New Roman" w:cs="Times New Roman"/>
          <w:color w:val="auto"/>
          <w:lang w:eastAsia="en-US"/>
        </w:rPr>
        <w:t xml:space="preserve"> должен решать следующие профессиональные задачи в соответствии с видами профессиональной деятельности:</w:t>
      </w:r>
    </w:p>
    <w:p w:rsidR="003C7EAA" w:rsidRPr="003C7EAA" w:rsidRDefault="003C7EAA" w:rsidP="00A50E5A">
      <w:pPr>
        <w:autoSpaceDE w:val="0"/>
        <w:autoSpaceDN w:val="0"/>
        <w:adjustRightInd w:val="0"/>
        <w:ind w:firstLine="709"/>
        <w:jc w:val="both"/>
        <w:rPr>
          <w:rFonts w:ascii="Times New Roman" w:eastAsiaTheme="minorHAnsi" w:hAnsi="Times New Roman" w:cs="Times New Roman"/>
          <w:b/>
          <w:bCs/>
          <w:color w:val="auto"/>
          <w:lang w:eastAsia="en-US"/>
        </w:rPr>
      </w:pPr>
      <w:r w:rsidRPr="003C7EAA">
        <w:rPr>
          <w:rFonts w:ascii="Times New Roman" w:hAnsi="Times New Roman" w:cs="Times New Roman"/>
          <w:b/>
        </w:rPr>
        <w:t>Организация мероприятий, направленных на укрепление здоровья ребенка и его физическое развитие</w:t>
      </w:r>
      <w:r w:rsidRPr="003C7EAA">
        <w:rPr>
          <w:rFonts w:ascii="Times New Roman" w:eastAsiaTheme="minorHAnsi" w:hAnsi="Times New Roman" w:cs="Times New Roman"/>
          <w:b/>
          <w:bCs/>
          <w:color w:val="auto"/>
          <w:lang w:eastAsia="en-US"/>
        </w:rPr>
        <w:t>:</w:t>
      </w:r>
    </w:p>
    <w:p w:rsidR="003C7EAA" w:rsidRPr="003E7B8C" w:rsidRDefault="003C7EAA" w:rsidP="00A50E5A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3E7B8C">
        <w:rPr>
          <w:rFonts w:ascii="Times New Roman" w:hAnsi="Times New Roman" w:cs="Times New Roman"/>
        </w:rPr>
        <w:lastRenderedPageBreak/>
        <w:t>определять цели, задачи, содержание, методы и средства физического воспитания и развития детей раннего и дошкольного возраста;</w:t>
      </w:r>
    </w:p>
    <w:p w:rsidR="003C7EAA" w:rsidRPr="003E7B8C" w:rsidRDefault="003C7EAA" w:rsidP="003C7EAA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</w:rPr>
      </w:pPr>
      <w:r w:rsidRPr="003E7B8C">
        <w:rPr>
          <w:rFonts w:ascii="Times New Roman" w:hAnsi="Times New Roman" w:cs="Times New Roman"/>
        </w:rPr>
        <w:t>планировать работу по физическому воспитанию и развитию детей в соответствии с возрастом и режимом работы образовательного учреждения;</w:t>
      </w:r>
    </w:p>
    <w:p w:rsidR="003C7EAA" w:rsidRPr="003E7B8C" w:rsidRDefault="003C7EAA" w:rsidP="003C7EAA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</w:rPr>
      </w:pPr>
      <w:r w:rsidRPr="003E7B8C">
        <w:rPr>
          <w:rFonts w:ascii="Times New Roman" w:hAnsi="Times New Roman" w:cs="Times New Roman"/>
        </w:rPr>
        <w:t>организовывать процесс адаптации детей к условиям образовательного учреждения, определять способы введения ребенка в условия образовательного учреждения;</w:t>
      </w:r>
    </w:p>
    <w:p w:rsidR="003C7EAA" w:rsidRPr="003E7B8C" w:rsidRDefault="003C7EAA" w:rsidP="003C7EAA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</w:rPr>
      </w:pPr>
      <w:r w:rsidRPr="003E7B8C">
        <w:rPr>
          <w:rFonts w:ascii="Times New Roman" w:hAnsi="Times New Roman" w:cs="Times New Roman"/>
        </w:rPr>
        <w:t>создавать педагогические условия проведения умывания, одевания, питания, организации сна в соответствии с возрастом;</w:t>
      </w:r>
    </w:p>
    <w:p w:rsidR="003C7EAA" w:rsidRPr="003E7B8C" w:rsidRDefault="003C7EAA" w:rsidP="003C7EAA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</w:rPr>
      </w:pPr>
      <w:r w:rsidRPr="003E7B8C">
        <w:rPr>
          <w:rFonts w:ascii="Times New Roman" w:hAnsi="Times New Roman" w:cs="Times New Roman"/>
        </w:rPr>
        <w:t>проводить мероприятия двигательного режима (утреннюю гимнастику, занятия, прогулки, закаливание, физкультурные досуги, праздники) с учетом анатомо-физиологических особенностей детей и санитарно-гигиенических</w:t>
      </w:r>
    </w:p>
    <w:p w:rsidR="003C7EAA" w:rsidRPr="003E7B8C" w:rsidRDefault="003C7EAA" w:rsidP="003C7EAA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3E7B8C">
        <w:rPr>
          <w:rFonts w:ascii="Times New Roman" w:hAnsi="Times New Roman" w:cs="Times New Roman"/>
        </w:rPr>
        <w:t>норм;</w:t>
      </w:r>
    </w:p>
    <w:p w:rsidR="003C7EAA" w:rsidRPr="003E7B8C" w:rsidRDefault="003C7EAA" w:rsidP="003C7EAA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</w:rPr>
      </w:pPr>
      <w:r w:rsidRPr="003E7B8C">
        <w:rPr>
          <w:rFonts w:ascii="Times New Roman" w:hAnsi="Times New Roman" w:cs="Times New Roman"/>
        </w:rPr>
        <w:t>проводить работу по предупреждению детского травматизма: проверять оборудование, материалы, инвентарь, сооружения на пригодность использования в работе с детьми;</w:t>
      </w:r>
    </w:p>
    <w:p w:rsidR="003C7EAA" w:rsidRPr="003E7B8C" w:rsidRDefault="003C7EAA" w:rsidP="003C7EAA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</w:rPr>
      </w:pPr>
      <w:r w:rsidRPr="003E7B8C">
        <w:rPr>
          <w:rFonts w:ascii="Times New Roman" w:hAnsi="Times New Roman" w:cs="Times New Roman"/>
        </w:rPr>
        <w:t>использовать спортивный инвентарь и оборудование в ходе образовательного процесса;</w:t>
      </w:r>
    </w:p>
    <w:p w:rsidR="003C7EAA" w:rsidRPr="003E7B8C" w:rsidRDefault="003C7EAA" w:rsidP="003C7EAA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</w:rPr>
      </w:pPr>
      <w:r w:rsidRPr="003E7B8C">
        <w:rPr>
          <w:rFonts w:ascii="Times New Roman" w:hAnsi="Times New Roman" w:cs="Times New Roman"/>
        </w:rPr>
        <w:t xml:space="preserve">показывать детям физические упражнения, </w:t>
      </w:r>
      <w:proofErr w:type="gramStart"/>
      <w:r w:rsidRPr="003E7B8C">
        <w:rPr>
          <w:rFonts w:ascii="Times New Roman" w:hAnsi="Times New Roman" w:cs="Times New Roman"/>
        </w:rPr>
        <w:t>ритмические движения</w:t>
      </w:r>
      <w:proofErr w:type="gramEnd"/>
      <w:r w:rsidRPr="003E7B8C">
        <w:rPr>
          <w:rFonts w:ascii="Times New Roman" w:hAnsi="Times New Roman" w:cs="Times New Roman"/>
        </w:rPr>
        <w:t xml:space="preserve"> под музыку;</w:t>
      </w:r>
    </w:p>
    <w:p w:rsidR="003C7EAA" w:rsidRPr="003E7B8C" w:rsidRDefault="003C7EAA" w:rsidP="003C7EAA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</w:rPr>
      </w:pPr>
      <w:r w:rsidRPr="003E7B8C">
        <w:rPr>
          <w:rFonts w:ascii="Times New Roman" w:hAnsi="Times New Roman" w:cs="Times New Roman"/>
        </w:rPr>
        <w:t>определять способы контроля за состоянием здоровья, изменениями в</w:t>
      </w:r>
      <w:r>
        <w:rPr>
          <w:rFonts w:ascii="Times New Roman" w:hAnsi="Times New Roman" w:cs="Times New Roman"/>
        </w:rPr>
        <w:t xml:space="preserve"> </w:t>
      </w:r>
      <w:r w:rsidRPr="003E7B8C">
        <w:rPr>
          <w:rFonts w:ascii="Times New Roman" w:hAnsi="Times New Roman" w:cs="Times New Roman"/>
        </w:rPr>
        <w:t>самочувствии каждого ребенка в период пребывания в образовательном учреждении;</w:t>
      </w:r>
    </w:p>
    <w:p w:rsidR="003C7EAA" w:rsidRPr="003E7B8C" w:rsidRDefault="003C7EAA" w:rsidP="003C7EAA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</w:rPr>
      </w:pPr>
      <w:r w:rsidRPr="003E7B8C">
        <w:rPr>
          <w:rFonts w:ascii="Times New Roman" w:hAnsi="Times New Roman" w:cs="Times New Roman"/>
        </w:rPr>
        <w:t>определять способы педагогической поддержки воспитанников;</w:t>
      </w:r>
    </w:p>
    <w:p w:rsidR="003C7EAA" w:rsidRPr="003E7B8C" w:rsidRDefault="003C7EAA" w:rsidP="003C7EAA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</w:rPr>
      </w:pPr>
      <w:proofErr w:type="gramStart"/>
      <w:r w:rsidRPr="003E7B8C">
        <w:rPr>
          <w:rFonts w:ascii="Times New Roman" w:hAnsi="Times New Roman" w:cs="Times New Roman"/>
        </w:rPr>
        <w:t>анализировать проведение режимных моментов (умывание, одевание, питание, сон), мероприятий двигательного режима (утреннюю гимнастику, занятия, прогулки, закаливание, физкультурные досуги, праздники) в услов</w:t>
      </w:r>
      <w:r w:rsidR="004048DB">
        <w:rPr>
          <w:rFonts w:ascii="Times New Roman" w:hAnsi="Times New Roman" w:cs="Times New Roman"/>
        </w:rPr>
        <w:t>иях образовательного учреждения.</w:t>
      </w:r>
      <w:proofErr w:type="gramEnd"/>
    </w:p>
    <w:p w:rsidR="003C7EAA" w:rsidRPr="00F11105" w:rsidRDefault="00F11105" w:rsidP="003C7EAA">
      <w:pPr>
        <w:autoSpaceDE w:val="0"/>
        <w:autoSpaceDN w:val="0"/>
        <w:adjustRightInd w:val="0"/>
        <w:ind w:firstLine="709"/>
        <w:jc w:val="both"/>
        <w:rPr>
          <w:rFonts w:ascii="Times New Roman" w:eastAsiaTheme="minorHAnsi" w:hAnsi="Times New Roman" w:cs="Times New Roman"/>
          <w:b/>
          <w:bCs/>
          <w:color w:val="auto"/>
          <w:lang w:eastAsia="en-US"/>
        </w:rPr>
      </w:pPr>
      <w:r w:rsidRPr="00F11105">
        <w:rPr>
          <w:rFonts w:ascii="Times New Roman" w:hAnsi="Times New Roman" w:cs="Times New Roman"/>
          <w:b/>
        </w:rPr>
        <w:t>Организация различных видов деятельности и общения детей</w:t>
      </w:r>
      <w:r w:rsidR="003C7EAA" w:rsidRPr="00F11105">
        <w:rPr>
          <w:rFonts w:ascii="Times New Roman" w:eastAsiaTheme="minorHAnsi" w:hAnsi="Times New Roman" w:cs="Times New Roman"/>
          <w:b/>
          <w:bCs/>
          <w:color w:val="auto"/>
          <w:lang w:eastAsia="en-US"/>
        </w:rPr>
        <w:t>:</w:t>
      </w:r>
    </w:p>
    <w:p w:rsidR="00F11105" w:rsidRPr="003E7B8C" w:rsidRDefault="00F11105" w:rsidP="00F11105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3E7B8C">
        <w:rPr>
          <w:rFonts w:ascii="Times New Roman" w:hAnsi="Times New Roman" w:cs="Times New Roman"/>
        </w:rPr>
        <w:t>определять цели, задачи, содержание, методы и средства руководства игровой, трудовой, продуктивной деятельностью детей;</w:t>
      </w:r>
    </w:p>
    <w:p w:rsidR="00F11105" w:rsidRPr="003E7B8C" w:rsidRDefault="00F11105" w:rsidP="00F11105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3E7B8C">
        <w:rPr>
          <w:rFonts w:ascii="Times New Roman" w:hAnsi="Times New Roman" w:cs="Times New Roman"/>
        </w:rPr>
        <w:t>определять педагогические условия организации общения детей;</w:t>
      </w:r>
    </w:p>
    <w:p w:rsidR="00F11105" w:rsidRPr="003E7B8C" w:rsidRDefault="00F11105" w:rsidP="00F11105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3E7B8C">
        <w:rPr>
          <w:rFonts w:ascii="Times New Roman" w:hAnsi="Times New Roman" w:cs="Times New Roman"/>
        </w:rPr>
        <w:t>играть с детьми и стимулировать самостоятельную игровую деятельность детей;</w:t>
      </w:r>
    </w:p>
    <w:p w:rsidR="00F11105" w:rsidRPr="003E7B8C" w:rsidRDefault="00F11105" w:rsidP="00F11105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3E7B8C">
        <w:rPr>
          <w:rFonts w:ascii="Times New Roman" w:hAnsi="Times New Roman" w:cs="Times New Roman"/>
        </w:rPr>
        <w:t>использовать прямые и косвенные приемы руководства игрой;</w:t>
      </w:r>
    </w:p>
    <w:p w:rsidR="00F11105" w:rsidRPr="003E7B8C" w:rsidRDefault="00F11105" w:rsidP="00F11105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3E7B8C">
        <w:rPr>
          <w:rFonts w:ascii="Times New Roman" w:hAnsi="Times New Roman" w:cs="Times New Roman"/>
        </w:rPr>
        <w:t>организовывать посильный труд дошкольников с учетом возраста и вида трудовой деятельности (хозяйственно-бытовой, по самообслуживанию, в природе, ручной труд);</w:t>
      </w:r>
    </w:p>
    <w:p w:rsidR="00F11105" w:rsidRPr="003E7B8C" w:rsidRDefault="00F11105" w:rsidP="00F11105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3E7B8C">
        <w:rPr>
          <w:rFonts w:ascii="Times New Roman" w:hAnsi="Times New Roman" w:cs="Times New Roman"/>
        </w:rPr>
        <w:t>ухаживать за растениями и животными;</w:t>
      </w:r>
    </w:p>
    <w:p w:rsidR="00F11105" w:rsidRPr="003E7B8C" w:rsidRDefault="00F11105" w:rsidP="00F11105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3E7B8C">
        <w:rPr>
          <w:rFonts w:ascii="Times New Roman" w:hAnsi="Times New Roman" w:cs="Times New Roman"/>
        </w:rPr>
        <w:t>общаться с детьми, использовать вербальные и невербальные средства стимулирования и поддержки детей, помогать детям, испытывающим затруднения в общении;</w:t>
      </w:r>
    </w:p>
    <w:p w:rsidR="00F11105" w:rsidRPr="003E7B8C" w:rsidRDefault="00F11105" w:rsidP="00F11105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3E7B8C">
        <w:rPr>
          <w:rFonts w:ascii="Times New Roman" w:hAnsi="Times New Roman" w:cs="Times New Roman"/>
        </w:rPr>
        <w:t>руководить продуктивными видами деятельности с учетом возраста и индивидуальных особенностей детей группы;</w:t>
      </w:r>
    </w:p>
    <w:p w:rsidR="00F11105" w:rsidRPr="003E7B8C" w:rsidRDefault="00F11105" w:rsidP="00F11105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3E7B8C">
        <w:rPr>
          <w:rFonts w:ascii="Times New Roman" w:hAnsi="Times New Roman" w:cs="Times New Roman"/>
        </w:rPr>
        <w:t>оценивать продукты детской деятельности;</w:t>
      </w:r>
    </w:p>
    <w:p w:rsidR="00F11105" w:rsidRPr="003E7B8C" w:rsidRDefault="00F11105" w:rsidP="00F11105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3E7B8C">
        <w:rPr>
          <w:rFonts w:ascii="Times New Roman" w:hAnsi="Times New Roman" w:cs="Times New Roman"/>
        </w:rPr>
        <w:t>изготавливать поделки из различных материалов;</w:t>
      </w:r>
    </w:p>
    <w:p w:rsidR="00F11105" w:rsidRPr="003E7B8C" w:rsidRDefault="00F11105" w:rsidP="00F11105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3E7B8C">
        <w:rPr>
          <w:rFonts w:ascii="Times New Roman" w:hAnsi="Times New Roman" w:cs="Times New Roman"/>
        </w:rPr>
        <w:t>рисовать, лепить, конструировать;</w:t>
      </w:r>
    </w:p>
    <w:p w:rsidR="00F11105" w:rsidRPr="003E7B8C" w:rsidRDefault="00F11105" w:rsidP="00F11105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3E7B8C">
        <w:rPr>
          <w:rFonts w:ascii="Times New Roman" w:hAnsi="Times New Roman" w:cs="Times New Roman"/>
        </w:rPr>
        <w:t>организовывать детский досуг;</w:t>
      </w:r>
    </w:p>
    <w:p w:rsidR="00F11105" w:rsidRPr="003E7B8C" w:rsidRDefault="00F11105" w:rsidP="00F11105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3E7B8C">
        <w:rPr>
          <w:rFonts w:ascii="Times New Roman" w:hAnsi="Times New Roman" w:cs="Times New Roman"/>
        </w:rPr>
        <w:t>осуществлять показ приемов работы с атрибутами разных видов театров;</w:t>
      </w:r>
    </w:p>
    <w:p w:rsidR="00F11105" w:rsidRPr="003E7B8C" w:rsidRDefault="00F11105" w:rsidP="00F11105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3E7B8C">
        <w:rPr>
          <w:rFonts w:ascii="Times New Roman" w:hAnsi="Times New Roman" w:cs="Times New Roman"/>
        </w:rPr>
        <w:t>анализировать проведение игры и проектировать ее изменения в соответствии с возрастом и индивидуальными особенностями детей группы;</w:t>
      </w:r>
    </w:p>
    <w:p w:rsidR="00F11105" w:rsidRPr="003E7B8C" w:rsidRDefault="00F11105" w:rsidP="00F11105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3E7B8C">
        <w:rPr>
          <w:rFonts w:ascii="Times New Roman" w:hAnsi="Times New Roman" w:cs="Times New Roman"/>
        </w:rPr>
        <w:t>анализировать приемы организации и руководства посильным трудом дошкольников и продуктивными видами деятельности (рисование, аппликация, лепка, конструирование) с учетом возраста и психофизического развития детей;</w:t>
      </w:r>
    </w:p>
    <w:p w:rsidR="00F11105" w:rsidRPr="003E7B8C" w:rsidRDefault="00F11105" w:rsidP="00F11105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3E7B8C">
        <w:rPr>
          <w:rFonts w:ascii="Times New Roman" w:hAnsi="Times New Roman" w:cs="Times New Roman"/>
        </w:rPr>
        <w:t>анализировать педагогические условия, способствующие возникновению и развитию общения, принимать решения по их коррекции;</w:t>
      </w:r>
    </w:p>
    <w:p w:rsidR="00F11105" w:rsidRPr="003E7B8C" w:rsidRDefault="00F11105" w:rsidP="00F11105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3E7B8C">
        <w:rPr>
          <w:rFonts w:ascii="Times New Roman" w:hAnsi="Times New Roman" w:cs="Times New Roman"/>
        </w:rPr>
        <w:t>анализировать подготовку и пров</w:t>
      </w:r>
      <w:r w:rsidR="004048DB">
        <w:rPr>
          <w:rFonts w:ascii="Times New Roman" w:hAnsi="Times New Roman" w:cs="Times New Roman"/>
        </w:rPr>
        <w:t>едение праздников и развлечений.</w:t>
      </w:r>
    </w:p>
    <w:p w:rsidR="003C7EAA" w:rsidRPr="004048DB" w:rsidRDefault="003C7EAA" w:rsidP="004048DB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b/>
          <w:lang w:eastAsia="en-US"/>
        </w:rPr>
      </w:pPr>
      <w:r w:rsidRPr="004048DB">
        <w:rPr>
          <w:rFonts w:ascii="Times New Roman" w:eastAsiaTheme="minorHAnsi" w:hAnsi="Times New Roman" w:cs="Times New Roman"/>
          <w:b/>
          <w:bCs/>
          <w:color w:val="auto"/>
          <w:lang w:eastAsia="en-US"/>
        </w:rPr>
        <w:t xml:space="preserve"> </w:t>
      </w:r>
      <w:r w:rsidR="004048DB" w:rsidRPr="004048DB">
        <w:rPr>
          <w:rFonts w:ascii="Times New Roman" w:hAnsi="Times New Roman" w:cs="Times New Roman"/>
          <w:b/>
        </w:rPr>
        <w:t xml:space="preserve">Организация </w:t>
      </w:r>
      <w:r w:rsidR="004048DB" w:rsidRPr="004048DB">
        <w:rPr>
          <w:rFonts w:ascii="Times New Roman" w:eastAsia="Calibri" w:hAnsi="Times New Roman" w:cs="Times New Roman"/>
          <w:b/>
          <w:lang w:eastAsia="en-US"/>
        </w:rPr>
        <w:t>занятий по основным общеобразовательным программам дошкольного образования</w:t>
      </w:r>
      <w:r w:rsidRPr="004048DB">
        <w:rPr>
          <w:rFonts w:ascii="Times New Roman" w:eastAsiaTheme="minorHAnsi" w:hAnsi="Times New Roman" w:cs="Times New Roman"/>
          <w:b/>
          <w:bCs/>
          <w:color w:val="auto"/>
          <w:lang w:eastAsia="en-US"/>
        </w:rPr>
        <w:t>:</w:t>
      </w:r>
    </w:p>
    <w:p w:rsidR="004048DB" w:rsidRPr="003E7B8C" w:rsidRDefault="004048DB" w:rsidP="004048DB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3E7B8C">
        <w:rPr>
          <w:rFonts w:ascii="Times New Roman" w:eastAsia="Calibri" w:hAnsi="Times New Roman" w:cs="Times New Roman"/>
          <w:lang w:eastAsia="en-US"/>
        </w:rPr>
        <w:t>определять цели обучения, воспитания и развития личности дошкольника в зависимости</w:t>
      </w:r>
    </w:p>
    <w:p w:rsidR="004048DB" w:rsidRPr="003E7B8C" w:rsidRDefault="004048DB" w:rsidP="004048DB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3E7B8C">
        <w:rPr>
          <w:rFonts w:ascii="Times New Roman" w:eastAsia="Calibri" w:hAnsi="Times New Roman" w:cs="Times New Roman"/>
          <w:lang w:eastAsia="en-US"/>
        </w:rPr>
        <w:t>от формы организации обучения, вида занятия и с учетом особенностей возраста;</w:t>
      </w:r>
    </w:p>
    <w:p w:rsidR="004048DB" w:rsidRPr="003E7B8C" w:rsidRDefault="004048DB" w:rsidP="004048DB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3E7B8C">
        <w:rPr>
          <w:rFonts w:ascii="Times New Roman" w:eastAsia="Calibri" w:hAnsi="Times New Roman" w:cs="Times New Roman"/>
          <w:lang w:eastAsia="en-US"/>
        </w:rPr>
        <w:lastRenderedPageBreak/>
        <w:t>формулировать задачи обучения, воспитания и развития личности дошкольника в соответствии с поставленными целями;</w:t>
      </w:r>
    </w:p>
    <w:p w:rsidR="004048DB" w:rsidRPr="003E7B8C" w:rsidRDefault="004048DB" w:rsidP="004048DB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3E7B8C">
        <w:rPr>
          <w:rFonts w:ascii="Times New Roman" w:eastAsia="Calibri" w:hAnsi="Times New Roman" w:cs="Times New Roman"/>
          <w:lang w:eastAsia="en-US"/>
        </w:rPr>
        <w:t>оценивать задачи обучения, воспитания и развития на предмет их соответствия поставленной цели;</w:t>
      </w:r>
    </w:p>
    <w:p w:rsidR="004048DB" w:rsidRPr="003E7B8C" w:rsidRDefault="004048DB" w:rsidP="004048DB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3E7B8C">
        <w:rPr>
          <w:rFonts w:ascii="Times New Roman" w:eastAsia="Calibri" w:hAnsi="Times New Roman" w:cs="Times New Roman"/>
          <w:lang w:eastAsia="en-US"/>
        </w:rPr>
        <w:t>использовать разнообразные методы, формы и средства организации деятельности детей на занятиях;</w:t>
      </w:r>
    </w:p>
    <w:p w:rsidR="004048DB" w:rsidRPr="003E7B8C" w:rsidRDefault="004048DB" w:rsidP="004048DB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3E7B8C">
        <w:rPr>
          <w:rFonts w:ascii="Times New Roman" w:eastAsia="Calibri" w:hAnsi="Times New Roman" w:cs="Times New Roman"/>
          <w:lang w:eastAsia="en-US"/>
        </w:rPr>
        <w:t>составлять программу работы с одаренными детьми в соответствии с индивидуальными особенностями развития личности ребенка;</w:t>
      </w:r>
    </w:p>
    <w:p w:rsidR="004048DB" w:rsidRPr="003E7B8C" w:rsidRDefault="004048DB" w:rsidP="004048DB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3E7B8C">
        <w:rPr>
          <w:rFonts w:ascii="Times New Roman" w:eastAsia="Calibri" w:hAnsi="Times New Roman" w:cs="Times New Roman"/>
          <w:lang w:eastAsia="en-US"/>
        </w:rPr>
        <w:t>определять способы коррекционно-развивающей работы с детьми, имеющими трудности в обучении;</w:t>
      </w:r>
    </w:p>
    <w:p w:rsidR="004048DB" w:rsidRPr="003E7B8C" w:rsidRDefault="004048DB" w:rsidP="004048DB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3E7B8C">
        <w:rPr>
          <w:rFonts w:ascii="Times New Roman" w:eastAsia="Calibri" w:hAnsi="Times New Roman" w:cs="Times New Roman"/>
          <w:lang w:eastAsia="en-US"/>
        </w:rPr>
        <w:t xml:space="preserve">использовать технические средства обучения (ТСО) в образовательном процессе; </w:t>
      </w:r>
    </w:p>
    <w:p w:rsidR="004048DB" w:rsidRPr="003E7B8C" w:rsidRDefault="004048DB" w:rsidP="004048DB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3E7B8C">
        <w:rPr>
          <w:rFonts w:ascii="Times New Roman" w:eastAsia="Calibri" w:hAnsi="Times New Roman" w:cs="Times New Roman"/>
          <w:lang w:eastAsia="en-US"/>
        </w:rPr>
        <w:t>выразительно читать литературные тексты;</w:t>
      </w:r>
    </w:p>
    <w:p w:rsidR="004048DB" w:rsidRPr="003E7B8C" w:rsidRDefault="004048DB" w:rsidP="004048DB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3E7B8C">
        <w:rPr>
          <w:rFonts w:ascii="Times New Roman" w:eastAsia="Calibri" w:hAnsi="Times New Roman" w:cs="Times New Roman"/>
          <w:lang w:eastAsia="en-US"/>
        </w:rPr>
        <w:t>петь, играть на детских музыкальных инструментах, танцевать;</w:t>
      </w:r>
    </w:p>
    <w:p w:rsidR="004048DB" w:rsidRPr="003E7B8C" w:rsidRDefault="004048DB" w:rsidP="004048DB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3E7B8C">
        <w:rPr>
          <w:rFonts w:ascii="Times New Roman" w:eastAsia="Calibri" w:hAnsi="Times New Roman" w:cs="Times New Roman"/>
          <w:lang w:eastAsia="en-US"/>
        </w:rPr>
        <w:t>отбирать средства определения результатов обучения, интерпретировать результаты диагностики;</w:t>
      </w:r>
    </w:p>
    <w:p w:rsidR="004048DB" w:rsidRPr="003E7B8C" w:rsidRDefault="004048DB" w:rsidP="004048DB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3E7B8C">
        <w:rPr>
          <w:rFonts w:ascii="Times New Roman" w:eastAsia="Calibri" w:hAnsi="Times New Roman" w:cs="Times New Roman"/>
          <w:lang w:eastAsia="en-US"/>
        </w:rPr>
        <w:t>анализировать занятия, наблюдения, экскурсии;</w:t>
      </w:r>
    </w:p>
    <w:p w:rsidR="004048DB" w:rsidRPr="003E7B8C" w:rsidRDefault="004048DB" w:rsidP="004048DB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3E7B8C">
        <w:rPr>
          <w:rFonts w:ascii="Times New Roman" w:eastAsia="Calibri" w:hAnsi="Times New Roman" w:cs="Times New Roman"/>
          <w:lang w:eastAsia="en-US"/>
        </w:rPr>
        <w:t>осуществлять самоанализ, самоконтроль при проведении занятий, наблюдений и экскурсий;</w:t>
      </w:r>
    </w:p>
    <w:p w:rsidR="00FC0212" w:rsidRDefault="004048DB" w:rsidP="004048DB">
      <w:pPr>
        <w:shd w:val="clear" w:color="auto" w:fill="FFFFFF"/>
        <w:tabs>
          <w:tab w:val="left" w:pos="1134"/>
        </w:tabs>
        <w:ind w:right="1" w:firstLine="709"/>
        <w:jc w:val="both"/>
        <w:rPr>
          <w:rFonts w:ascii="Times New Roman" w:eastAsia="Calibri" w:hAnsi="Times New Roman" w:cs="Times New Roman"/>
          <w:b/>
          <w:lang w:eastAsia="en-US"/>
        </w:rPr>
      </w:pPr>
      <w:r w:rsidRPr="004048DB">
        <w:rPr>
          <w:rFonts w:ascii="Times New Roman" w:eastAsia="Calibri" w:hAnsi="Times New Roman" w:cs="Times New Roman"/>
          <w:b/>
          <w:lang w:eastAsia="en-US"/>
        </w:rPr>
        <w:t>Взаимодействие с родителями и сотрудниками образовательного учреждения</w:t>
      </w:r>
      <w:r>
        <w:rPr>
          <w:rFonts w:ascii="Times New Roman" w:eastAsia="Calibri" w:hAnsi="Times New Roman" w:cs="Times New Roman"/>
          <w:b/>
          <w:lang w:eastAsia="en-US"/>
        </w:rPr>
        <w:t>:</w:t>
      </w:r>
    </w:p>
    <w:p w:rsidR="004048DB" w:rsidRPr="00644B5C" w:rsidRDefault="004048DB" w:rsidP="004048DB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644B5C">
        <w:rPr>
          <w:rFonts w:ascii="Times New Roman" w:eastAsia="Calibri" w:hAnsi="Times New Roman" w:cs="Times New Roman"/>
          <w:lang w:eastAsia="en-US"/>
        </w:rPr>
        <w:t>планировать работу с родителями (лицами, их заменяющими);</w:t>
      </w:r>
    </w:p>
    <w:p w:rsidR="004048DB" w:rsidRPr="00644B5C" w:rsidRDefault="004048DB" w:rsidP="004048DB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644B5C">
        <w:rPr>
          <w:rFonts w:ascii="Times New Roman" w:eastAsia="Calibri" w:hAnsi="Times New Roman" w:cs="Times New Roman"/>
          <w:lang w:eastAsia="en-US"/>
        </w:rPr>
        <w:t>изучать особенности семейного воспитания дошкольников, взаимоотношения родителей и</w:t>
      </w:r>
    </w:p>
    <w:p w:rsidR="004048DB" w:rsidRPr="00644B5C" w:rsidRDefault="004048DB" w:rsidP="004048DB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644B5C">
        <w:rPr>
          <w:rFonts w:ascii="Times New Roman" w:eastAsia="Calibri" w:hAnsi="Times New Roman" w:cs="Times New Roman"/>
          <w:lang w:eastAsia="en-US"/>
        </w:rPr>
        <w:t>детей в семье;</w:t>
      </w:r>
    </w:p>
    <w:p w:rsidR="004048DB" w:rsidRPr="00644B5C" w:rsidRDefault="004048DB" w:rsidP="004048DB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644B5C">
        <w:rPr>
          <w:rFonts w:ascii="Times New Roman" w:eastAsia="Calibri" w:hAnsi="Times New Roman" w:cs="Times New Roman"/>
          <w:lang w:eastAsia="en-US"/>
        </w:rPr>
        <w:t>формулировать цели и задачи работы с семьей;</w:t>
      </w:r>
    </w:p>
    <w:p w:rsidR="004048DB" w:rsidRPr="00644B5C" w:rsidRDefault="004048DB" w:rsidP="004048DB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644B5C">
        <w:rPr>
          <w:rFonts w:ascii="Times New Roman" w:eastAsia="Calibri" w:hAnsi="Times New Roman" w:cs="Times New Roman"/>
          <w:lang w:eastAsia="en-US"/>
        </w:rPr>
        <w:t>организовывать и проводить разнообразные формы работы с семьей (родительские собрания, посещение детей на дому, беседы), привлекать родителей к проведению совместных мероприятий;</w:t>
      </w:r>
    </w:p>
    <w:p w:rsidR="004048DB" w:rsidRPr="00644B5C" w:rsidRDefault="004048DB" w:rsidP="004048DB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644B5C">
        <w:rPr>
          <w:rFonts w:ascii="Times New Roman" w:eastAsia="Calibri" w:hAnsi="Times New Roman" w:cs="Times New Roman"/>
          <w:lang w:eastAsia="en-US"/>
        </w:rPr>
        <w:t>консультировать родителей по вопросам семейного воспитания, социального, психического и физического развития ребенка;</w:t>
      </w:r>
    </w:p>
    <w:p w:rsidR="004048DB" w:rsidRPr="00644B5C" w:rsidRDefault="004048DB" w:rsidP="004048DB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644B5C">
        <w:rPr>
          <w:rFonts w:ascii="Times New Roman" w:eastAsia="Calibri" w:hAnsi="Times New Roman" w:cs="Times New Roman"/>
          <w:lang w:eastAsia="en-US"/>
        </w:rPr>
        <w:t>анализировать процесс и результаты работы с родителями;</w:t>
      </w:r>
    </w:p>
    <w:p w:rsidR="004048DB" w:rsidRPr="00644B5C" w:rsidRDefault="004048DB" w:rsidP="004048DB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644B5C">
        <w:rPr>
          <w:rFonts w:ascii="Times New Roman" w:eastAsia="Calibri" w:hAnsi="Times New Roman" w:cs="Times New Roman"/>
          <w:lang w:eastAsia="en-US"/>
        </w:rPr>
        <w:t>взаимодействовать с работниками дошкольного учреждения по вопросам воспитания, обучения и развития дошкольников;</w:t>
      </w:r>
    </w:p>
    <w:p w:rsidR="004048DB" w:rsidRPr="00644B5C" w:rsidRDefault="004048DB" w:rsidP="004048DB">
      <w:pPr>
        <w:autoSpaceDE w:val="0"/>
        <w:autoSpaceDN w:val="0"/>
        <w:adjustRightInd w:val="0"/>
        <w:ind w:firstLine="709"/>
        <w:rPr>
          <w:rFonts w:ascii="Times New Roman" w:eastAsia="Calibri" w:hAnsi="Times New Roman" w:cs="Times New Roman"/>
          <w:lang w:eastAsia="en-US"/>
        </w:rPr>
      </w:pPr>
      <w:r w:rsidRPr="00644B5C">
        <w:rPr>
          <w:rFonts w:ascii="Times New Roman" w:eastAsia="Calibri" w:hAnsi="Times New Roman" w:cs="Times New Roman"/>
          <w:lang w:eastAsia="en-US"/>
        </w:rPr>
        <w:t>руководит</w:t>
      </w:r>
      <w:r>
        <w:rPr>
          <w:rFonts w:ascii="Times New Roman" w:eastAsia="Calibri" w:hAnsi="Times New Roman" w:cs="Times New Roman"/>
          <w:lang w:eastAsia="en-US"/>
        </w:rPr>
        <w:t>ь работой помощника воспитателя.</w:t>
      </w:r>
    </w:p>
    <w:p w:rsidR="004048DB" w:rsidRDefault="004048DB" w:rsidP="004048DB">
      <w:pPr>
        <w:shd w:val="clear" w:color="auto" w:fill="FFFFFF"/>
        <w:tabs>
          <w:tab w:val="left" w:pos="1134"/>
        </w:tabs>
        <w:ind w:right="1" w:firstLine="709"/>
        <w:jc w:val="both"/>
        <w:rPr>
          <w:rFonts w:ascii="Times New Roman" w:eastAsia="Calibri" w:hAnsi="Times New Roman" w:cs="Times New Roman"/>
          <w:b/>
          <w:lang w:eastAsia="en-US"/>
        </w:rPr>
      </w:pPr>
      <w:r w:rsidRPr="004048DB">
        <w:rPr>
          <w:rFonts w:ascii="Times New Roman" w:eastAsia="Calibri" w:hAnsi="Times New Roman" w:cs="Times New Roman"/>
          <w:b/>
          <w:lang w:eastAsia="en-US"/>
        </w:rPr>
        <w:t>Методическое обеспечение образовательного процесса</w:t>
      </w:r>
    </w:p>
    <w:p w:rsidR="004048DB" w:rsidRPr="00644B5C" w:rsidRDefault="004048DB" w:rsidP="004048DB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644B5C">
        <w:rPr>
          <w:rFonts w:ascii="Times New Roman" w:eastAsia="Calibri" w:hAnsi="Times New Roman" w:cs="Times New Roman"/>
          <w:lang w:eastAsia="en-US"/>
        </w:rPr>
        <w:t>анализировать примерные и вариативные программы дошкольного образования;</w:t>
      </w:r>
    </w:p>
    <w:p w:rsidR="004048DB" w:rsidRPr="00644B5C" w:rsidRDefault="004048DB" w:rsidP="004048DB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644B5C">
        <w:rPr>
          <w:rFonts w:ascii="Times New Roman" w:eastAsia="Calibri" w:hAnsi="Times New Roman" w:cs="Times New Roman"/>
          <w:lang w:eastAsia="en-US"/>
        </w:rPr>
        <w:t>определять цели и задачи, содержание, формы, методы и средства при планировании дошкольного образования воспитанников;</w:t>
      </w:r>
    </w:p>
    <w:p w:rsidR="004048DB" w:rsidRPr="00644B5C" w:rsidRDefault="004048DB" w:rsidP="004048DB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644B5C">
        <w:rPr>
          <w:rFonts w:ascii="Times New Roman" w:eastAsia="Calibri" w:hAnsi="Times New Roman" w:cs="Times New Roman"/>
          <w:lang w:eastAsia="en-US"/>
        </w:rPr>
        <w:t>осуществлять планирование с учетом особенностей возраста, группы, отдельных воспитанников;</w:t>
      </w:r>
    </w:p>
    <w:p w:rsidR="004048DB" w:rsidRPr="00644B5C" w:rsidRDefault="004048DB" w:rsidP="004048DB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644B5C">
        <w:rPr>
          <w:rFonts w:ascii="Times New Roman" w:eastAsia="Calibri" w:hAnsi="Times New Roman" w:cs="Times New Roman"/>
          <w:lang w:eastAsia="en-US"/>
        </w:rPr>
        <w:t>определять педагогические проблемы методического характера и находить способы их решения;</w:t>
      </w:r>
    </w:p>
    <w:p w:rsidR="004048DB" w:rsidRPr="00644B5C" w:rsidRDefault="004048DB" w:rsidP="004048DB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644B5C">
        <w:rPr>
          <w:rFonts w:ascii="Times New Roman" w:eastAsia="Calibri" w:hAnsi="Times New Roman" w:cs="Times New Roman"/>
          <w:lang w:eastAsia="en-US"/>
        </w:rPr>
        <w:t>сравнивать эффективность применяемых методов дошкольного образования, выбирать наиболее эффективные образовательные технологии с учетом вида образовательного учреждения и особенностей возраста воспитанников;</w:t>
      </w:r>
    </w:p>
    <w:p w:rsidR="004048DB" w:rsidRPr="00644B5C" w:rsidRDefault="004048DB" w:rsidP="004048DB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644B5C">
        <w:rPr>
          <w:rFonts w:ascii="Times New Roman" w:eastAsia="Calibri" w:hAnsi="Times New Roman" w:cs="Times New Roman"/>
          <w:lang w:eastAsia="en-US"/>
        </w:rPr>
        <w:t>адаптировать и применять имеющиеся методические разработки;</w:t>
      </w:r>
    </w:p>
    <w:p w:rsidR="004048DB" w:rsidRPr="00644B5C" w:rsidRDefault="004048DB" w:rsidP="004048DB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644B5C">
        <w:rPr>
          <w:rFonts w:ascii="Times New Roman" w:eastAsia="Calibri" w:hAnsi="Times New Roman" w:cs="Times New Roman"/>
          <w:lang w:eastAsia="en-US"/>
        </w:rPr>
        <w:t>создавать в группе предметно-развивающую среду, соответствующую возрасту, целям и задачам дошкольного образования;</w:t>
      </w:r>
    </w:p>
    <w:p w:rsidR="004048DB" w:rsidRPr="00644B5C" w:rsidRDefault="004048DB" w:rsidP="004048DB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644B5C">
        <w:rPr>
          <w:rFonts w:ascii="Times New Roman" w:eastAsia="Calibri" w:hAnsi="Times New Roman" w:cs="Times New Roman"/>
          <w:lang w:eastAsia="en-US"/>
        </w:rPr>
        <w:t>готовить и оформлять отчеты, рефераты, конспекты;</w:t>
      </w:r>
    </w:p>
    <w:p w:rsidR="004048DB" w:rsidRPr="00644B5C" w:rsidRDefault="004048DB" w:rsidP="004048DB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644B5C">
        <w:rPr>
          <w:rFonts w:ascii="Times New Roman" w:eastAsia="Calibri" w:hAnsi="Times New Roman" w:cs="Times New Roman"/>
          <w:lang w:eastAsia="en-US"/>
        </w:rPr>
        <w:t>с помощью руководителя определять цели, задачи, планировать исследовательскую и проектную деятельность в области дошкольного образования;</w:t>
      </w:r>
    </w:p>
    <w:p w:rsidR="004048DB" w:rsidRPr="00644B5C" w:rsidRDefault="004048DB" w:rsidP="004048DB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644B5C">
        <w:rPr>
          <w:rFonts w:ascii="Times New Roman" w:eastAsia="Calibri" w:hAnsi="Times New Roman" w:cs="Times New Roman"/>
          <w:lang w:eastAsia="en-US"/>
        </w:rPr>
        <w:t>использовать методы и методики педагогического исследования и проектирования, подобранные совместно с руководителем;</w:t>
      </w:r>
    </w:p>
    <w:p w:rsidR="004048DB" w:rsidRPr="00644B5C" w:rsidRDefault="004048DB" w:rsidP="004048DB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644B5C">
        <w:rPr>
          <w:rFonts w:ascii="Times New Roman" w:eastAsia="Calibri" w:hAnsi="Times New Roman" w:cs="Times New Roman"/>
          <w:lang w:eastAsia="en-US"/>
        </w:rPr>
        <w:t>оформлять результаты исследовательской и проектной работы;</w:t>
      </w:r>
    </w:p>
    <w:p w:rsidR="004048DB" w:rsidRPr="00644B5C" w:rsidRDefault="004048DB" w:rsidP="004048DB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b/>
          <w:bCs/>
          <w:lang w:eastAsia="en-US"/>
        </w:rPr>
      </w:pPr>
      <w:r w:rsidRPr="00644B5C">
        <w:rPr>
          <w:rFonts w:ascii="Times New Roman" w:eastAsia="Calibri" w:hAnsi="Times New Roman" w:cs="Times New Roman"/>
          <w:lang w:eastAsia="en-US"/>
        </w:rPr>
        <w:lastRenderedPageBreak/>
        <w:t>определять пути самосовершенствования педагогического мастерства</w:t>
      </w:r>
      <w:r>
        <w:rPr>
          <w:rFonts w:ascii="Times New Roman" w:eastAsia="Calibri" w:hAnsi="Times New Roman" w:cs="Times New Roman"/>
          <w:lang w:eastAsia="en-US"/>
        </w:rPr>
        <w:t>.</w:t>
      </w:r>
    </w:p>
    <w:p w:rsidR="004048DB" w:rsidRPr="004048DB" w:rsidRDefault="004048DB" w:rsidP="004048DB">
      <w:pPr>
        <w:shd w:val="clear" w:color="auto" w:fill="FFFFFF"/>
        <w:tabs>
          <w:tab w:val="left" w:pos="1134"/>
        </w:tabs>
        <w:ind w:right="1" w:firstLine="709"/>
        <w:jc w:val="both"/>
        <w:rPr>
          <w:rFonts w:ascii="Times New Roman" w:hAnsi="Times New Roman" w:cs="Times New Roman"/>
          <w:bCs/>
          <w:spacing w:val="-1"/>
        </w:rPr>
      </w:pPr>
    </w:p>
    <w:p w:rsidR="00FC0212" w:rsidRPr="00D341A2" w:rsidRDefault="00D341A2" w:rsidP="000B50C4">
      <w:pPr>
        <w:pStyle w:val="a6"/>
        <w:numPr>
          <w:ilvl w:val="0"/>
          <w:numId w:val="4"/>
        </w:numPr>
        <w:tabs>
          <w:tab w:val="left" w:pos="1134"/>
        </w:tabs>
        <w:jc w:val="center"/>
        <w:rPr>
          <w:rFonts w:ascii="Times New Roman" w:hAnsi="Times New Roman" w:cs="Times New Roman"/>
          <w:b/>
          <w:bCs/>
          <w:caps/>
        </w:rPr>
      </w:pPr>
      <w:r w:rsidRPr="00D341A2">
        <w:rPr>
          <w:rFonts w:ascii="Times New Roman" w:hAnsi="Times New Roman" w:cs="Times New Roman"/>
          <w:b/>
          <w:bCs/>
          <w:caps/>
        </w:rPr>
        <w:t xml:space="preserve">Требования к результатам освоения </w:t>
      </w:r>
      <w:r w:rsidR="00815F50">
        <w:rPr>
          <w:rFonts w:ascii="Times New Roman" w:hAnsi="Times New Roman" w:cs="Times New Roman"/>
          <w:b/>
          <w:bCs/>
          <w:spacing w:val="-3"/>
        </w:rPr>
        <w:t>ППССЗ</w:t>
      </w:r>
    </w:p>
    <w:p w:rsidR="00D341A2" w:rsidRPr="00D341A2" w:rsidRDefault="00D341A2" w:rsidP="00D341A2">
      <w:pPr>
        <w:pStyle w:val="a6"/>
        <w:tabs>
          <w:tab w:val="left" w:pos="1134"/>
        </w:tabs>
        <w:ind w:left="360"/>
        <w:rPr>
          <w:rFonts w:ascii="Times New Roman" w:hAnsi="Times New Roman" w:cs="Times New Roman"/>
          <w:b/>
          <w:bCs/>
          <w:caps/>
        </w:rPr>
      </w:pPr>
    </w:p>
    <w:p w:rsidR="00D341A2" w:rsidRPr="00D341A2" w:rsidRDefault="00D341A2" w:rsidP="00DD75B8">
      <w:pPr>
        <w:tabs>
          <w:tab w:val="left" w:pos="1134"/>
        </w:tabs>
        <w:ind w:firstLine="709"/>
        <w:jc w:val="both"/>
        <w:rPr>
          <w:rFonts w:ascii="Times New Roman" w:hAnsi="Times New Roman" w:cs="Times New Roman"/>
          <w:b/>
        </w:rPr>
      </w:pPr>
      <w:r w:rsidRPr="00D341A2">
        <w:rPr>
          <w:rFonts w:ascii="Times New Roman" w:hAnsi="Times New Roman" w:cs="Times New Roman"/>
          <w:b/>
        </w:rPr>
        <w:t>3.1. Общие компетенции</w:t>
      </w:r>
    </w:p>
    <w:p w:rsidR="00DD75B8" w:rsidRPr="00DD75B8" w:rsidRDefault="00DD75B8" w:rsidP="00DD75B8">
      <w:pPr>
        <w:pStyle w:val="27"/>
        <w:shd w:val="clear" w:color="auto" w:fill="auto"/>
        <w:tabs>
          <w:tab w:val="left" w:pos="1230"/>
        </w:tabs>
        <w:spacing w:after="0" w:line="240" w:lineRule="auto"/>
        <w:ind w:right="23" w:firstLine="709"/>
        <w:jc w:val="both"/>
        <w:rPr>
          <w:sz w:val="24"/>
          <w:szCs w:val="24"/>
        </w:rPr>
      </w:pPr>
      <w:r w:rsidRPr="00DD75B8">
        <w:rPr>
          <w:sz w:val="24"/>
          <w:szCs w:val="24"/>
        </w:rPr>
        <w:t xml:space="preserve">Воспитатель детей дошкольного возраста должен обладать </w:t>
      </w:r>
      <w:r w:rsidRPr="00DD75B8">
        <w:rPr>
          <w:rStyle w:val="212"/>
          <w:sz w:val="24"/>
          <w:szCs w:val="24"/>
        </w:rPr>
        <w:t>общими компетенциями,</w:t>
      </w:r>
      <w:r w:rsidRPr="00DD75B8">
        <w:rPr>
          <w:sz w:val="24"/>
          <w:szCs w:val="24"/>
        </w:rPr>
        <w:t xml:space="preserve"> включающими в себя способность:</w:t>
      </w:r>
    </w:p>
    <w:p w:rsidR="00DD75B8" w:rsidRPr="00DD75B8" w:rsidRDefault="00DD75B8" w:rsidP="00DD75B8">
      <w:pPr>
        <w:pStyle w:val="27"/>
        <w:shd w:val="clear" w:color="auto" w:fill="auto"/>
        <w:spacing w:after="0" w:line="240" w:lineRule="auto"/>
        <w:ind w:left="23" w:right="23" w:firstLine="720"/>
        <w:jc w:val="both"/>
        <w:rPr>
          <w:sz w:val="24"/>
          <w:szCs w:val="24"/>
        </w:rPr>
      </w:pPr>
      <w:proofErr w:type="gramStart"/>
      <w:r w:rsidRPr="00DD75B8">
        <w:rPr>
          <w:sz w:val="24"/>
          <w:szCs w:val="24"/>
        </w:rPr>
        <w:t>ОК</w:t>
      </w:r>
      <w:proofErr w:type="gramEnd"/>
      <w:r w:rsidRPr="00DD75B8">
        <w:rPr>
          <w:sz w:val="24"/>
          <w:szCs w:val="24"/>
        </w:rPr>
        <w:t xml:space="preserve"> 1. Понимать сущность и социальную значимость своей будущей профессии, проявлять к ней устойчивый интерес.</w:t>
      </w:r>
    </w:p>
    <w:p w:rsidR="00DD75B8" w:rsidRPr="00DD75B8" w:rsidRDefault="00DD75B8" w:rsidP="00DD75B8">
      <w:pPr>
        <w:pStyle w:val="27"/>
        <w:shd w:val="clear" w:color="auto" w:fill="auto"/>
        <w:spacing w:after="0" w:line="240" w:lineRule="auto"/>
        <w:ind w:left="23" w:right="23" w:firstLine="720"/>
        <w:jc w:val="both"/>
        <w:rPr>
          <w:sz w:val="24"/>
          <w:szCs w:val="24"/>
        </w:rPr>
      </w:pPr>
      <w:proofErr w:type="gramStart"/>
      <w:r w:rsidRPr="00DD75B8">
        <w:rPr>
          <w:sz w:val="24"/>
          <w:szCs w:val="24"/>
        </w:rPr>
        <w:t>ОК</w:t>
      </w:r>
      <w:proofErr w:type="gramEnd"/>
      <w:r w:rsidRPr="00DD75B8">
        <w:rPr>
          <w:sz w:val="24"/>
          <w:szCs w:val="24"/>
        </w:rPr>
        <w:t xml:space="preserve"> 2. Организовывать собственную деятельность, определять методы решения профессиональных задач, оценивать их эффективность и качество.</w:t>
      </w:r>
    </w:p>
    <w:p w:rsidR="00DD75B8" w:rsidRPr="00DD75B8" w:rsidRDefault="00DD75B8" w:rsidP="00DD75B8">
      <w:pPr>
        <w:pStyle w:val="27"/>
        <w:shd w:val="clear" w:color="auto" w:fill="auto"/>
        <w:spacing w:after="0" w:line="240" w:lineRule="auto"/>
        <w:ind w:left="23" w:right="23" w:firstLine="720"/>
        <w:jc w:val="both"/>
        <w:rPr>
          <w:sz w:val="24"/>
          <w:szCs w:val="24"/>
        </w:rPr>
      </w:pPr>
      <w:proofErr w:type="gramStart"/>
      <w:r w:rsidRPr="00DD75B8">
        <w:rPr>
          <w:sz w:val="24"/>
          <w:szCs w:val="24"/>
        </w:rPr>
        <w:t>ОК</w:t>
      </w:r>
      <w:proofErr w:type="gramEnd"/>
      <w:r w:rsidRPr="00DD75B8">
        <w:rPr>
          <w:sz w:val="24"/>
          <w:szCs w:val="24"/>
        </w:rPr>
        <w:t xml:space="preserve"> 3. Оценивать риски и принимать решения в нестандартных ситуациях.</w:t>
      </w:r>
    </w:p>
    <w:p w:rsidR="00DD75B8" w:rsidRPr="00DD75B8" w:rsidRDefault="00DD75B8" w:rsidP="00DD75B8">
      <w:pPr>
        <w:pStyle w:val="27"/>
        <w:shd w:val="clear" w:color="auto" w:fill="auto"/>
        <w:spacing w:after="0" w:line="240" w:lineRule="auto"/>
        <w:ind w:left="23" w:right="23" w:firstLine="720"/>
        <w:jc w:val="both"/>
        <w:rPr>
          <w:sz w:val="24"/>
          <w:szCs w:val="24"/>
        </w:rPr>
      </w:pPr>
      <w:proofErr w:type="gramStart"/>
      <w:r w:rsidRPr="00DD75B8">
        <w:rPr>
          <w:sz w:val="24"/>
          <w:szCs w:val="24"/>
        </w:rPr>
        <w:t>ОК</w:t>
      </w:r>
      <w:proofErr w:type="gramEnd"/>
      <w:r w:rsidRPr="00DD75B8">
        <w:rPr>
          <w:sz w:val="24"/>
          <w:szCs w:val="24"/>
        </w:rPr>
        <w:t xml:space="preserve"> 4.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DD75B8" w:rsidRPr="00DD75B8" w:rsidRDefault="00DD75B8" w:rsidP="00DD75B8">
      <w:pPr>
        <w:pStyle w:val="27"/>
        <w:shd w:val="clear" w:color="auto" w:fill="auto"/>
        <w:spacing w:after="0" w:line="240" w:lineRule="auto"/>
        <w:ind w:left="23" w:right="23" w:firstLine="720"/>
        <w:jc w:val="both"/>
        <w:rPr>
          <w:sz w:val="24"/>
          <w:szCs w:val="24"/>
        </w:rPr>
      </w:pPr>
      <w:proofErr w:type="gramStart"/>
      <w:r w:rsidRPr="00DD75B8">
        <w:rPr>
          <w:sz w:val="24"/>
          <w:szCs w:val="24"/>
        </w:rPr>
        <w:t>ОК</w:t>
      </w:r>
      <w:proofErr w:type="gramEnd"/>
      <w:r w:rsidRPr="00DD75B8">
        <w:rPr>
          <w:sz w:val="24"/>
          <w:szCs w:val="24"/>
        </w:rPr>
        <w:t xml:space="preserve"> 5. Использовать информационно-коммуникационные технологии для совершенствования профессиональной деятельности.</w:t>
      </w:r>
    </w:p>
    <w:p w:rsidR="00DD75B8" w:rsidRPr="00DD75B8" w:rsidRDefault="00DD75B8" w:rsidP="00DD75B8">
      <w:pPr>
        <w:pStyle w:val="27"/>
        <w:shd w:val="clear" w:color="auto" w:fill="auto"/>
        <w:spacing w:after="0" w:line="240" w:lineRule="auto"/>
        <w:ind w:left="23" w:right="23" w:firstLine="720"/>
        <w:jc w:val="both"/>
        <w:rPr>
          <w:sz w:val="24"/>
          <w:szCs w:val="24"/>
        </w:rPr>
      </w:pPr>
      <w:proofErr w:type="gramStart"/>
      <w:r w:rsidRPr="00DD75B8">
        <w:rPr>
          <w:sz w:val="24"/>
          <w:szCs w:val="24"/>
        </w:rPr>
        <w:t>ОК</w:t>
      </w:r>
      <w:proofErr w:type="gramEnd"/>
      <w:r w:rsidRPr="00DD75B8">
        <w:rPr>
          <w:sz w:val="24"/>
          <w:szCs w:val="24"/>
        </w:rPr>
        <w:t xml:space="preserve"> 6. Работать в коллективе и команде, взаимодействовать с руководством, коллегами и социальными партнерами.</w:t>
      </w:r>
    </w:p>
    <w:p w:rsidR="00DD75B8" w:rsidRPr="00DD75B8" w:rsidRDefault="00DD75B8" w:rsidP="00DD75B8">
      <w:pPr>
        <w:pStyle w:val="27"/>
        <w:shd w:val="clear" w:color="auto" w:fill="auto"/>
        <w:spacing w:after="0" w:line="240" w:lineRule="auto"/>
        <w:ind w:left="23" w:right="23" w:firstLine="720"/>
        <w:jc w:val="both"/>
        <w:rPr>
          <w:sz w:val="24"/>
          <w:szCs w:val="24"/>
        </w:rPr>
      </w:pPr>
      <w:proofErr w:type="gramStart"/>
      <w:r w:rsidRPr="00DD75B8">
        <w:rPr>
          <w:sz w:val="24"/>
          <w:szCs w:val="24"/>
        </w:rPr>
        <w:t>ОК</w:t>
      </w:r>
      <w:proofErr w:type="gramEnd"/>
      <w:r w:rsidRPr="00DD75B8">
        <w:rPr>
          <w:sz w:val="24"/>
          <w:szCs w:val="24"/>
        </w:rPr>
        <w:t xml:space="preserve"> 7. Ставить цели, мотивировать деятельность воспитанников, организовывать и контролировать их работу с принятием на себя ответственности за качество образовательного процесса.</w:t>
      </w:r>
    </w:p>
    <w:p w:rsidR="00DD75B8" w:rsidRPr="00DD75B8" w:rsidRDefault="00DD75B8" w:rsidP="00DD75B8">
      <w:pPr>
        <w:pStyle w:val="27"/>
        <w:shd w:val="clear" w:color="auto" w:fill="auto"/>
        <w:spacing w:after="0" w:line="240" w:lineRule="auto"/>
        <w:ind w:left="23" w:right="23" w:firstLine="720"/>
        <w:jc w:val="both"/>
        <w:rPr>
          <w:sz w:val="24"/>
          <w:szCs w:val="24"/>
        </w:rPr>
      </w:pPr>
      <w:proofErr w:type="gramStart"/>
      <w:r w:rsidRPr="00DD75B8">
        <w:rPr>
          <w:sz w:val="24"/>
          <w:szCs w:val="24"/>
        </w:rPr>
        <w:t>ОК</w:t>
      </w:r>
      <w:proofErr w:type="gramEnd"/>
      <w:r w:rsidRPr="00DD75B8">
        <w:rPr>
          <w:sz w:val="24"/>
          <w:szCs w:val="24"/>
        </w:rPr>
        <w:t xml:space="preserve">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DD75B8" w:rsidRPr="00DD75B8" w:rsidRDefault="00DD75B8" w:rsidP="00DD75B8">
      <w:pPr>
        <w:pStyle w:val="27"/>
        <w:shd w:val="clear" w:color="auto" w:fill="auto"/>
        <w:spacing w:after="0" w:line="240" w:lineRule="auto"/>
        <w:ind w:left="23" w:right="23" w:firstLine="720"/>
        <w:jc w:val="both"/>
        <w:rPr>
          <w:sz w:val="24"/>
          <w:szCs w:val="24"/>
        </w:rPr>
      </w:pPr>
      <w:proofErr w:type="gramStart"/>
      <w:r w:rsidRPr="00DD75B8">
        <w:rPr>
          <w:sz w:val="24"/>
          <w:szCs w:val="24"/>
        </w:rPr>
        <w:t>ОК</w:t>
      </w:r>
      <w:proofErr w:type="gramEnd"/>
      <w:r w:rsidRPr="00DD75B8">
        <w:rPr>
          <w:sz w:val="24"/>
          <w:szCs w:val="24"/>
        </w:rPr>
        <w:t xml:space="preserve"> 9. Осуществлять профессиональную деятельность в условиях обновления ее целей, содержания, смены технологий.</w:t>
      </w:r>
    </w:p>
    <w:p w:rsidR="00DD75B8" w:rsidRPr="00DD75B8" w:rsidRDefault="00DD75B8" w:rsidP="00DD75B8">
      <w:pPr>
        <w:pStyle w:val="27"/>
        <w:shd w:val="clear" w:color="auto" w:fill="auto"/>
        <w:spacing w:after="0" w:line="240" w:lineRule="auto"/>
        <w:ind w:left="23" w:right="23" w:firstLine="720"/>
        <w:jc w:val="both"/>
        <w:rPr>
          <w:sz w:val="24"/>
          <w:szCs w:val="24"/>
        </w:rPr>
      </w:pPr>
      <w:proofErr w:type="gramStart"/>
      <w:r w:rsidRPr="00DD75B8">
        <w:rPr>
          <w:sz w:val="24"/>
          <w:szCs w:val="24"/>
        </w:rPr>
        <w:t>ОК</w:t>
      </w:r>
      <w:proofErr w:type="gramEnd"/>
      <w:r w:rsidRPr="00DD75B8">
        <w:rPr>
          <w:sz w:val="24"/>
          <w:szCs w:val="24"/>
        </w:rPr>
        <w:t xml:space="preserve"> 10. Осуществлять профилактику травматизма, обеспечивать охрану жизни и здоровья детей.</w:t>
      </w:r>
    </w:p>
    <w:p w:rsidR="00DD75B8" w:rsidRPr="00DD75B8" w:rsidRDefault="00DD75B8" w:rsidP="00DD75B8">
      <w:pPr>
        <w:pStyle w:val="27"/>
        <w:shd w:val="clear" w:color="auto" w:fill="auto"/>
        <w:spacing w:after="0" w:line="240" w:lineRule="auto"/>
        <w:ind w:left="23" w:right="23" w:firstLine="720"/>
        <w:jc w:val="both"/>
        <w:rPr>
          <w:sz w:val="24"/>
          <w:szCs w:val="24"/>
        </w:rPr>
      </w:pPr>
      <w:proofErr w:type="gramStart"/>
      <w:r w:rsidRPr="00DD75B8">
        <w:rPr>
          <w:sz w:val="24"/>
          <w:szCs w:val="24"/>
        </w:rPr>
        <w:t>ОК</w:t>
      </w:r>
      <w:proofErr w:type="gramEnd"/>
      <w:r w:rsidRPr="00DD75B8">
        <w:rPr>
          <w:sz w:val="24"/>
          <w:szCs w:val="24"/>
        </w:rPr>
        <w:t xml:space="preserve"> 11. Строить профессиональную деятельность с соблюдением регулирующих ее правовых норм.</w:t>
      </w:r>
    </w:p>
    <w:p w:rsidR="00D341A2" w:rsidRDefault="00D341A2" w:rsidP="00C9328A">
      <w:pPr>
        <w:tabs>
          <w:tab w:val="left" w:pos="1134"/>
        </w:tabs>
        <w:ind w:firstLine="540"/>
        <w:jc w:val="both"/>
        <w:rPr>
          <w:rFonts w:ascii="Times New Roman" w:hAnsi="Times New Roman" w:cs="Times New Roman"/>
          <w:b/>
        </w:rPr>
      </w:pPr>
    </w:p>
    <w:p w:rsidR="00D341A2" w:rsidRPr="00D341A2" w:rsidRDefault="00D341A2" w:rsidP="00DD75B8">
      <w:pPr>
        <w:tabs>
          <w:tab w:val="left" w:pos="1134"/>
        </w:tabs>
        <w:ind w:firstLine="709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3.2. Виды профессиона</w:t>
      </w:r>
      <w:r w:rsidRPr="00D341A2">
        <w:rPr>
          <w:rFonts w:ascii="Times New Roman" w:hAnsi="Times New Roman" w:cs="Times New Roman"/>
          <w:b/>
        </w:rPr>
        <w:t>льной деятельности и профессиональные компетенции</w:t>
      </w:r>
    </w:p>
    <w:p w:rsidR="0030144A" w:rsidRDefault="00DD75B8" w:rsidP="0030144A">
      <w:pPr>
        <w:pStyle w:val="27"/>
        <w:shd w:val="clear" w:color="auto" w:fill="auto"/>
        <w:tabs>
          <w:tab w:val="left" w:pos="1230"/>
        </w:tabs>
        <w:spacing w:after="0" w:line="240" w:lineRule="auto"/>
        <w:ind w:firstLine="709"/>
        <w:jc w:val="both"/>
        <w:rPr>
          <w:sz w:val="24"/>
          <w:szCs w:val="24"/>
        </w:rPr>
      </w:pPr>
      <w:r w:rsidRPr="00DD75B8">
        <w:rPr>
          <w:sz w:val="24"/>
          <w:szCs w:val="24"/>
        </w:rPr>
        <w:t>Воспитатель детей дошкольного возраста должен обладать</w:t>
      </w:r>
      <w:bookmarkStart w:id="2" w:name="bookmark5"/>
      <w:r>
        <w:rPr>
          <w:sz w:val="24"/>
          <w:szCs w:val="24"/>
        </w:rPr>
        <w:t xml:space="preserve"> </w:t>
      </w:r>
      <w:r w:rsidRPr="00DD75B8">
        <w:rPr>
          <w:rStyle w:val="222"/>
          <w:sz w:val="24"/>
          <w:szCs w:val="24"/>
        </w:rPr>
        <w:t>профессиональными компетенциями,</w:t>
      </w:r>
      <w:r w:rsidRPr="00DD75B8">
        <w:rPr>
          <w:sz w:val="24"/>
          <w:szCs w:val="24"/>
        </w:rPr>
        <w:t xml:space="preserve"> соответствующими основным видам профессиональной деятельности:</w:t>
      </w:r>
      <w:bookmarkStart w:id="3" w:name="bookmark6"/>
      <w:bookmarkEnd w:id="2"/>
    </w:p>
    <w:p w:rsidR="00DD75B8" w:rsidRPr="0030144A" w:rsidRDefault="00DD75B8" w:rsidP="0030144A">
      <w:pPr>
        <w:pStyle w:val="27"/>
        <w:shd w:val="clear" w:color="auto" w:fill="auto"/>
        <w:tabs>
          <w:tab w:val="left" w:pos="1230"/>
        </w:tabs>
        <w:spacing w:after="0" w:line="240" w:lineRule="auto"/>
        <w:jc w:val="center"/>
        <w:rPr>
          <w:sz w:val="24"/>
          <w:szCs w:val="24"/>
        </w:rPr>
      </w:pPr>
      <w:r w:rsidRPr="00DD75B8">
        <w:rPr>
          <w:b/>
          <w:sz w:val="24"/>
          <w:szCs w:val="24"/>
          <w:u w:val="single"/>
        </w:rPr>
        <w:t>Организация мероприятий, направленных на укрепление здоровья ребенка и его физическое развитие</w:t>
      </w:r>
      <w:bookmarkEnd w:id="3"/>
    </w:p>
    <w:p w:rsidR="00DD75B8" w:rsidRPr="00DD75B8" w:rsidRDefault="00DD75B8" w:rsidP="00DD75B8">
      <w:pPr>
        <w:pStyle w:val="27"/>
        <w:shd w:val="clear" w:color="auto" w:fill="auto"/>
        <w:spacing w:after="0" w:line="240" w:lineRule="auto"/>
        <w:ind w:left="23" w:right="20" w:firstLine="720"/>
        <w:jc w:val="both"/>
        <w:rPr>
          <w:sz w:val="24"/>
          <w:szCs w:val="24"/>
        </w:rPr>
      </w:pPr>
      <w:r w:rsidRPr="00DD75B8">
        <w:rPr>
          <w:sz w:val="24"/>
          <w:szCs w:val="24"/>
        </w:rPr>
        <w:t>ПК 1.1. Планировать мероприятия, направленные на укрепление здоровья ребенка и его физическое развитие.</w:t>
      </w:r>
    </w:p>
    <w:p w:rsidR="00DD75B8" w:rsidRPr="00DD75B8" w:rsidRDefault="00DD75B8" w:rsidP="00DD75B8">
      <w:pPr>
        <w:pStyle w:val="27"/>
        <w:shd w:val="clear" w:color="auto" w:fill="auto"/>
        <w:spacing w:after="0" w:line="240" w:lineRule="auto"/>
        <w:ind w:left="23" w:firstLine="720"/>
        <w:jc w:val="both"/>
        <w:rPr>
          <w:sz w:val="24"/>
          <w:szCs w:val="24"/>
        </w:rPr>
      </w:pPr>
      <w:r w:rsidRPr="00DD75B8">
        <w:rPr>
          <w:sz w:val="24"/>
          <w:szCs w:val="24"/>
        </w:rPr>
        <w:t>ПК 1.2. Проводить режимные моменты в соответствии с возрастом.</w:t>
      </w:r>
    </w:p>
    <w:p w:rsidR="00DD75B8" w:rsidRPr="00DD75B8" w:rsidRDefault="00DD75B8" w:rsidP="00DD75B8">
      <w:pPr>
        <w:pStyle w:val="27"/>
        <w:shd w:val="clear" w:color="auto" w:fill="auto"/>
        <w:spacing w:after="0" w:line="240" w:lineRule="auto"/>
        <w:ind w:left="23" w:right="20" w:firstLine="720"/>
        <w:jc w:val="both"/>
        <w:rPr>
          <w:sz w:val="24"/>
          <w:szCs w:val="24"/>
        </w:rPr>
      </w:pPr>
      <w:r w:rsidRPr="00DD75B8">
        <w:rPr>
          <w:sz w:val="24"/>
          <w:szCs w:val="24"/>
        </w:rPr>
        <w:t>ПК 1.3. Проводить мероприятия по физическому воспитанию в процессе выполнения двигательного режима.</w:t>
      </w:r>
    </w:p>
    <w:p w:rsidR="0030144A" w:rsidRDefault="00DD75B8" w:rsidP="0030144A">
      <w:pPr>
        <w:pStyle w:val="27"/>
        <w:shd w:val="clear" w:color="auto" w:fill="auto"/>
        <w:spacing w:after="0" w:line="240" w:lineRule="auto"/>
        <w:ind w:left="23" w:right="20" w:firstLine="720"/>
        <w:jc w:val="both"/>
        <w:rPr>
          <w:sz w:val="24"/>
          <w:szCs w:val="24"/>
        </w:rPr>
      </w:pPr>
      <w:r w:rsidRPr="00DD75B8">
        <w:rPr>
          <w:sz w:val="24"/>
          <w:szCs w:val="24"/>
        </w:rPr>
        <w:t>ПК 1.4. Осуществлять педагогическое наблюдение за состоянием здоровья каждого ребенка, своевременно информировать медицинского работника об изменениях в его самочувствии.</w:t>
      </w:r>
      <w:bookmarkStart w:id="4" w:name="bookmark7"/>
    </w:p>
    <w:p w:rsidR="00DD75B8" w:rsidRPr="004048DB" w:rsidRDefault="00DD75B8" w:rsidP="0030144A">
      <w:pPr>
        <w:pStyle w:val="27"/>
        <w:shd w:val="clear" w:color="auto" w:fill="auto"/>
        <w:spacing w:after="0" w:line="240" w:lineRule="auto"/>
        <w:ind w:left="23" w:right="20" w:hanging="23"/>
        <w:jc w:val="center"/>
        <w:rPr>
          <w:sz w:val="24"/>
          <w:szCs w:val="24"/>
          <w:u w:val="single"/>
        </w:rPr>
      </w:pPr>
      <w:r w:rsidRPr="004048DB">
        <w:rPr>
          <w:b/>
          <w:sz w:val="24"/>
          <w:szCs w:val="24"/>
          <w:u w:val="single"/>
        </w:rPr>
        <w:t>Организация различных видов деятельности и общения детей</w:t>
      </w:r>
      <w:bookmarkEnd w:id="4"/>
    </w:p>
    <w:p w:rsidR="00DD75B8" w:rsidRPr="00DD75B8" w:rsidRDefault="00DD75B8" w:rsidP="00DD75B8">
      <w:pPr>
        <w:pStyle w:val="27"/>
        <w:shd w:val="clear" w:color="auto" w:fill="auto"/>
        <w:spacing w:after="0" w:line="240" w:lineRule="auto"/>
        <w:ind w:left="23" w:right="20" w:firstLine="720"/>
        <w:jc w:val="both"/>
        <w:rPr>
          <w:sz w:val="24"/>
          <w:szCs w:val="24"/>
        </w:rPr>
      </w:pPr>
      <w:r w:rsidRPr="00DD75B8">
        <w:rPr>
          <w:sz w:val="24"/>
          <w:szCs w:val="24"/>
        </w:rPr>
        <w:t>ПК 2.1. Планировать различные виды деятельности и общения детей в течение дня.</w:t>
      </w:r>
    </w:p>
    <w:p w:rsidR="00DD75B8" w:rsidRPr="00DD75B8" w:rsidRDefault="00DD75B8" w:rsidP="00DD75B8">
      <w:pPr>
        <w:pStyle w:val="27"/>
        <w:shd w:val="clear" w:color="auto" w:fill="auto"/>
        <w:spacing w:after="0" w:line="240" w:lineRule="auto"/>
        <w:ind w:left="23" w:right="20" w:firstLine="720"/>
        <w:jc w:val="both"/>
        <w:rPr>
          <w:sz w:val="24"/>
          <w:szCs w:val="24"/>
        </w:rPr>
      </w:pPr>
      <w:r w:rsidRPr="00DD75B8">
        <w:rPr>
          <w:sz w:val="24"/>
          <w:szCs w:val="24"/>
        </w:rPr>
        <w:t>ПК 2.2. Организовывать различные игры с детьми раннего и дошкольного возраста.</w:t>
      </w:r>
    </w:p>
    <w:p w:rsidR="00DD75B8" w:rsidRPr="00DD75B8" w:rsidRDefault="00DD75B8" w:rsidP="00DD75B8">
      <w:pPr>
        <w:pStyle w:val="27"/>
        <w:shd w:val="clear" w:color="auto" w:fill="auto"/>
        <w:spacing w:after="0" w:line="240" w:lineRule="auto"/>
        <w:ind w:left="23" w:firstLine="720"/>
        <w:jc w:val="both"/>
        <w:rPr>
          <w:sz w:val="24"/>
          <w:szCs w:val="24"/>
        </w:rPr>
      </w:pPr>
      <w:r w:rsidRPr="00DD75B8">
        <w:rPr>
          <w:sz w:val="24"/>
          <w:szCs w:val="24"/>
        </w:rPr>
        <w:t>ПК 2.3. Организовывать посильный труд и самообслуживание.</w:t>
      </w:r>
    </w:p>
    <w:p w:rsidR="00DD75B8" w:rsidRPr="00DD75B8" w:rsidRDefault="00DD75B8" w:rsidP="00DD75B8">
      <w:pPr>
        <w:pStyle w:val="27"/>
        <w:shd w:val="clear" w:color="auto" w:fill="auto"/>
        <w:spacing w:after="0" w:line="240" w:lineRule="auto"/>
        <w:ind w:left="23" w:firstLine="720"/>
        <w:jc w:val="both"/>
        <w:rPr>
          <w:sz w:val="24"/>
          <w:szCs w:val="24"/>
        </w:rPr>
      </w:pPr>
      <w:r w:rsidRPr="00DD75B8">
        <w:rPr>
          <w:sz w:val="24"/>
          <w:szCs w:val="24"/>
        </w:rPr>
        <w:t>ПК 2.4. Организовывать общение детей.</w:t>
      </w:r>
    </w:p>
    <w:p w:rsidR="00DD75B8" w:rsidRPr="00DD75B8" w:rsidRDefault="00DD75B8" w:rsidP="00DD75B8">
      <w:pPr>
        <w:pStyle w:val="27"/>
        <w:shd w:val="clear" w:color="auto" w:fill="auto"/>
        <w:spacing w:after="0" w:line="240" w:lineRule="auto"/>
        <w:ind w:left="23" w:right="20" w:firstLine="720"/>
        <w:jc w:val="both"/>
        <w:rPr>
          <w:sz w:val="24"/>
          <w:szCs w:val="24"/>
        </w:rPr>
      </w:pPr>
      <w:r w:rsidRPr="00DD75B8">
        <w:rPr>
          <w:sz w:val="24"/>
          <w:szCs w:val="24"/>
        </w:rPr>
        <w:t>ПК 2.5. Организовывать продуктивную деятельность дошкольников (рисование, лепка, аппликация, конструирование).</w:t>
      </w:r>
    </w:p>
    <w:p w:rsidR="00DD75B8" w:rsidRPr="00DD75B8" w:rsidRDefault="00DD75B8" w:rsidP="00DD75B8">
      <w:pPr>
        <w:pStyle w:val="27"/>
        <w:shd w:val="clear" w:color="auto" w:fill="auto"/>
        <w:spacing w:after="0" w:line="240" w:lineRule="auto"/>
        <w:ind w:left="23" w:right="20" w:firstLine="720"/>
        <w:jc w:val="both"/>
        <w:rPr>
          <w:sz w:val="24"/>
          <w:szCs w:val="24"/>
        </w:rPr>
      </w:pPr>
      <w:r w:rsidRPr="00DD75B8">
        <w:rPr>
          <w:sz w:val="24"/>
          <w:szCs w:val="24"/>
        </w:rPr>
        <w:t>ПК 2.6. Организовывать и проводить праздники и развлечения для детей раннего и дошкольного возраста.</w:t>
      </w:r>
    </w:p>
    <w:p w:rsidR="0030144A" w:rsidRDefault="00DD75B8" w:rsidP="0030144A">
      <w:pPr>
        <w:pStyle w:val="27"/>
        <w:shd w:val="clear" w:color="auto" w:fill="auto"/>
        <w:spacing w:after="0" w:line="240" w:lineRule="auto"/>
        <w:ind w:left="23" w:right="20" w:firstLine="720"/>
        <w:jc w:val="both"/>
        <w:rPr>
          <w:sz w:val="24"/>
          <w:szCs w:val="24"/>
        </w:rPr>
      </w:pPr>
      <w:r w:rsidRPr="00DD75B8">
        <w:rPr>
          <w:sz w:val="24"/>
          <w:szCs w:val="24"/>
        </w:rPr>
        <w:lastRenderedPageBreak/>
        <w:t>ПК 2.7. Анализировать процесс и результаты организации различных видов деятельности и общения детей.</w:t>
      </w:r>
      <w:bookmarkStart w:id="5" w:name="bookmark8"/>
    </w:p>
    <w:p w:rsidR="00DD75B8" w:rsidRPr="0030144A" w:rsidRDefault="00DD75B8" w:rsidP="0030144A">
      <w:pPr>
        <w:pStyle w:val="27"/>
        <w:shd w:val="clear" w:color="auto" w:fill="auto"/>
        <w:spacing w:after="0" w:line="240" w:lineRule="auto"/>
        <w:ind w:left="23" w:right="20" w:hanging="23"/>
        <w:jc w:val="center"/>
        <w:rPr>
          <w:sz w:val="24"/>
          <w:szCs w:val="24"/>
        </w:rPr>
      </w:pPr>
      <w:r w:rsidRPr="0030144A">
        <w:rPr>
          <w:b/>
          <w:sz w:val="24"/>
          <w:szCs w:val="24"/>
          <w:u w:val="single"/>
        </w:rPr>
        <w:t>Организация занятий по основным общеобразовательным программам дошкольного образования</w:t>
      </w:r>
      <w:bookmarkEnd w:id="5"/>
    </w:p>
    <w:p w:rsidR="00DD75B8" w:rsidRPr="00DD75B8" w:rsidRDefault="00DD75B8" w:rsidP="00DD75B8">
      <w:pPr>
        <w:pStyle w:val="27"/>
        <w:shd w:val="clear" w:color="auto" w:fill="auto"/>
        <w:spacing w:after="0" w:line="240" w:lineRule="auto"/>
        <w:ind w:left="23" w:right="20" w:firstLine="720"/>
        <w:jc w:val="both"/>
        <w:rPr>
          <w:sz w:val="24"/>
          <w:szCs w:val="24"/>
        </w:rPr>
      </w:pPr>
      <w:r w:rsidRPr="00DD75B8">
        <w:rPr>
          <w:sz w:val="24"/>
          <w:szCs w:val="24"/>
        </w:rPr>
        <w:t>ПК 3.1. Определять цели и задачи, планировать занятия с детьми дошкольного возраста.</w:t>
      </w:r>
    </w:p>
    <w:p w:rsidR="00DD75B8" w:rsidRPr="00DD75B8" w:rsidRDefault="00DD75B8" w:rsidP="00DD75B8">
      <w:pPr>
        <w:pStyle w:val="27"/>
        <w:shd w:val="clear" w:color="auto" w:fill="auto"/>
        <w:spacing w:after="0" w:line="240" w:lineRule="auto"/>
        <w:ind w:left="23" w:firstLine="720"/>
        <w:jc w:val="both"/>
        <w:rPr>
          <w:sz w:val="24"/>
          <w:szCs w:val="24"/>
        </w:rPr>
      </w:pPr>
      <w:r w:rsidRPr="00DD75B8">
        <w:rPr>
          <w:sz w:val="24"/>
          <w:szCs w:val="24"/>
        </w:rPr>
        <w:t>ПК 3.2. Проводить занятия с детьми дошкольного возраста.</w:t>
      </w:r>
    </w:p>
    <w:p w:rsidR="00DD75B8" w:rsidRPr="00DD75B8" w:rsidRDefault="00DD75B8" w:rsidP="00DD75B8">
      <w:pPr>
        <w:pStyle w:val="27"/>
        <w:shd w:val="clear" w:color="auto" w:fill="auto"/>
        <w:spacing w:after="0" w:line="240" w:lineRule="auto"/>
        <w:ind w:left="23" w:right="20" w:firstLine="720"/>
        <w:jc w:val="both"/>
        <w:rPr>
          <w:sz w:val="24"/>
          <w:szCs w:val="24"/>
        </w:rPr>
      </w:pPr>
      <w:r w:rsidRPr="00DD75B8">
        <w:rPr>
          <w:sz w:val="24"/>
          <w:szCs w:val="24"/>
        </w:rPr>
        <w:t>ПК 3.3. Осуществлять педагогический контроль, оценивать процесс и результаты обучения дошкольников.</w:t>
      </w:r>
    </w:p>
    <w:p w:rsidR="00DD75B8" w:rsidRPr="00DD75B8" w:rsidRDefault="00DD75B8" w:rsidP="00DD75B8">
      <w:pPr>
        <w:pStyle w:val="27"/>
        <w:shd w:val="clear" w:color="auto" w:fill="auto"/>
        <w:spacing w:after="0" w:line="240" w:lineRule="auto"/>
        <w:ind w:left="23" w:firstLine="720"/>
        <w:jc w:val="both"/>
        <w:rPr>
          <w:sz w:val="24"/>
          <w:szCs w:val="24"/>
        </w:rPr>
      </w:pPr>
      <w:r w:rsidRPr="00DD75B8">
        <w:rPr>
          <w:sz w:val="24"/>
          <w:szCs w:val="24"/>
        </w:rPr>
        <w:t>ПК 3.4. Анализировать занятия.</w:t>
      </w:r>
    </w:p>
    <w:p w:rsidR="0030144A" w:rsidRDefault="00DD75B8" w:rsidP="0030144A">
      <w:pPr>
        <w:pStyle w:val="27"/>
        <w:shd w:val="clear" w:color="auto" w:fill="auto"/>
        <w:spacing w:after="0" w:line="240" w:lineRule="auto"/>
        <w:ind w:left="23" w:right="20" w:firstLine="720"/>
        <w:jc w:val="both"/>
        <w:rPr>
          <w:sz w:val="24"/>
          <w:szCs w:val="24"/>
        </w:rPr>
      </w:pPr>
      <w:r w:rsidRPr="00DD75B8">
        <w:rPr>
          <w:sz w:val="24"/>
          <w:szCs w:val="24"/>
        </w:rPr>
        <w:t>ПК 3.5. Вести документацию, обеспечивающую организацию занятий.</w:t>
      </w:r>
      <w:bookmarkStart w:id="6" w:name="bookmark9"/>
    </w:p>
    <w:p w:rsidR="00DD75B8" w:rsidRPr="0030144A" w:rsidRDefault="00DD75B8" w:rsidP="0030144A">
      <w:pPr>
        <w:pStyle w:val="27"/>
        <w:shd w:val="clear" w:color="auto" w:fill="auto"/>
        <w:spacing w:after="0" w:line="240" w:lineRule="auto"/>
        <w:ind w:left="23" w:right="20" w:hanging="23"/>
        <w:jc w:val="center"/>
        <w:rPr>
          <w:b/>
          <w:sz w:val="24"/>
          <w:szCs w:val="24"/>
          <w:u w:val="single"/>
        </w:rPr>
      </w:pPr>
      <w:r w:rsidRPr="0030144A">
        <w:rPr>
          <w:b/>
          <w:sz w:val="24"/>
          <w:szCs w:val="24"/>
          <w:u w:val="single"/>
        </w:rPr>
        <w:t>Взаимодействие с родителями и сотрудниками образовательного учреждения</w:t>
      </w:r>
      <w:bookmarkEnd w:id="6"/>
    </w:p>
    <w:p w:rsidR="00DD75B8" w:rsidRPr="00DD75B8" w:rsidRDefault="00DD75B8" w:rsidP="00DD75B8">
      <w:pPr>
        <w:pStyle w:val="27"/>
        <w:shd w:val="clear" w:color="auto" w:fill="auto"/>
        <w:spacing w:after="0" w:line="240" w:lineRule="auto"/>
        <w:ind w:left="23" w:firstLine="720"/>
        <w:jc w:val="both"/>
        <w:rPr>
          <w:sz w:val="24"/>
          <w:szCs w:val="24"/>
        </w:rPr>
      </w:pPr>
      <w:r w:rsidRPr="00DD75B8">
        <w:rPr>
          <w:sz w:val="24"/>
          <w:szCs w:val="24"/>
        </w:rPr>
        <w:t>ПК 4.1. Определять цели, задачи и планировать работу с родителями.</w:t>
      </w:r>
    </w:p>
    <w:p w:rsidR="00DD75B8" w:rsidRPr="00DD75B8" w:rsidRDefault="00DD75B8" w:rsidP="00DD75B8">
      <w:pPr>
        <w:pStyle w:val="27"/>
        <w:shd w:val="clear" w:color="auto" w:fill="auto"/>
        <w:spacing w:after="0" w:line="240" w:lineRule="auto"/>
        <w:ind w:left="23" w:right="20" w:firstLine="720"/>
        <w:jc w:val="both"/>
        <w:rPr>
          <w:sz w:val="24"/>
          <w:szCs w:val="24"/>
        </w:rPr>
      </w:pPr>
      <w:r w:rsidRPr="00DD75B8">
        <w:rPr>
          <w:sz w:val="24"/>
          <w:szCs w:val="24"/>
        </w:rPr>
        <w:t>ПК 4.2. Проводить индивидуальные консультации по вопросам семейного воспитания, социального, психического и физического развития ребенка.</w:t>
      </w:r>
    </w:p>
    <w:p w:rsidR="00DD75B8" w:rsidRDefault="00DD75B8" w:rsidP="00DD75B8">
      <w:pPr>
        <w:pStyle w:val="27"/>
        <w:shd w:val="clear" w:color="auto" w:fill="auto"/>
        <w:spacing w:after="0" w:line="240" w:lineRule="auto"/>
        <w:ind w:left="23" w:right="20" w:firstLine="720"/>
        <w:jc w:val="both"/>
        <w:rPr>
          <w:sz w:val="24"/>
          <w:szCs w:val="24"/>
        </w:rPr>
      </w:pPr>
      <w:r w:rsidRPr="00DD75B8">
        <w:rPr>
          <w:sz w:val="24"/>
          <w:szCs w:val="24"/>
        </w:rPr>
        <w:t xml:space="preserve">ПК 4.3. Проводить родительские собрания, привлекать родителей к организации и проведению мероприятий в группе и в </w:t>
      </w:r>
      <w:proofErr w:type="gramStart"/>
      <w:r w:rsidRPr="00DD75B8">
        <w:rPr>
          <w:sz w:val="24"/>
          <w:szCs w:val="24"/>
        </w:rPr>
        <w:t>образовательном</w:t>
      </w:r>
      <w:proofErr w:type="gramEnd"/>
      <w:r w:rsidRPr="00DD75B8">
        <w:rPr>
          <w:sz w:val="24"/>
          <w:szCs w:val="24"/>
        </w:rPr>
        <w:t>.</w:t>
      </w:r>
    </w:p>
    <w:p w:rsidR="006E41C8" w:rsidRDefault="006E41C8" w:rsidP="00DD75B8">
      <w:pPr>
        <w:pStyle w:val="27"/>
        <w:shd w:val="clear" w:color="auto" w:fill="auto"/>
        <w:spacing w:after="0" w:line="240" w:lineRule="auto"/>
        <w:ind w:left="23" w:right="20" w:firstLine="720"/>
        <w:jc w:val="both"/>
        <w:rPr>
          <w:sz w:val="24"/>
          <w:szCs w:val="24"/>
        </w:rPr>
      </w:pPr>
      <w:r>
        <w:rPr>
          <w:sz w:val="24"/>
          <w:szCs w:val="24"/>
        </w:rPr>
        <w:t>ПК 4.4. Оценивать  и анализировать результаты работы с родителями, корректировать процесс взаимодействия с ними.</w:t>
      </w:r>
    </w:p>
    <w:p w:rsidR="006E41C8" w:rsidRDefault="006E41C8" w:rsidP="00DD75B8">
      <w:pPr>
        <w:pStyle w:val="27"/>
        <w:shd w:val="clear" w:color="auto" w:fill="auto"/>
        <w:spacing w:after="0" w:line="240" w:lineRule="auto"/>
        <w:ind w:left="23" w:right="20" w:firstLine="720"/>
        <w:jc w:val="both"/>
        <w:rPr>
          <w:sz w:val="24"/>
          <w:szCs w:val="24"/>
        </w:rPr>
      </w:pPr>
      <w:r>
        <w:rPr>
          <w:sz w:val="24"/>
          <w:szCs w:val="24"/>
        </w:rPr>
        <w:t>ПК 4.5. Координировать деятельность сотрудников образовательного учреждения, работающих с группой</w:t>
      </w:r>
    </w:p>
    <w:p w:rsidR="004048DB" w:rsidRPr="004048DB" w:rsidRDefault="004048DB" w:rsidP="004048DB">
      <w:pPr>
        <w:pStyle w:val="27"/>
        <w:shd w:val="clear" w:color="auto" w:fill="auto"/>
        <w:spacing w:after="0" w:line="240" w:lineRule="auto"/>
        <w:ind w:left="23" w:right="20" w:hanging="23"/>
        <w:jc w:val="center"/>
        <w:rPr>
          <w:sz w:val="24"/>
          <w:szCs w:val="24"/>
        </w:rPr>
      </w:pPr>
      <w:r w:rsidRPr="004048DB">
        <w:rPr>
          <w:rFonts w:eastAsia="Calibri"/>
          <w:b/>
          <w:sz w:val="24"/>
          <w:szCs w:val="24"/>
          <w:u w:val="single"/>
        </w:rPr>
        <w:t>Методическое обеспечение образовательного процесса</w:t>
      </w:r>
    </w:p>
    <w:p w:rsidR="004048DB" w:rsidRPr="00644B5C" w:rsidRDefault="004048DB" w:rsidP="004048DB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lang w:eastAsia="en-US"/>
        </w:rPr>
      </w:pPr>
      <w:r w:rsidRPr="00644B5C">
        <w:rPr>
          <w:rFonts w:ascii="Times New Roman" w:eastAsia="Calibri" w:hAnsi="Times New Roman" w:cs="Times New Roman"/>
          <w:lang w:eastAsia="en-US"/>
        </w:rPr>
        <w:t>ПК 5.1. Разрабатывать методические материалы на основе примерных с учетом особенностей возраста, группы и отдельных воспитанников.</w:t>
      </w:r>
    </w:p>
    <w:p w:rsidR="004048DB" w:rsidRPr="00644B5C" w:rsidRDefault="004048DB" w:rsidP="004048DB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lang w:eastAsia="en-US"/>
        </w:rPr>
      </w:pPr>
      <w:r w:rsidRPr="00644B5C">
        <w:rPr>
          <w:rFonts w:ascii="Times New Roman" w:eastAsia="Calibri" w:hAnsi="Times New Roman" w:cs="Times New Roman"/>
          <w:lang w:eastAsia="en-US"/>
        </w:rPr>
        <w:t>ПК 5.2. Создавать в группе предметно-развивающую среду.</w:t>
      </w:r>
    </w:p>
    <w:p w:rsidR="004048DB" w:rsidRPr="00644B5C" w:rsidRDefault="004048DB" w:rsidP="004048DB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lang w:eastAsia="en-US"/>
        </w:rPr>
      </w:pPr>
      <w:r w:rsidRPr="00644B5C">
        <w:rPr>
          <w:rFonts w:ascii="Times New Roman" w:eastAsia="Calibri" w:hAnsi="Times New Roman" w:cs="Times New Roman"/>
          <w:lang w:eastAsia="en-US"/>
        </w:rPr>
        <w:t>ПК 5.3. Систематизировать и оценивать педагогический опыт и образовательные технологии в области дошкольного образования на основе изучения профессиональной литературы, самоанализа и анализа деятельности других педагогов.</w:t>
      </w:r>
    </w:p>
    <w:p w:rsidR="004048DB" w:rsidRPr="00644B5C" w:rsidRDefault="004048DB" w:rsidP="004048DB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lang w:eastAsia="en-US"/>
        </w:rPr>
      </w:pPr>
      <w:r w:rsidRPr="00644B5C">
        <w:rPr>
          <w:rFonts w:ascii="Times New Roman" w:eastAsia="Calibri" w:hAnsi="Times New Roman" w:cs="Times New Roman"/>
          <w:lang w:eastAsia="en-US"/>
        </w:rPr>
        <w:t>ПК 5.4. Оформлять педагогические разработки в виде отчетов, рефератов, выступлений.</w:t>
      </w:r>
    </w:p>
    <w:p w:rsidR="004048DB" w:rsidRPr="00644B5C" w:rsidRDefault="004048DB" w:rsidP="004048DB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</w:rPr>
      </w:pPr>
      <w:r w:rsidRPr="00644B5C">
        <w:rPr>
          <w:rFonts w:ascii="Times New Roman" w:eastAsia="Calibri" w:hAnsi="Times New Roman" w:cs="Times New Roman"/>
          <w:lang w:eastAsia="en-US"/>
        </w:rPr>
        <w:t>ПК 5.5. Участвовать в исследовательской и проектной деятельности в области дошкольного образования.</w:t>
      </w:r>
    </w:p>
    <w:p w:rsidR="00DD75B8" w:rsidRPr="004048DB" w:rsidRDefault="00DD75B8" w:rsidP="004048DB">
      <w:pPr>
        <w:pStyle w:val="27"/>
        <w:shd w:val="clear" w:color="auto" w:fill="auto"/>
        <w:spacing w:after="0" w:line="322" w:lineRule="exact"/>
        <w:ind w:left="20" w:right="20" w:firstLine="720"/>
        <w:jc w:val="center"/>
        <w:rPr>
          <w:sz w:val="24"/>
          <w:szCs w:val="24"/>
        </w:rPr>
      </w:pPr>
    </w:p>
    <w:p w:rsidR="00FC0212" w:rsidRDefault="00FC0212" w:rsidP="00D341A2">
      <w:pPr>
        <w:shd w:val="clear" w:color="auto" w:fill="FFFFFF"/>
        <w:tabs>
          <w:tab w:val="left" w:pos="284"/>
          <w:tab w:val="left" w:pos="1134"/>
          <w:tab w:val="left" w:pos="6787"/>
          <w:tab w:val="left" w:pos="9053"/>
        </w:tabs>
        <w:ind w:right="1"/>
        <w:jc w:val="center"/>
        <w:rPr>
          <w:rFonts w:ascii="Times New Roman" w:hAnsi="Times New Roman" w:cs="Times New Roman"/>
          <w:b/>
          <w:caps/>
        </w:rPr>
      </w:pPr>
      <w:r w:rsidRPr="00D341A2">
        <w:rPr>
          <w:rFonts w:ascii="Times New Roman" w:hAnsi="Times New Roman" w:cs="Times New Roman"/>
          <w:b/>
          <w:bCs/>
          <w:caps/>
        </w:rPr>
        <w:t>4.</w:t>
      </w:r>
      <w:r w:rsidRPr="00D341A2">
        <w:rPr>
          <w:rFonts w:ascii="Times New Roman" w:hAnsi="Times New Roman" w:cs="Times New Roman"/>
          <w:b/>
          <w:bCs/>
          <w:caps/>
        </w:rPr>
        <w:tab/>
        <w:t xml:space="preserve">Документы, регламентирующие содержание и организацию  образовательного процесса </w:t>
      </w:r>
    </w:p>
    <w:p w:rsidR="00D341A2" w:rsidRPr="00D341A2" w:rsidRDefault="00D341A2" w:rsidP="00D341A2">
      <w:pPr>
        <w:shd w:val="clear" w:color="auto" w:fill="FFFFFF"/>
        <w:tabs>
          <w:tab w:val="left" w:pos="284"/>
          <w:tab w:val="left" w:pos="1134"/>
          <w:tab w:val="left" w:pos="6787"/>
          <w:tab w:val="left" w:pos="9053"/>
        </w:tabs>
        <w:ind w:right="1"/>
        <w:jc w:val="center"/>
        <w:rPr>
          <w:rFonts w:ascii="Times New Roman" w:hAnsi="Times New Roman" w:cs="Times New Roman"/>
          <w:b/>
          <w:bCs/>
          <w:caps/>
        </w:rPr>
      </w:pPr>
    </w:p>
    <w:p w:rsidR="00FC0212" w:rsidRPr="00FC0212" w:rsidRDefault="00FC0212" w:rsidP="00C9328A">
      <w:pPr>
        <w:shd w:val="clear" w:color="auto" w:fill="FFFFFF"/>
        <w:ind w:right="1" w:firstLine="567"/>
        <w:jc w:val="both"/>
        <w:rPr>
          <w:rFonts w:ascii="Times New Roman" w:hAnsi="Times New Roman" w:cs="Times New Roman"/>
        </w:rPr>
      </w:pPr>
      <w:r w:rsidRPr="00FC0212">
        <w:rPr>
          <w:rFonts w:ascii="Times New Roman" w:hAnsi="Times New Roman" w:cs="Times New Roman"/>
        </w:rPr>
        <w:t xml:space="preserve">Содержание и организация образовательного процесса при реализации </w:t>
      </w:r>
      <w:proofErr w:type="gramStart"/>
      <w:r w:rsidRPr="00FC0212">
        <w:rPr>
          <w:rFonts w:ascii="Times New Roman" w:hAnsi="Times New Roman" w:cs="Times New Roman"/>
        </w:rPr>
        <w:t>данной</w:t>
      </w:r>
      <w:proofErr w:type="gramEnd"/>
      <w:r w:rsidRPr="00FC0212">
        <w:rPr>
          <w:rFonts w:ascii="Times New Roman" w:hAnsi="Times New Roman" w:cs="Times New Roman"/>
        </w:rPr>
        <w:t xml:space="preserve"> </w:t>
      </w:r>
      <w:r w:rsidR="00C618D2" w:rsidRPr="00C618D2">
        <w:rPr>
          <w:rFonts w:ascii="Times New Roman" w:hAnsi="Times New Roman" w:cs="Times New Roman"/>
          <w:bCs/>
          <w:spacing w:val="-3"/>
        </w:rPr>
        <w:t>ППССЗ</w:t>
      </w:r>
      <w:r w:rsidRPr="00C618D2">
        <w:rPr>
          <w:rFonts w:ascii="Times New Roman" w:hAnsi="Times New Roman" w:cs="Times New Roman"/>
        </w:rPr>
        <w:t xml:space="preserve"> </w:t>
      </w:r>
      <w:r w:rsidRPr="00FC0212">
        <w:rPr>
          <w:rFonts w:ascii="Times New Roman" w:hAnsi="Times New Roman" w:cs="Times New Roman"/>
        </w:rPr>
        <w:t xml:space="preserve">регламентируется учебным планом; рабочими программами </w:t>
      </w:r>
      <w:r w:rsidRPr="00FC0212">
        <w:rPr>
          <w:rFonts w:ascii="Times New Roman" w:hAnsi="Times New Roman" w:cs="Times New Roman"/>
          <w:spacing w:val="-2"/>
        </w:rPr>
        <w:t xml:space="preserve">учебных курсов, предметов, дисциплин (модулей); другими материалами, </w:t>
      </w:r>
      <w:r w:rsidRPr="00FC0212">
        <w:rPr>
          <w:rFonts w:ascii="Times New Roman" w:hAnsi="Times New Roman" w:cs="Times New Roman"/>
        </w:rPr>
        <w:t xml:space="preserve">обеспечивающими качество подготовки и воспитания обучающихся; </w:t>
      </w:r>
      <w:r w:rsidRPr="00FC0212">
        <w:rPr>
          <w:rFonts w:ascii="Times New Roman" w:hAnsi="Times New Roman" w:cs="Times New Roman"/>
          <w:spacing w:val="-3"/>
        </w:rPr>
        <w:t xml:space="preserve">программами учебных и производственных практик; календарным учебным графиком, а также методическими материалами, обеспечивающими реализацию </w:t>
      </w:r>
      <w:r w:rsidRPr="00FC0212">
        <w:rPr>
          <w:rFonts w:ascii="Times New Roman" w:hAnsi="Times New Roman" w:cs="Times New Roman"/>
        </w:rPr>
        <w:t>соответствующих образовательных технологий.</w:t>
      </w:r>
    </w:p>
    <w:p w:rsidR="007236EC" w:rsidRDefault="007236EC" w:rsidP="00C9328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144A" w:rsidRPr="00CA3B93" w:rsidRDefault="0030144A" w:rsidP="0030144A">
      <w:pPr>
        <w:pStyle w:val="51"/>
        <w:keepNext/>
        <w:keepLines/>
        <w:shd w:val="clear" w:color="auto" w:fill="auto"/>
        <w:spacing w:before="0" w:after="0" w:line="240" w:lineRule="auto"/>
        <w:ind w:left="23" w:firstLine="601"/>
        <w:rPr>
          <w:rFonts w:ascii="Times New Roman" w:hAnsi="Times New Roman" w:cs="Times New Roman"/>
          <w:b/>
          <w:sz w:val="24"/>
          <w:szCs w:val="24"/>
        </w:rPr>
      </w:pPr>
      <w:r w:rsidRPr="00CA3B93">
        <w:rPr>
          <w:rFonts w:ascii="Times New Roman" w:hAnsi="Times New Roman" w:cs="Times New Roman"/>
          <w:b/>
          <w:sz w:val="24"/>
          <w:szCs w:val="24"/>
        </w:rPr>
        <w:t>4.1. Базисный учебный план</w:t>
      </w:r>
    </w:p>
    <w:p w:rsidR="0030144A" w:rsidRPr="00A5383A" w:rsidRDefault="0030144A" w:rsidP="0030144A">
      <w:pPr>
        <w:pStyle w:val="a8"/>
        <w:shd w:val="clear" w:color="auto" w:fill="auto"/>
        <w:spacing w:after="0" w:line="240" w:lineRule="auto"/>
        <w:ind w:left="23" w:right="20" w:firstLine="601"/>
        <w:rPr>
          <w:sz w:val="24"/>
          <w:szCs w:val="24"/>
        </w:rPr>
      </w:pPr>
      <w:r w:rsidRPr="00CA3B93">
        <w:rPr>
          <w:sz w:val="24"/>
          <w:szCs w:val="24"/>
        </w:rPr>
        <w:t>В базисном учебном плане указываются элементы учебного процесса, время в неделях, максимальная и обязательная учебная нагрузка, рекомендуемый курс обучения</w:t>
      </w:r>
      <w:r w:rsidRPr="00A5383A">
        <w:rPr>
          <w:sz w:val="24"/>
          <w:szCs w:val="24"/>
        </w:rPr>
        <w:t>.</w:t>
      </w:r>
    </w:p>
    <w:p w:rsidR="0030144A" w:rsidRDefault="0030144A" w:rsidP="0030144A">
      <w:pPr>
        <w:pStyle w:val="a8"/>
        <w:shd w:val="clear" w:color="auto" w:fill="auto"/>
        <w:spacing w:after="0" w:line="240" w:lineRule="auto"/>
        <w:ind w:left="23" w:right="20" w:firstLine="601"/>
        <w:rPr>
          <w:rFonts w:cs="Times New Roman"/>
          <w:sz w:val="24"/>
          <w:szCs w:val="24"/>
        </w:rPr>
      </w:pPr>
      <w:r w:rsidRPr="00CA3B93">
        <w:rPr>
          <w:sz w:val="24"/>
          <w:szCs w:val="24"/>
        </w:rPr>
        <w:t xml:space="preserve">На основе Базисного учебного плана </w:t>
      </w:r>
      <w:r>
        <w:rPr>
          <w:sz w:val="24"/>
          <w:szCs w:val="24"/>
        </w:rPr>
        <w:t>техникума</w:t>
      </w:r>
      <w:r w:rsidRPr="00CA3B93">
        <w:rPr>
          <w:sz w:val="24"/>
          <w:szCs w:val="24"/>
        </w:rPr>
        <w:t xml:space="preserve"> разрабатывается рабочий учебный план с указанием учебной нагрузки обучающегося по каждой из изучаемых дисциплин, каждому профессиональному модулю, междисциплинарному курсу, учебной и производственной практике. Часы вариативной части циклов </w:t>
      </w:r>
      <w:r w:rsidR="00C618D2" w:rsidRPr="00C618D2">
        <w:rPr>
          <w:rFonts w:cs="Times New Roman"/>
          <w:bCs/>
          <w:spacing w:val="-3"/>
        </w:rPr>
        <w:t>ППССЗ</w:t>
      </w:r>
      <w:r w:rsidRPr="00CA3B93">
        <w:rPr>
          <w:sz w:val="24"/>
          <w:szCs w:val="24"/>
        </w:rPr>
        <w:t xml:space="preserve"> распределяются между элементами обязательной части цикла и (или) используются для изучения дополнительных дисциплин, профессиональных модулей, междисциплинарных курсов. </w:t>
      </w:r>
      <w:r w:rsidRPr="00CA3B93">
        <w:rPr>
          <w:rFonts w:cs="Times New Roman"/>
          <w:sz w:val="24"/>
          <w:szCs w:val="24"/>
        </w:rPr>
        <w:t xml:space="preserve">Определение дополнительных дисциплин и профессиональных модулей осуществляется с учетом запросов работодателей, </w:t>
      </w:r>
      <w:r w:rsidRPr="00CA3B93">
        <w:rPr>
          <w:rFonts w:cs="Times New Roman"/>
          <w:sz w:val="24"/>
          <w:szCs w:val="24"/>
        </w:rPr>
        <w:lastRenderedPageBreak/>
        <w:t>особенностей развития региона, науки, культуры, экономики, социальной сферы, техники и технологий, а также с учетом особенностей контингента обучающихся.</w:t>
      </w:r>
    </w:p>
    <w:p w:rsidR="0030144A" w:rsidRPr="00BA1310" w:rsidRDefault="0030144A" w:rsidP="0030144A">
      <w:pPr>
        <w:pStyle w:val="a8"/>
        <w:shd w:val="clear" w:color="auto" w:fill="auto"/>
        <w:spacing w:after="0" w:line="240" w:lineRule="auto"/>
        <w:ind w:left="23" w:right="20" w:firstLine="601"/>
        <w:rPr>
          <w:rFonts w:cs="Times New Roman"/>
          <w:sz w:val="24"/>
          <w:szCs w:val="24"/>
        </w:rPr>
      </w:pPr>
    </w:p>
    <w:p w:rsidR="00A50E5A" w:rsidRPr="00BA1310" w:rsidRDefault="00A50E5A" w:rsidP="0030144A">
      <w:pPr>
        <w:pStyle w:val="a8"/>
        <w:shd w:val="clear" w:color="auto" w:fill="auto"/>
        <w:spacing w:after="0" w:line="240" w:lineRule="auto"/>
        <w:ind w:left="23" w:right="20" w:firstLine="601"/>
        <w:rPr>
          <w:rFonts w:cs="Times New Roman"/>
          <w:sz w:val="24"/>
          <w:szCs w:val="24"/>
        </w:rPr>
      </w:pPr>
    </w:p>
    <w:p w:rsidR="0030144A" w:rsidRPr="0030144A" w:rsidRDefault="0030144A" w:rsidP="0030144A">
      <w:pPr>
        <w:pStyle w:val="90"/>
        <w:shd w:val="clear" w:color="auto" w:fill="auto"/>
        <w:spacing w:before="0" w:after="0" w:line="240" w:lineRule="auto"/>
        <w:ind w:left="20" w:right="23" w:firstLine="689"/>
        <w:rPr>
          <w:rFonts w:ascii="Times New Roman" w:hAnsi="Times New Roman" w:cs="Times New Roman"/>
          <w:b/>
          <w:sz w:val="24"/>
          <w:szCs w:val="24"/>
        </w:rPr>
      </w:pPr>
      <w:bookmarkStart w:id="7" w:name="bookmark33"/>
      <w:r w:rsidRPr="0030144A">
        <w:rPr>
          <w:rStyle w:val="913pt"/>
          <w:rFonts w:ascii="Times New Roman" w:hAnsi="Times New Roman" w:cs="Times New Roman"/>
          <w:b/>
          <w:sz w:val="24"/>
          <w:szCs w:val="24"/>
        </w:rPr>
        <w:t xml:space="preserve">4.2. Учебный план </w:t>
      </w:r>
      <w:r w:rsidR="00C618D2">
        <w:rPr>
          <w:rFonts w:ascii="Times New Roman" w:hAnsi="Times New Roman" w:cs="Times New Roman"/>
          <w:b/>
          <w:bCs/>
          <w:spacing w:val="-3"/>
        </w:rPr>
        <w:t>ППССЗ</w:t>
      </w:r>
      <w:r w:rsidRPr="0030144A"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End w:id="7"/>
    </w:p>
    <w:p w:rsidR="0030144A" w:rsidRPr="000071EE" w:rsidRDefault="0030144A" w:rsidP="0030144A">
      <w:pPr>
        <w:pStyle w:val="a8"/>
        <w:shd w:val="clear" w:color="auto" w:fill="auto"/>
        <w:spacing w:after="0" w:line="240" w:lineRule="auto"/>
        <w:ind w:left="20" w:right="23" w:firstLine="689"/>
        <w:rPr>
          <w:rFonts w:cs="Times New Roman"/>
          <w:sz w:val="24"/>
          <w:szCs w:val="24"/>
        </w:rPr>
      </w:pPr>
      <w:r w:rsidRPr="000071EE">
        <w:rPr>
          <w:rFonts w:cs="Times New Roman"/>
          <w:sz w:val="24"/>
          <w:szCs w:val="24"/>
        </w:rPr>
        <w:t>Учебный план</w:t>
      </w:r>
      <w:r>
        <w:rPr>
          <w:rFonts w:cs="Times New Roman"/>
          <w:sz w:val="24"/>
          <w:szCs w:val="24"/>
        </w:rPr>
        <w:t xml:space="preserve"> </w:t>
      </w:r>
      <w:r w:rsidRPr="000071EE">
        <w:rPr>
          <w:rFonts w:cs="Times New Roman"/>
          <w:sz w:val="24"/>
          <w:szCs w:val="24"/>
        </w:rPr>
        <w:t xml:space="preserve">специальности </w:t>
      </w:r>
      <w:r w:rsidR="006429D4">
        <w:rPr>
          <w:rFonts w:cs="Times New Roman"/>
          <w:sz w:val="24"/>
          <w:szCs w:val="24"/>
        </w:rPr>
        <w:t>44.02.01</w:t>
      </w:r>
      <w:r w:rsidRPr="00DD75B8">
        <w:rPr>
          <w:rFonts w:cs="Times New Roman"/>
          <w:sz w:val="24"/>
          <w:szCs w:val="24"/>
        </w:rPr>
        <w:t xml:space="preserve"> Дошкольное образование</w:t>
      </w:r>
      <w:r w:rsidRPr="00DD75B8">
        <w:rPr>
          <w:sz w:val="24"/>
          <w:szCs w:val="24"/>
        </w:rPr>
        <w:t xml:space="preserve"> </w:t>
      </w:r>
      <w:r w:rsidRPr="000071EE">
        <w:rPr>
          <w:rFonts w:cs="Times New Roman"/>
          <w:sz w:val="24"/>
          <w:szCs w:val="24"/>
        </w:rPr>
        <w:t xml:space="preserve">отражает следующие характеристики </w:t>
      </w:r>
      <w:r w:rsidR="00C618D2" w:rsidRPr="00C618D2">
        <w:rPr>
          <w:rFonts w:cs="Times New Roman"/>
          <w:bCs/>
          <w:spacing w:val="-3"/>
        </w:rPr>
        <w:t>ППССЗ</w:t>
      </w:r>
      <w:r w:rsidRPr="00C618D2">
        <w:rPr>
          <w:rFonts w:cs="Times New Roman"/>
          <w:sz w:val="24"/>
          <w:szCs w:val="24"/>
        </w:rPr>
        <w:t xml:space="preserve"> </w:t>
      </w:r>
      <w:r w:rsidRPr="000071EE">
        <w:rPr>
          <w:rFonts w:cs="Times New Roman"/>
          <w:sz w:val="24"/>
          <w:szCs w:val="24"/>
        </w:rPr>
        <w:t>по специальности:</w:t>
      </w:r>
    </w:p>
    <w:p w:rsidR="0030144A" w:rsidRDefault="0030144A" w:rsidP="0030144A">
      <w:pPr>
        <w:pStyle w:val="a8"/>
        <w:shd w:val="clear" w:color="auto" w:fill="auto"/>
        <w:spacing w:after="0" w:line="240" w:lineRule="auto"/>
        <w:ind w:right="23" w:firstLine="689"/>
        <w:rPr>
          <w:rFonts w:cs="Times New Roman"/>
          <w:sz w:val="24"/>
          <w:szCs w:val="24"/>
        </w:rPr>
      </w:pPr>
      <w:r w:rsidRPr="000071EE">
        <w:rPr>
          <w:rFonts w:cs="Times New Roman"/>
          <w:sz w:val="24"/>
          <w:szCs w:val="24"/>
        </w:rPr>
        <w:t>-объемные параметры учебной нагрузки в целом, по годам обучения и по семестрам;</w:t>
      </w:r>
    </w:p>
    <w:p w:rsidR="0030144A" w:rsidRDefault="0030144A" w:rsidP="0030144A">
      <w:pPr>
        <w:pStyle w:val="a8"/>
        <w:shd w:val="clear" w:color="auto" w:fill="auto"/>
        <w:spacing w:after="0" w:line="240" w:lineRule="auto"/>
        <w:ind w:right="23" w:firstLine="689"/>
        <w:rPr>
          <w:rFonts w:cs="Times New Roman"/>
          <w:sz w:val="24"/>
          <w:szCs w:val="24"/>
        </w:rPr>
      </w:pPr>
      <w:r w:rsidRPr="000071EE">
        <w:rPr>
          <w:rFonts w:cs="Times New Roman"/>
          <w:sz w:val="24"/>
          <w:szCs w:val="24"/>
        </w:rPr>
        <w:t xml:space="preserve"> -перечень учебных дисциплин, профессиональных модулей и их составных элементов</w:t>
      </w:r>
      <w:r>
        <w:rPr>
          <w:rFonts w:cs="Times New Roman"/>
          <w:sz w:val="24"/>
          <w:szCs w:val="24"/>
        </w:rPr>
        <w:t xml:space="preserve"> </w:t>
      </w:r>
      <w:r w:rsidRPr="000071EE">
        <w:rPr>
          <w:rFonts w:cs="Times New Roman"/>
          <w:sz w:val="24"/>
          <w:szCs w:val="24"/>
        </w:rPr>
        <w:t xml:space="preserve">(междисциплинарных курсов, учебной и производственной практик); </w:t>
      </w:r>
    </w:p>
    <w:p w:rsidR="0030144A" w:rsidRDefault="0030144A" w:rsidP="0030144A">
      <w:pPr>
        <w:pStyle w:val="a8"/>
        <w:shd w:val="clear" w:color="auto" w:fill="auto"/>
        <w:spacing w:after="0" w:line="240" w:lineRule="auto"/>
        <w:ind w:right="20" w:firstLine="689"/>
        <w:rPr>
          <w:rFonts w:cs="Times New Roman"/>
          <w:sz w:val="24"/>
          <w:szCs w:val="24"/>
        </w:rPr>
      </w:pPr>
      <w:r w:rsidRPr="000071EE">
        <w:rPr>
          <w:rFonts w:cs="Times New Roman"/>
          <w:sz w:val="24"/>
          <w:szCs w:val="24"/>
        </w:rPr>
        <w:t xml:space="preserve">-последовательность изучения учебных дисциплин и профессиональных модулей; </w:t>
      </w:r>
    </w:p>
    <w:p w:rsidR="0030144A" w:rsidRDefault="0030144A" w:rsidP="0030144A">
      <w:pPr>
        <w:pStyle w:val="a8"/>
        <w:shd w:val="clear" w:color="auto" w:fill="auto"/>
        <w:spacing w:after="0" w:line="240" w:lineRule="auto"/>
        <w:ind w:right="20" w:firstLine="689"/>
        <w:rPr>
          <w:rFonts w:cs="Times New Roman"/>
          <w:sz w:val="24"/>
          <w:szCs w:val="24"/>
        </w:rPr>
      </w:pPr>
      <w:r w:rsidRPr="000071EE">
        <w:rPr>
          <w:rFonts w:cs="Times New Roman"/>
          <w:sz w:val="24"/>
          <w:szCs w:val="24"/>
        </w:rPr>
        <w:t xml:space="preserve">-распределение по годам обучения и семестрам различных форм промежуточной аттестации по учебным дисциплинам, профессиональным модулям (и их составляющим междисциплинарным курсам, учебной и производственной практике); </w:t>
      </w:r>
    </w:p>
    <w:p w:rsidR="0030144A" w:rsidRDefault="0030144A" w:rsidP="0030144A">
      <w:pPr>
        <w:pStyle w:val="a8"/>
        <w:shd w:val="clear" w:color="auto" w:fill="auto"/>
        <w:spacing w:after="0" w:line="240" w:lineRule="auto"/>
        <w:ind w:right="20" w:firstLine="689"/>
        <w:rPr>
          <w:rFonts w:cs="Times New Roman"/>
          <w:sz w:val="24"/>
          <w:szCs w:val="24"/>
        </w:rPr>
      </w:pPr>
      <w:r w:rsidRPr="000071EE">
        <w:rPr>
          <w:rFonts w:cs="Times New Roman"/>
          <w:sz w:val="24"/>
          <w:szCs w:val="24"/>
        </w:rPr>
        <w:t>-объемы учебной нагрузки по видам учебных занятий, по учебным дисциплинам,</w:t>
      </w:r>
      <w:r>
        <w:rPr>
          <w:rFonts w:cs="Times New Roman"/>
          <w:sz w:val="24"/>
          <w:szCs w:val="24"/>
        </w:rPr>
        <w:t xml:space="preserve"> </w:t>
      </w:r>
      <w:r w:rsidRPr="000071EE">
        <w:rPr>
          <w:rFonts w:cs="Times New Roman"/>
          <w:sz w:val="24"/>
          <w:szCs w:val="24"/>
        </w:rPr>
        <w:t xml:space="preserve">профессиональным модулям и их составляющим; </w:t>
      </w:r>
    </w:p>
    <w:p w:rsidR="0030144A" w:rsidRDefault="0030144A" w:rsidP="0030144A">
      <w:pPr>
        <w:pStyle w:val="a8"/>
        <w:shd w:val="clear" w:color="auto" w:fill="auto"/>
        <w:spacing w:after="0" w:line="240" w:lineRule="auto"/>
        <w:ind w:right="20" w:firstLine="689"/>
        <w:rPr>
          <w:rFonts w:cs="Times New Roman"/>
          <w:sz w:val="24"/>
          <w:szCs w:val="24"/>
        </w:rPr>
      </w:pPr>
      <w:r w:rsidRPr="000071EE">
        <w:rPr>
          <w:rFonts w:cs="Times New Roman"/>
          <w:sz w:val="24"/>
          <w:szCs w:val="24"/>
        </w:rPr>
        <w:t xml:space="preserve">-сроки прохождения и продолжительность преддипломной практики; </w:t>
      </w:r>
    </w:p>
    <w:p w:rsidR="0030144A" w:rsidRDefault="0030144A" w:rsidP="0030144A">
      <w:pPr>
        <w:pStyle w:val="a8"/>
        <w:shd w:val="clear" w:color="auto" w:fill="auto"/>
        <w:spacing w:after="0" w:line="240" w:lineRule="auto"/>
        <w:ind w:right="20" w:firstLine="689"/>
        <w:rPr>
          <w:rFonts w:cs="Times New Roman"/>
          <w:sz w:val="24"/>
          <w:szCs w:val="24"/>
        </w:rPr>
      </w:pPr>
      <w:r w:rsidRPr="000071EE">
        <w:rPr>
          <w:rFonts w:cs="Times New Roman"/>
          <w:sz w:val="24"/>
          <w:szCs w:val="24"/>
        </w:rPr>
        <w:t>-формы государственной (итоговой) аттестации, объемы времени, отведенные на</w:t>
      </w:r>
      <w:r>
        <w:rPr>
          <w:rFonts w:cs="Times New Roman"/>
          <w:sz w:val="24"/>
          <w:szCs w:val="24"/>
        </w:rPr>
        <w:t xml:space="preserve"> </w:t>
      </w:r>
      <w:r w:rsidRPr="000071EE">
        <w:rPr>
          <w:rFonts w:cs="Times New Roman"/>
          <w:sz w:val="24"/>
          <w:szCs w:val="24"/>
        </w:rPr>
        <w:t xml:space="preserve">подготовку и защиту выпускной квалификационной работы в рамках ГИА; </w:t>
      </w:r>
    </w:p>
    <w:p w:rsidR="0030144A" w:rsidRPr="000071EE" w:rsidRDefault="0030144A" w:rsidP="0030144A">
      <w:pPr>
        <w:pStyle w:val="a8"/>
        <w:shd w:val="clear" w:color="auto" w:fill="auto"/>
        <w:spacing w:after="0" w:line="240" w:lineRule="auto"/>
        <w:ind w:right="20" w:firstLine="689"/>
        <w:rPr>
          <w:rFonts w:cs="Times New Roman"/>
          <w:sz w:val="24"/>
          <w:szCs w:val="24"/>
        </w:rPr>
      </w:pPr>
      <w:r w:rsidRPr="000071EE">
        <w:rPr>
          <w:rFonts w:cs="Times New Roman"/>
          <w:sz w:val="24"/>
          <w:szCs w:val="24"/>
        </w:rPr>
        <w:t>-объем каникул по годам обучения.</w:t>
      </w:r>
    </w:p>
    <w:p w:rsidR="0030144A" w:rsidRPr="000071EE" w:rsidRDefault="0030144A" w:rsidP="0030144A">
      <w:pPr>
        <w:pStyle w:val="a8"/>
        <w:shd w:val="clear" w:color="auto" w:fill="auto"/>
        <w:spacing w:after="0" w:line="240" w:lineRule="auto"/>
        <w:ind w:left="20" w:right="20" w:firstLine="689"/>
        <w:rPr>
          <w:rFonts w:cs="Times New Roman"/>
          <w:sz w:val="24"/>
          <w:szCs w:val="24"/>
        </w:rPr>
      </w:pPr>
      <w:r w:rsidRPr="000071EE">
        <w:rPr>
          <w:rFonts w:cs="Times New Roman"/>
          <w:sz w:val="24"/>
          <w:szCs w:val="24"/>
        </w:rPr>
        <w:t xml:space="preserve">Максимальный объем учебной нагрузки составляет 54 </w:t>
      </w:r>
      <w:proofErr w:type="gramStart"/>
      <w:r w:rsidRPr="000071EE">
        <w:rPr>
          <w:rFonts w:cs="Times New Roman"/>
          <w:sz w:val="24"/>
          <w:szCs w:val="24"/>
        </w:rPr>
        <w:t>академических</w:t>
      </w:r>
      <w:proofErr w:type="gramEnd"/>
      <w:r w:rsidRPr="000071EE">
        <w:rPr>
          <w:rFonts w:cs="Times New Roman"/>
          <w:sz w:val="24"/>
          <w:szCs w:val="24"/>
        </w:rPr>
        <w:t xml:space="preserve"> часа в неделю, включая все виды аудиторной и внеаудиторной работы.</w:t>
      </w:r>
    </w:p>
    <w:p w:rsidR="0030144A" w:rsidRPr="000071EE" w:rsidRDefault="0030144A" w:rsidP="0030144A">
      <w:pPr>
        <w:pStyle w:val="a8"/>
        <w:shd w:val="clear" w:color="auto" w:fill="auto"/>
        <w:spacing w:after="0" w:line="240" w:lineRule="auto"/>
        <w:ind w:left="20" w:firstLine="689"/>
        <w:rPr>
          <w:rFonts w:cs="Times New Roman"/>
          <w:sz w:val="24"/>
          <w:szCs w:val="24"/>
        </w:rPr>
      </w:pPr>
      <w:r w:rsidRPr="000071EE">
        <w:rPr>
          <w:rFonts w:cs="Times New Roman"/>
          <w:sz w:val="24"/>
          <w:szCs w:val="24"/>
        </w:rPr>
        <w:t>Максимальный объем обязательной аудиторной учебной нагрузки обучающихся при</w:t>
      </w:r>
      <w:r>
        <w:rPr>
          <w:rFonts w:cs="Times New Roman"/>
          <w:sz w:val="24"/>
          <w:szCs w:val="24"/>
        </w:rPr>
        <w:t xml:space="preserve"> </w:t>
      </w:r>
      <w:r w:rsidRPr="000071EE">
        <w:rPr>
          <w:rFonts w:cs="Times New Roman"/>
          <w:sz w:val="24"/>
          <w:szCs w:val="24"/>
        </w:rPr>
        <w:t>очной форме обучения составляет 36 академических часов в неделю.</w:t>
      </w:r>
    </w:p>
    <w:p w:rsidR="0030144A" w:rsidRPr="000071EE" w:rsidRDefault="0030144A" w:rsidP="0030144A">
      <w:pPr>
        <w:pStyle w:val="a8"/>
        <w:shd w:val="clear" w:color="auto" w:fill="auto"/>
        <w:spacing w:after="0" w:line="240" w:lineRule="auto"/>
        <w:ind w:left="20" w:right="20" w:firstLine="689"/>
        <w:rPr>
          <w:rFonts w:cs="Times New Roman"/>
          <w:sz w:val="24"/>
          <w:szCs w:val="24"/>
        </w:rPr>
      </w:pPr>
      <w:r w:rsidRPr="000071EE">
        <w:rPr>
          <w:rFonts w:cs="Times New Roman"/>
          <w:sz w:val="24"/>
          <w:szCs w:val="24"/>
        </w:rPr>
        <w:t>Обязательная аудиторная нагрузка предполагает лекции, практические занятия, включая семинары и выполнение курсовых работ. Соотношение часов аудиторной и внеаудиторной (самостоятельной) работой студентов по образовательной программе составляет в целом по образовательной программе 50:50. Самостоятельная работа организуется в форме выполнения курсовых работ, междисциплинарных проектов, подготовки рефератов, самостоятельного изучения отдельных дидактических единиц, работы в системе «Интернет».</w:t>
      </w:r>
    </w:p>
    <w:p w:rsidR="0030144A" w:rsidRPr="000071EE" w:rsidRDefault="00C618D2" w:rsidP="0030144A">
      <w:pPr>
        <w:pStyle w:val="a8"/>
        <w:shd w:val="clear" w:color="auto" w:fill="auto"/>
        <w:spacing w:after="0" w:line="240" w:lineRule="auto"/>
        <w:ind w:left="20" w:right="20" w:firstLine="689"/>
        <w:rPr>
          <w:rFonts w:cs="Times New Roman"/>
          <w:sz w:val="24"/>
          <w:szCs w:val="24"/>
        </w:rPr>
      </w:pPr>
      <w:r w:rsidRPr="00C618D2">
        <w:rPr>
          <w:rFonts w:cs="Times New Roman"/>
          <w:bCs/>
          <w:spacing w:val="-3"/>
        </w:rPr>
        <w:t>ППССЗ</w:t>
      </w:r>
      <w:r w:rsidR="0030144A">
        <w:rPr>
          <w:rFonts w:cs="Times New Roman"/>
          <w:sz w:val="24"/>
          <w:szCs w:val="24"/>
        </w:rPr>
        <w:t xml:space="preserve"> специальности </w:t>
      </w:r>
      <w:r w:rsidR="006429D4">
        <w:rPr>
          <w:rFonts w:cs="Times New Roman"/>
          <w:sz w:val="24"/>
          <w:szCs w:val="24"/>
        </w:rPr>
        <w:t>44.02.01</w:t>
      </w:r>
      <w:r w:rsidR="0030144A" w:rsidRPr="00DD75B8">
        <w:rPr>
          <w:rFonts w:cs="Times New Roman"/>
          <w:sz w:val="24"/>
          <w:szCs w:val="24"/>
        </w:rPr>
        <w:t xml:space="preserve"> Дошкольное образование</w:t>
      </w:r>
      <w:r w:rsidR="0030144A" w:rsidRPr="00DD75B8">
        <w:rPr>
          <w:sz w:val="24"/>
          <w:szCs w:val="24"/>
        </w:rPr>
        <w:t xml:space="preserve"> </w:t>
      </w:r>
      <w:r w:rsidR="0030144A" w:rsidRPr="000071EE">
        <w:rPr>
          <w:rFonts w:cs="Times New Roman"/>
          <w:sz w:val="24"/>
          <w:szCs w:val="24"/>
        </w:rPr>
        <w:t>предполагает изучение следующих учебных циклов:</w:t>
      </w:r>
    </w:p>
    <w:p w:rsidR="0030144A" w:rsidRDefault="0030144A" w:rsidP="0030144A">
      <w:pPr>
        <w:pStyle w:val="a8"/>
        <w:shd w:val="clear" w:color="auto" w:fill="auto"/>
        <w:spacing w:after="0" w:line="240" w:lineRule="auto"/>
        <w:ind w:firstLine="689"/>
        <w:rPr>
          <w:rFonts w:cs="Times New Roman"/>
          <w:sz w:val="24"/>
          <w:szCs w:val="24"/>
        </w:rPr>
      </w:pPr>
      <w:r w:rsidRPr="000071EE">
        <w:rPr>
          <w:rFonts w:cs="Times New Roman"/>
          <w:sz w:val="24"/>
          <w:szCs w:val="24"/>
        </w:rPr>
        <w:t>-общего гуманитарного и социально-экономического - ОГСЭ;</w:t>
      </w:r>
    </w:p>
    <w:p w:rsidR="0030144A" w:rsidRDefault="0030144A" w:rsidP="0030144A">
      <w:pPr>
        <w:pStyle w:val="a8"/>
        <w:shd w:val="clear" w:color="auto" w:fill="auto"/>
        <w:spacing w:after="0" w:line="240" w:lineRule="auto"/>
        <w:ind w:right="2580" w:firstLine="689"/>
        <w:rPr>
          <w:rFonts w:cs="Times New Roman"/>
          <w:sz w:val="24"/>
          <w:szCs w:val="24"/>
        </w:rPr>
      </w:pPr>
      <w:r w:rsidRPr="000071EE">
        <w:rPr>
          <w:rFonts w:cs="Times New Roman"/>
          <w:sz w:val="24"/>
          <w:szCs w:val="24"/>
        </w:rPr>
        <w:t xml:space="preserve"> -математический и общий естественнонаучный</w:t>
      </w:r>
      <w:r w:rsidR="000B50C4">
        <w:rPr>
          <w:rFonts w:cs="Times New Roman"/>
          <w:sz w:val="24"/>
          <w:szCs w:val="24"/>
        </w:rPr>
        <w:t xml:space="preserve"> цикл</w:t>
      </w:r>
      <w:r w:rsidRPr="000071EE">
        <w:rPr>
          <w:rFonts w:cs="Times New Roman"/>
          <w:sz w:val="24"/>
          <w:szCs w:val="24"/>
        </w:rPr>
        <w:t xml:space="preserve"> - ЕН; </w:t>
      </w:r>
    </w:p>
    <w:p w:rsidR="0030144A" w:rsidRDefault="0030144A" w:rsidP="0030144A">
      <w:pPr>
        <w:pStyle w:val="a8"/>
        <w:shd w:val="clear" w:color="auto" w:fill="auto"/>
        <w:spacing w:after="0" w:line="240" w:lineRule="auto"/>
        <w:ind w:right="2580" w:firstLine="689"/>
        <w:rPr>
          <w:rFonts w:cs="Times New Roman"/>
          <w:sz w:val="24"/>
          <w:szCs w:val="24"/>
        </w:rPr>
      </w:pPr>
      <w:r w:rsidRPr="000071EE">
        <w:rPr>
          <w:rFonts w:cs="Times New Roman"/>
          <w:sz w:val="24"/>
          <w:szCs w:val="24"/>
        </w:rPr>
        <w:t>-профессиональный</w:t>
      </w:r>
      <w:r w:rsidR="00E90DAF">
        <w:rPr>
          <w:rFonts w:cs="Times New Roman"/>
          <w:sz w:val="24"/>
          <w:szCs w:val="24"/>
        </w:rPr>
        <w:t xml:space="preserve"> цикл</w:t>
      </w:r>
      <w:r w:rsidRPr="000071EE">
        <w:rPr>
          <w:rFonts w:cs="Times New Roman"/>
          <w:sz w:val="24"/>
          <w:szCs w:val="24"/>
        </w:rPr>
        <w:t xml:space="preserve"> - </w:t>
      </w:r>
      <w:proofErr w:type="gramStart"/>
      <w:r w:rsidRPr="000071EE">
        <w:rPr>
          <w:rFonts w:cs="Times New Roman"/>
          <w:sz w:val="24"/>
          <w:szCs w:val="24"/>
        </w:rPr>
        <w:t>П</w:t>
      </w:r>
      <w:proofErr w:type="gramEnd"/>
      <w:r w:rsidRPr="000071EE">
        <w:rPr>
          <w:rFonts w:cs="Times New Roman"/>
          <w:sz w:val="24"/>
          <w:szCs w:val="24"/>
        </w:rPr>
        <w:t xml:space="preserve">; </w:t>
      </w:r>
    </w:p>
    <w:p w:rsidR="00E90DAF" w:rsidRDefault="00E90DAF" w:rsidP="0030144A">
      <w:pPr>
        <w:pStyle w:val="a8"/>
        <w:shd w:val="clear" w:color="auto" w:fill="auto"/>
        <w:spacing w:after="0" w:line="240" w:lineRule="auto"/>
        <w:ind w:right="2580" w:firstLine="689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-профессиональные модули </w:t>
      </w:r>
      <w:proofErr w:type="gramStart"/>
      <w:r>
        <w:rPr>
          <w:rFonts w:cs="Times New Roman"/>
          <w:sz w:val="24"/>
          <w:szCs w:val="24"/>
        </w:rPr>
        <w:t>–П</w:t>
      </w:r>
      <w:proofErr w:type="gramEnd"/>
      <w:r>
        <w:rPr>
          <w:rFonts w:cs="Times New Roman"/>
          <w:sz w:val="24"/>
          <w:szCs w:val="24"/>
        </w:rPr>
        <w:t xml:space="preserve">М; </w:t>
      </w:r>
    </w:p>
    <w:p w:rsidR="0030144A" w:rsidRPr="000071EE" w:rsidRDefault="0030144A" w:rsidP="0030144A">
      <w:pPr>
        <w:pStyle w:val="a8"/>
        <w:shd w:val="clear" w:color="auto" w:fill="auto"/>
        <w:spacing w:after="0" w:line="240" w:lineRule="auto"/>
        <w:ind w:right="2580" w:firstLine="689"/>
        <w:rPr>
          <w:rFonts w:cs="Times New Roman"/>
          <w:sz w:val="24"/>
          <w:szCs w:val="24"/>
        </w:rPr>
      </w:pPr>
      <w:r w:rsidRPr="000071EE">
        <w:rPr>
          <w:rFonts w:cs="Times New Roman"/>
          <w:sz w:val="24"/>
          <w:szCs w:val="24"/>
        </w:rPr>
        <w:t>-учебная практика - УП;</w:t>
      </w:r>
    </w:p>
    <w:p w:rsidR="0030144A" w:rsidRDefault="0030144A" w:rsidP="000B50C4">
      <w:pPr>
        <w:pStyle w:val="a8"/>
        <w:shd w:val="clear" w:color="auto" w:fill="auto"/>
        <w:spacing w:after="0" w:line="240" w:lineRule="auto"/>
        <w:ind w:firstLine="689"/>
        <w:rPr>
          <w:rFonts w:cs="Times New Roman"/>
          <w:sz w:val="24"/>
          <w:szCs w:val="24"/>
        </w:rPr>
      </w:pPr>
      <w:r w:rsidRPr="000071EE">
        <w:rPr>
          <w:rFonts w:cs="Times New Roman"/>
          <w:sz w:val="24"/>
          <w:szCs w:val="24"/>
        </w:rPr>
        <w:t>-производственная практ</w:t>
      </w:r>
      <w:r>
        <w:rPr>
          <w:rFonts w:cs="Times New Roman"/>
          <w:sz w:val="24"/>
          <w:szCs w:val="24"/>
        </w:rPr>
        <w:t>ика (по профилю специальности)</w:t>
      </w:r>
      <w:r w:rsidR="000B50C4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-</w:t>
      </w:r>
      <w:r w:rsidR="000B50C4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ПП</w:t>
      </w:r>
      <w:r w:rsidRPr="000071EE">
        <w:rPr>
          <w:rFonts w:cs="Times New Roman"/>
          <w:sz w:val="24"/>
          <w:szCs w:val="24"/>
        </w:rPr>
        <w:t xml:space="preserve">; </w:t>
      </w:r>
    </w:p>
    <w:p w:rsidR="0030144A" w:rsidRDefault="0030144A" w:rsidP="0030144A">
      <w:pPr>
        <w:pStyle w:val="a8"/>
        <w:shd w:val="clear" w:color="auto" w:fill="auto"/>
        <w:spacing w:after="0" w:line="240" w:lineRule="auto"/>
        <w:ind w:right="2580" w:firstLine="689"/>
        <w:rPr>
          <w:rFonts w:cs="Times New Roman"/>
          <w:sz w:val="24"/>
          <w:szCs w:val="24"/>
        </w:rPr>
      </w:pPr>
      <w:r w:rsidRPr="000071EE">
        <w:rPr>
          <w:rFonts w:cs="Times New Roman"/>
          <w:sz w:val="24"/>
          <w:szCs w:val="24"/>
        </w:rPr>
        <w:t>-производственна</w:t>
      </w:r>
      <w:r>
        <w:rPr>
          <w:rFonts w:cs="Times New Roman"/>
          <w:sz w:val="24"/>
          <w:szCs w:val="24"/>
        </w:rPr>
        <w:t>я практика (преддипломная)</w:t>
      </w:r>
      <w:r w:rsidR="000B50C4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-</w:t>
      </w:r>
      <w:r w:rsidR="000B50C4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ПДП</w:t>
      </w:r>
      <w:r w:rsidRPr="000071EE">
        <w:rPr>
          <w:rFonts w:cs="Times New Roman"/>
          <w:sz w:val="24"/>
          <w:szCs w:val="24"/>
        </w:rPr>
        <w:t>;</w:t>
      </w:r>
    </w:p>
    <w:p w:rsidR="0030144A" w:rsidRDefault="0030144A" w:rsidP="0030144A">
      <w:pPr>
        <w:pStyle w:val="a8"/>
        <w:shd w:val="clear" w:color="auto" w:fill="auto"/>
        <w:spacing w:after="0" w:line="240" w:lineRule="auto"/>
        <w:ind w:right="2580" w:firstLine="689"/>
        <w:rPr>
          <w:rFonts w:cs="Times New Roman"/>
          <w:sz w:val="24"/>
          <w:szCs w:val="24"/>
        </w:rPr>
      </w:pPr>
      <w:r w:rsidRPr="000071EE">
        <w:rPr>
          <w:rFonts w:cs="Times New Roman"/>
          <w:sz w:val="24"/>
          <w:szCs w:val="24"/>
        </w:rPr>
        <w:t xml:space="preserve"> -промежуточная аттес</w:t>
      </w:r>
      <w:r>
        <w:rPr>
          <w:rFonts w:cs="Times New Roman"/>
          <w:sz w:val="24"/>
          <w:szCs w:val="24"/>
        </w:rPr>
        <w:t>тация</w:t>
      </w:r>
      <w:r w:rsidRPr="000071EE">
        <w:rPr>
          <w:rFonts w:cs="Times New Roman"/>
          <w:sz w:val="24"/>
          <w:szCs w:val="24"/>
        </w:rPr>
        <w:t xml:space="preserve">; </w:t>
      </w:r>
    </w:p>
    <w:p w:rsidR="0030144A" w:rsidRPr="000071EE" w:rsidRDefault="0030144A" w:rsidP="0030144A">
      <w:pPr>
        <w:pStyle w:val="a8"/>
        <w:shd w:val="clear" w:color="auto" w:fill="auto"/>
        <w:spacing w:after="0" w:line="240" w:lineRule="auto"/>
        <w:ind w:right="2580" w:firstLine="689"/>
        <w:rPr>
          <w:rFonts w:cs="Times New Roman"/>
          <w:sz w:val="24"/>
          <w:szCs w:val="24"/>
        </w:rPr>
      </w:pPr>
      <w:r w:rsidRPr="000071EE">
        <w:rPr>
          <w:rFonts w:cs="Times New Roman"/>
          <w:sz w:val="24"/>
          <w:szCs w:val="24"/>
        </w:rPr>
        <w:t>-государственная (итоговая) аттестация - ГИА.</w:t>
      </w:r>
    </w:p>
    <w:p w:rsidR="0030144A" w:rsidRPr="000071EE" w:rsidRDefault="0030144A" w:rsidP="0030144A">
      <w:pPr>
        <w:pStyle w:val="a8"/>
        <w:shd w:val="clear" w:color="auto" w:fill="auto"/>
        <w:spacing w:after="0" w:line="240" w:lineRule="auto"/>
        <w:ind w:left="20" w:right="20" w:firstLine="689"/>
        <w:rPr>
          <w:sz w:val="24"/>
          <w:szCs w:val="24"/>
        </w:rPr>
      </w:pPr>
      <w:r w:rsidRPr="000071EE">
        <w:rPr>
          <w:rFonts w:cs="Times New Roman"/>
          <w:sz w:val="24"/>
          <w:szCs w:val="24"/>
        </w:rPr>
        <w:t xml:space="preserve">Обязательная часть </w:t>
      </w:r>
      <w:r w:rsidR="00C618D2" w:rsidRPr="00C618D2">
        <w:rPr>
          <w:rFonts w:cs="Times New Roman"/>
          <w:bCs/>
          <w:spacing w:val="-3"/>
        </w:rPr>
        <w:t>ППССЗ</w:t>
      </w:r>
      <w:r w:rsidRPr="000071EE">
        <w:rPr>
          <w:rFonts w:cs="Times New Roman"/>
          <w:sz w:val="24"/>
          <w:szCs w:val="24"/>
        </w:rPr>
        <w:t xml:space="preserve"> по циклам составляет 70% от общего объема времени, отведенного на их освоение. Вариативная часть (30%) распределена в соответствии с потребностями работодателей и направлена на расширение и (или) углубление подготовки, определяемой содержанием обязательной части, получения дополнительных компетенций, умений и знаний, необходимых для обеспечения конкурентоспособности выпускника в соответствии с запросами регионального рынка труда и возможностями продолжения образования. Дисциплины вариативной части определены образовательным учреждением в</w:t>
      </w:r>
      <w:r w:rsidRPr="000071EE">
        <w:rPr>
          <w:sz w:val="24"/>
          <w:szCs w:val="24"/>
        </w:rPr>
        <w:t xml:space="preserve"> соответствии с потребностями работодателей.</w:t>
      </w:r>
    </w:p>
    <w:p w:rsidR="0030144A" w:rsidRPr="000071EE" w:rsidRDefault="0030144A" w:rsidP="0030144A">
      <w:pPr>
        <w:pStyle w:val="a8"/>
        <w:shd w:val="clear" w:color="auto" w:fill="auto"/>
        <w:spacing w:after="0" w:line="240" w:lineRule="auto"/>
        <w:ind w:left="20" w:right="60" w:firstLine="689"/>
        <w:rPr>
          <w:rFonts w:cs="Times New Roman"/>
          <w:sz w:val="24"/>
          <w:szCs w:val="24"/>
        </w:rPr>
      </w:pPr>
      <w:r w:rsidRPr="000071EE">
        <w:rPr>
          <w:rFonts w:cs="Times New Roman"/>
          <w:sz w:val="24"/>
          <w:szCs w:val="24"/>
        </w:rPr>
        <w:t xml:space="preserve">Профессиональный цикл состоит из общепрофессиональных дисциплин и профессиональных модулей (ПМ) в соответствии с основными видами деятельности. В состав каждого ПМ входят несколько междисциплинарных курсов. При освоении </w:t>
      </w:r>
      <w:proofErr w:type="gramStart"/>
      <w:r w:rsidRPr="000071EE">
        <w:rPr>
          <w:rFonts w:cs="Times New Roman"/>
          <w:sz w:val="24"/>
          <w:szCs w:val="24"/>
        </w:rPr>
        <w:lastRenderedPageBreak/>
        <w:t>обучающимся</w:t>
      </w:r>
      <w:proofErr w:type="gramEnd"/>
      <w:r w:rsidRPr="000071EE">
        <w:rPr>
          <w:rFonts w:cs="Times New Roman"/>
          <w:sz w:val="24"/>
          <w:szCs w:val="24"/>
        </w:rPr>
        <w:t xml:space="preserve"> профессиональных модулей проводятся учебная практика и производственная практика (по профилю специальности) концентрированно.</w:t>
      </w:r>
    </w:p>
    <w:p w:rsidR="0030144A" w:rsidRPr="000071EE" w:rsidRDefault="0030144A" w:rsidP="000B50C4">
      <w:pPr>
        <w:pStyle w:val="a8"/>
        <w:shd w:val="clear" w:color="auto" w:fill="auto"/>
        <w:spacing w:after="0" w:line="240" w:lineRule="auto"/>
        <w:ind w:left="20" w:right="60" w:firstLine="689"/>
        <w:rPr>
          <w:rFonts w:cs="Times New Roman"/>
          <w:sz w:val="24"/>
          <w:szCs w:val="24"/>
        </w:rPr>
      </w:pPr>
      <w:r w:rsidRPr="000071EE">
        <w:rPr>
          <w:rFonts w:cs="Times New Roman"/>
          <w:sz w:val="24"/>
          <w:szCs w:val="24"/>
        </w:rPr>
        <w:t>Обязательная часть цикла ОГСЭ базовой подготовки предусматривает изучение следующих обязательных дисциплин: «Основы философии», «</w:t>
      </w:r>
      <w:r w:rsidR="000B50C4">
        <w:rPr>
          <w:rFonts w:cs="Times New Roman"/>
          <w:sz w:val="24"/>
          <w:szCs w:val="24"/>
        </w:rPr>
        <w:t>Психология общения</w:t>
      </w:r>
      <w:r w:rsidRPr="000071EE">
        <w:rPr>
          <w:rFonts w:cs="Times New Roman"/>
          <w:sz w:val="24"/>
          <w:szCs w:val="24"/>
        </w:rPr>
        <w:t xml:space="preserve">», </w:t>
      </w:r>
      <w:r w:rsidR="000B50C4">
        <w:rPr>
          <w:rFonts w:cs="Times New Roman"/>
          <w:sz w:val="24"/>
          <w:szCs w:val="24"/>
        </w:rPr>
        <w:t xml:space="preserve">«Истрия», </w:t>
      </w:r>
      <w:r w:rsidRPr="000071EE">
        <w:rPr>
          <w:rFonts w:cs="Times New Roman"/>
          <w:sz w:val="24"/>
          <w:szCs w:val="24"/>
        </w:rPr>
        <w:t>«Иностранный язык», «Физическая культура».</w:t>
      </w:r>
    </w:p>
    <w:p w:rsidR="0030144A" w:rsidRPr="000071EE" w:rsidRDefault="0030144A" w:rsidP="000B50C4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0071EE">
        <w:rPr>
          <w:rFonts w:cs="Times New Roman"/>
          <w:sz w:val="24"/>
          <w:szCs w:val="24"/>
        </w:rPr>
        <w:t>В профессиональном цикле предусматривается обязательное изучение дисциплины «Безопасность жизнедеятельности». Объем часов на дисциплину «Безопасность жизнедеятельности» составляет 68 часов, из них на освоение основ военной службы - 48 часов.</w:t>
      </w:r>
    </w:p>
    <w:p w:rsidR="0030144A" w:rsidRPr="000071EE" w:rsidRDefault="0030144A" w:rsidP="0030144A">
      <w:pPr>
        <w:pStyle w:val="a8"/>
        <w:shd w:val="clear" w:color="auto" w:fill="auto"/>
        <w:spacing w:after="0" w:line="240" w:lineRule="auto"/>
        <w:ind w:right="20" w:firstLine="660"/>
        <w:rPr>
          <w:rFonts w:cs="Times New Roman"/>
          <w:sz w:val="24"/>
          <w:szCs w:val="24"/>
        </w:rPr>
      </w:pPr>
      <w:r w:rsidRPr="000071EE">
        <w:rPr>
          <w:rFonts w:cs="Times New Roman"/>
          <w:sz w:val="24"/>
          <w:szCs w:val="24"/>
        </w:rPr>
        <w:t>Учебный процесс организован в режиме шестидневной учебной недели, занятия группируются парами.</w:t>
      </w:r>
    </w:p>
    <w:p w:rsidR="0030144A" w:rsidRPr="000071EE" w:rsidRDefault="0030144A" w:rsidP="0030144A">
      <w:pPr>
        <w:pStyle w:val="a8"/>
        <w:shd w:val="clear" w:color="auto" w:fill="auto"/>
        <w:spacing w:after="0" w:line="240" w:lineRule="auto"/>
        <w:ind w:firstLine="660"/>
        <w:rPr>
          <w:rFonts w:cs="Times New Roman"/>
          <w:sz w:val="24"/>
          <w:szCs w:val="24"/>
        </w:rPr>
      </w:pPr>
    </w:p>
    <w:p w:rsidR="0030144A" w:rsidRPr="000071EE" w:rsidRDefault="0030144A" w:rsidP="000B50C4">
      <w:pPr>
        <w:pStyle w:val="51"/>
        <w:keepNext/>
        <w:keepLines/>
        <w:numPr>
          <w:ilvl w:val="0"/>
          <w:numId w:val="11"/>
        </w:numPr>
        <w:shd w:val="clear" w:color="auto" w:fill="auto"/>
        <w:tabs>
          <w:tab w:val="left" w:pos="1322"/>
        </w:tabs>
        <w:spacing w:before="0" w:after="0" w:line="240" w:lineRule="auto"/>
        <w:ind w:firstLine="660"/>
        <w:rPr>
          <w:rFonts w:ascii="Times New Roman" w:hAnsi="Times New Roman" w:cs="Times New Roman"/>
          <w:b/>
          <w:sz w:val="24"/>
          <w:szCs w:val="24"/>
        </w:rPr>
      </w:pPr>
      <w:bookmarkStart w:id="8" w:name="bookmark40"/>
      <w:r w:rsidRPr="000071EE">
        <w:rPr>
          <w:rFonts w:ascii="Times New Roman" w:hAnsi="Times New Roman" w:cs="Times New Roman"/>
          <w:b/>
          <w:sz w:val="24"/>
          <w:szCs w:val="24"/>
        </w:rPr>
        <w:t>Календарный учебный график</w:t>
      </w:r>
      <w:bookmarkEnd w:id="8"/>
    </w:p>
    <w:p w:rsidR="0030144A" w:rsidRPr="000071EE" w:rsidRDefault="0030144A" w:rsidP="0030144A">
      <w:pPr>
        <w:pStyle w:val="a8"/>
        <w:shd w:val="clear" w:color="auto" w:fill="auto"/>
        <w:spacing w:after="0" w:line="240" w:lineRule="auto"/>
        <w:ind w:right="20" w:firstLine="660"/>
        <w:rPr>
          <w:rFonts w:cs="Times New Roman"/>
          <w:sz w:val="24"/>
          <w:szCs w:val="24"/>
        </w:rPr>
      </w:pPr>
      <w:r w:rsidRPr="000071EE">
        <w:rPr>
          <w:rFonts w:cs="Times New Roman"/>
          <w:sz w:val="24"/>
          <w:szCs w:val="24"/>
        </w:rPr>
        <w:t xml:space="preserve">В календарном учебном графике указывается последовательность реализации </w:t>
      </w:r>
      <w:r w:rsidR="00EF3026">
        <w:rPr>
          <w:rFonts w:cs="Times New Roman"/>
          <w:sz w:val="24"/>
          <w:szCs w:val="24"/>
        </w:rPr>
        <w:t>ППССЗ</w:t>
      </w:r>
      <w:r w:rsidRPr="000071EE">
        <w:rPr>
          <w:rFonts w:cs="Times New Roman"/>
          <w:sz w:val="24"/>
          <w:szCs w:val="24"/>
        </w:rPr>
        <w:t xml:space="preserve"> специальности </w:t>
      </w:r>
      <w:r w:rsidR="006429D4">
        <w:rPr>
          <w:rFonts w:cs="Times New Roman"/>
          <w:sz w:val="24"/>
          <w:szCs w:val="24"/>
        </w:rPr>
        <w:t>44.02.01</w:t>
      </w:r>
      <w:r w:rsidR="000B50C4" w:rsidRPr="00DD75B8">
        <w:rPr>
          <w:rFonts w:cs="Times New Roman"/>
          <w:sz w:val="24"/>
          <w:szCs w:val="24"/>
        </w:rPr>
        <w:t xml:space="preserve"> Дошкольное образование</w:t>
      </w:r>
      <w:r w:rsidRPr="000071EE">
        <w:rPr>
          <w:rFonts w:cs="Times New Roman"/>
          <w:sz w:val="24"/>
          <w:szCs w:val="24"/>
        </w:rPr>
        <w:t>, включая теоретическое обучение, практики, промежуточные и итоговую аттестации, каникулы.</w:t>
      </w:r>
    </w:p>
    <w:p w:rsidR="0030144A" w:rsidRPr="000071EE" w:rsidRDefault="0030144A" w:rsidP="0030144A">
      <w:pPr>
        <w:pStyle w:val="a8"/>
        <w:shd w:val="clear" w:color="auto" w:fill="auto"/>
        <w:spacing w:after="0" w:line="240" w:lineRule="auto"/>
        <w:ind w:right="20" w:firstLine="660"/>
        <w:rPr>
          <w:rFonts w:cs="Times New Roman"/>
          <w:sz w:val="24"/>
          <w:szCs w:val="24"/>
        </w:rPr>
      </w:pPr>
      <w:r w:rsidRPr="000071EE">
        <w:rPr>
          <w:rFonts w:cs="Times New Roman"/>
          <w:sz w:val="24"/>
          <w:szCs w:val="24"/>
        </w:rPr>
        <w:t xml:space="preserve">Календарный учебный график служит для организации учебного процесса при освоении </w:t>
      </w:r>
      <w:r w:rsidR="00C618D2" w:rsidRPr="00C618D2">
        <w:rPr>
          <w:rFonts w:cs="Times New Roman"/>
          <w:bCs/>
          <w:spacing w:val="-3"/>
        </w:rPr>
        <w:t>ППССЗ</w:t>
      </w:r>
      <w:r w:rsidRPr="000071EE">
        <w:rPr>
          <w:rFonts w:cs="Times New Roman"/>
          <w:sz w:val="24"/>
          <w:szCs w:val="24"/>
        </w:rPr>
        <w:t xml:space="preserve"> для студентов и формируется на учебный год на основе требований ФГОС СПО по специальности  к срокам освоения </w:t>
      </w:r>
      <w:r w:rsidR="00C618D2" w:rsidRPr="00C618D2">
        <w:rPr>
          <w:rFonts w:cs="Times New Roman"/>
          <w:bCs/>
          <w:spacing w:val="-3"/>
        </w:rPr>
        <w:t>ППССЗ</w:t>
      </w:r>
      <w:r w:rsidRPr="000071EE">
        <w:rPr>
          <w:rFonts w:cs="Times New Roman"/>
          <w:sz w:val="24"/>
          <w:szCs w:val="24"/>
        </w:rPr>
        <w:t xml:space="preserve"> и учебного плана.</w:t>
      </w:r>
    </w:p>
    <w:p w:rsidR="0030144A" w:rsidRPr="000071EE" w:rsidRDefault="0030144A" w:rsidP="0030144A">
      <w:pPr>
        <w:pStyle w:val="a8"/>
        <w:shd w:val="clear" w:color="auto" w:fill="auto"/>
        <w:spacing w:after="0" w:line="240" w:lineRule="auto"/>
        <w:ind w:right="20" w:firstLine="660"/>
        <w:rPr>
          <w:rFonts w:cs="Times New Roman"/>
          <w:sz w:val="24"/>
          <w:szCs w:val="24"/>
        </w:rPr>
      </w:pPr>
    </w:p>
    <w:p w:rsidR="0030144A" w:rsidRPr="000071EE" w:rsidRDefault="0030144A" w:rsidP="000B50C4">
      <w:pPr>
        <w:pStyle w:val="51"/>
        <w:keepNext/>
        <w:keepLines/>
        <w:numPr>
          <w:ilvl w:val="0"/>
          <w:numId w:val="11"/>
        </w:numPr>
        <w:shd w:val="clear" w:color="auto" w:fill="auto"/>
        <w:tabs>
          <w:tab w:val="left" w:pos="1178"/>
        </w:tabs>
        <w:spacing w:before="0" w:after="0" w:line="240" w:lineRule="auto"/>
        <w:ind w:firstLine="660"/>
        <w:rPr>
          <w:rFonts w:ascii="Times New Roman" w:hAnsi="Times New Roman" w:cs="Times New Roman"/>
          <w:b/>
          <w:sz w:val="24"/>
          <w:szCs w:val="24"/>
        </w:rPr>
      </w:pPr>
      <w:bookmarkStart w:id="9" w:name="bookmark41"/>
      <w:r w:rsidRPr="000071EE">
        <w:rPr>
          <w:rFonts w:ascii="Times New Roman" w:hAnsi="Times New Roman" w:cs="Times New Roman"/>
          <w:b/>
          <w:sz w:val="24"/>
          <w:szCs w:val="24"/>
        </w:rPr>
        <w:t>Рабочие программы дисциплин</w:t>
      </w:r>
      <w:bookmarkEnd w:id="9"/>
    </w:p>
    <w:p w:rsidR="0030144A" w:rsidRPr="000071EE" w:rsidRDefault="0030144A" w:rsidP="0030144A">
      <w:pPr>
        <w:pStyle w:val="a8"/>
        <w:shd w:val="clear" w:color="auto" w:fill="auto"/>
        <w:spacing w:after="0" w:line="240" w:lineRule="auto"/>
        <w:ind w:right="20" w:firstLine="660"/>
        <w:rPr>
          <w:rFonts w:cs="Times New Roman"/>
          <w:sz w:val="24"/>
          <w:szCs w:val="24"/>
        </w:rPr>
      </w:pPr>
      <w:r w:rsidRPr="000071EE">
        <w:rPr>
          <w:rFonts w:cs="Times New Roman"/>
          <w:sz w:val="24"/>
          <w:szCs w:val="24"/>
        </w:rPr>
        <w:t>Рабочие программы дисциплин разработаны в соответствие с Методическими инструкциями по разработке рабочих программ учебных дисциплин и утверждены методическими комиссиями</w:t>
      </w:r>
      <w:r w:rsidRPr="000071EE">
        <w:rPr>
          <w:rStyle w:val="72"/>
          <w:sz w:val="24"/>
          <w:szCs w:val="24"/>
        </w:rPr>
        <w:t>.</w:t>
      </w:r>
    </w:p>
    <w:p w:rsidR="0030144A" w:rsidRPr="000071EE" w:rsidRDefault="0030144A" w:rsidP="0030144A">
      <w:pPr>
        <w:pStyle w:val="a8"/>
        <w:shd w:val="clear" w:color="auto" w:fill="auto"/>
        <w:spacing w:after="0" w:line="240" w:lineRule="auto"/>
        <w:ind w:firstLine="660"/>
        <w:rPr>
          <w:rFonts w:cs="Times New Roman"/>
          <w:sz w:val="24"/>
          <w:szCs w:val="24"/>
        </w:rPr>
      </w:pPr>
      <w:r w:rsidRPr="000071EE">
        <w:rPr>
          <w:rFonts w:cs="Times New Roman"/>
          <w:sz w:val="24"/>
          <w:szCs w:val="24"/>
        </w:rPr>
        <w:t>Программы учебных дисциплин</w:t>
      </w:r>
      <w:r>
        <w:rPr>
          <w:rFonts w:cs="Times New Roman"/>
          <w:sz w:val="24"/>
          <w:szCs w:val="24"/>
        </w:rPr>
        <w:t xml:space="preserve"> </w:t>
      </w:r>
      <w:r w:rsidRPr="000071EE">
        <w:rPr>
          <w:rFonts w:cs="Times New Roman"/>
          <w:sz w:val="24"/>
          <w:szCs w:val="24"/>
        </w:rPr>
        <w:t>содержат следующие структурные элементы:</w:t>
      </w:r>
    </w:p>
    <w:p w:rsidR="0030144A" w:rsidRPr="000071EE" w:rsidRDefault="0030144A" w:rsidP="000B50C4">
      <w:pPr>
        <w:pStyle w:val="a8"/>
        <w:numPr>
          <w:ilvl w:val="0"/>
          <w:numId w:val="12"/>
        </w:numPr>
        <w:shd w:val="clear" w:color="auto" w:fill="auto"/>
        <w:tabs>
          <w:tab w:val="left" w:pos="943"/>
        </w:tabs>
        <w:spacing w:after="0" w:line="240" w:lineRule="auto"/>
        <w:ind w:firstLine="660"/>
        <w:rPr>
          <w:rFonts w:cs="Times New Roman"/>
          <w:sz w:val="24"/>
          <w:szCs w:val="24"/>
        </w:rPr>
      </w:pPr>
      <w:r w:rsidRPr="000071EE">
        <w:rPr>
          <w:rFonts w:cs="Times New Roman"/>
          <w:sz w:val="24"/>
          <w:szCs w:val="24"/>
        </w:rPr>
        <w:t>титульный лист;</w:t>
      </w:r>
    </w:p>
    <w:p w:rsidR="0030144A" w:rsidRPr="000071EE" w:rsidRDefault="0030144A" w:rsidP="000B50C4">
      <w:pPr>
        <w:pStyle w:val="a8"/>
        <w:numPr>
          <w:ilvl w:val="0"/>
          <w:numId w:val="12"/>
        </w:numPr>
        <w:shd w:val="clear" w:color="auto" w:fill="auto"/>
        <w:tabs>
          <w:tab w:val="left" w:pos="953"/>
        </w:tabs>
        <w:spacing w:after="0" w:line="240" w:lineRule="auto"/>
        <w:ind w:firstLine="660"/>
        <w:rPr>
          <w:rFonts w:cs="Times New Roman"/>
          <w:sz w:val="24"/>
          <w:szCs w:val="24"/>
        </w:rPr>
      </w:pPr>
      <w:r w:rsidRPr="000071EE">
        <w:rPr>
          <w:rFonts w:cs="Times New Roman"/>
          <w:sz w:val="24"/>
          <w:szCs w:val="24"/>
        </w:rPr>
        <w:t>сведения о согласовании и утверждении программы, разработчиках, рецензентах;</w:t>
      </w:r>
    </w:p>
    <w:p w:rsidR="0030144A" w:rsidRPr="000071EE" w:rsidRDefault="0030144A" w:rsidP="000B50C4">
      <w:pPr>
        <w:pStyle w:val="a8"/>
        <w:numPr>
          <w:ilvl w:val="0"/>
          <w:numId w:val="12"/>
        </w:numPr>
        <w:shd w:val="clear" w:color="auto" w:fill="auto"/>
        <w:tabs>
          <w:tab w:val="left" w:pos="953"/>
        </w:tabs>
        <w:spacing w:after="0" w:line="240" w:lineRule="auto"/>
        <w:ind w:firstLine="660"/>
        <w:rPr>
          <w:rFonts w:cs="Times New Roman"/>
          <w:sz w:val="24"/>
          <w:szCs w:val="24"/>
        </w:rPr>
      </w:pPr>
      <w:r w:rsidRPr="000071EE">
        <w:rPr>
          <w:rFonts w:cs="Times New Roman"/>
          <w:sz w:val="24"/>
          <w:szCs w:val="24"/>
        </w:rPr>
        <w:t>паспорт программы учебной дисциплины;</w:t>
      </w:r>
    </w:p>
    <w:p w:rsidR="0030144A" w:rsidRPr="000071EE" w:rsidRDefault="0030144A" w:rsidP="000B50C4">
      <w:pPr>
        <w:pStyle w:val="a8"/>
        <w:numPr>
          <w:ilvl w:val="0"/>
          <w:numId w:val="12"/>
        </w:numPr>
        <w:shd w:val="clear" w:color="auto" w:fill="auto"/>
        <w:tabs>
          <w:tab w:val="left" w:pos="953"/>
        </w:tabs>
        <w:spacing w:after="0" w:line="240" w:lineRule="auto"/>
        <w:ind w:firstLine="660"/>
        <w:rPr>
          <w:rFonts w:cs="Times New Roman"/>
          <w:sz w:val="24"/>
          <w:szCs w:val="24"/>
        </w:rPr>
      </w:pPr>
      <w:r w:rsidRPr="000071EE">
        <w:rPr>
          <w:rFonts w:cs="Times New Roman"/>
          <w:sz w:val="24"/>
          <w:szCs w:val="24"/>
        </w:rPr>
        <w:t>структура и содержание учебной дисциплины</w:t>
      </w:r>
      <w:proofErr w:type="gramStart"/>
      <w:r w:rsidRPr="000071EE">
        <w:rPr>
          <w:rFonts w:cs="Times New Roman"/>
          <w:sz w:val="24"/>
          <w:szCs w:val="24"/>
        </w:rPr>
        <w:t xml:space="preserve"> ;</w:t>
      </w:r>
      <w:proofErr w:type="gramEnd"/>
    </w:p>
    <w:p w:rsidR="0030144A" w:rsidRPr="000071EE" w:rsidRDefault="0030144A" w:rsidP="000B50C4">
      <w:pPr>
        <w:pStyle w:val="a8"/>
        <w:numPr>
          <w:ilvl w:val="0"/>
          <w:numId w:val="12"/>
        </w:numPr>
        <w:shd w:val="clear" w:color="auto" w:fill="auto"/>
        <w:tabs>
          <w:tab w:val="left" w:pos="943"/>
        </w:tabs>
        <w:spacing w:after="0" w:line="240" w:lineRule="auto"/>
        <w:ind w:firstLine="660"/>
        <w:rPr>
          <w:rFonts w:cs="Times New Roman"/>
          <w:sz w:val="24"/>
          <w:szCs w:val="24"/>
        </w:rPr>
      </w:pPr>
      <w:r w:rsidRPr="000071EE">
        <w:rPr>
          <w:rFonts w:cs="Times New Roman"/>
          <w:sz w:val="24"/>
          <w:szCs w:val="24"/>
        </w:rPr>
        <w:t>условия реализации программы учебной дисциплины;</w:t>
      </w:r>
    </w:p>
    <w:p w:rsidR="0030144A" w:rsidRPr="000071EE" w:rsidRDefault="0030144A" w:rsidP="000B50C4">
      <w:pPr>
        <w:pStyle w:val="a8"/>
        <w:numPr>
          <w:ilvl w:val="0"/>
          <w:numId w:val="12"/>
        </w:numPr>
        <w:shd w:val="clear" w:color="auto" w:fill="auto"/>
        <w:tabs>
          <w:tab w:val="left" w:pos="953"/>
        </w:tabs>
        <w:spacing w:after="0" w:line="240" w:lineRule="auto"/>
        <w:ind w:firstLine="660"/>
        <w:rPr>
          <w:rFonts w:cs="Times New Roman"/>
          <w:sz w:val="24"/>
          <w:szCs w:val="24"/>
        </w:rPr>
      </w:pPr>
      <w:r w:rsidRPr="000071EE">
        <w:rPr>
          <w:rFonts w:cs="Times New Roman"/>
          <w:sz w:val="24"/>
          <w:szCs w:val="24"/>
        </w:rPr>
        <w:t>контроль и оценка результатов освоения учебной дисциплины.</w:t>
      </w:r>
    </w:p>
    <w:p w:rsidR="0030144A" w:rsidRDefault="0030144A" w:rsidP="0030144A">
      <w:pPr>
        <w:rPr>
          <w:color w:val="auto"/>
          <w:sz w:val="2"/>
          <w:szCs w:val="2"/>
        </w:rPr>
      </w:pPr>
    </w:p>
    <w:p w:rsidR="0030144A" w:rsidRDefault="0030144A" w:rsidP="0030144A">
      <w:pPr>
        <w:pStyle w:val="51"/>
        <w:keepNext/>
        <w:keepLines/>
        <w:shd w:val="clear" w:color="auto" w:fill="auto"/>
        <w:spacing w:before="0" w:after="0" w:line="240" w:lineRule="auto"/>
        <w:ind w:right="240" w:firstLine="709"/>
        <w:rPr>
          <w:rFonts w:ascii="Times New Roman" w:hAnsi="Times New Roman" w:cs="Times New Roman"/>
          <w:b/>
        </w:rPr>
      </w:pPr>
      <w:bookmarkStart w:id="10" w:name="bookmark42"/>
    </w:p>
    <w:p w:rsidR="0030144A" w:rsidRPr="00D83ABA" w:rsidRDefault="0030144A" w:rsidP="0030144A">
      <w:pPr>
        <w:pStyle w:val="51"/>
        <w:keepNext/>
        <w:keepLines/>
        <w:shd w:val="clear" w:color="auto" w:fill="auto"/>
        <w:spacing w:before="0" w:after="0" w:line="240" w:lineRule="auto"/>
        <w:ind w:right="240" w:firstLine="709"/>
        <w:rPr>
          <w:rFonts w:ascii="Times New Roman" w:hAnsi="Times New Roman" w:cs="Times New Roman"/>
          <w:b/>
          <w:sz w:val="24"/>
          <w:szCs w:val="24"/>
        </w:rPr>
      </w:pPr>
      <w:r w:rsidRPr="00D83ABA">
        <w:rPr>
          <w:rFonts w:ascii="Times New Roman" w:hAnsi="Times New Roman" w:cs="Times New Roman"/>
          <w:b/>
          <w:sz w:val="24"/>
          <w:szCs w:val="24"/>
        </w:rPr>
        <w:t>4.5. Рабочие программы профессиональных модулей</w:t>
      </w:r>
      <w:bookmarkEnd w:id="10"/>
    </w:p>
    <w:p w:rsidR="0030144A" w:rsidRPr="00A5383A" w:rsidRDefault="0030144A" w:rsidP="0030144A">
      <w:pPr>
        <w:pStyle w:val="a8"/>
        <w:shd w:val="clear" w:color="auto" w:fill="auto"/>
        <w:spacing w:after="0" w:line="240" w:lineRule="auto"/>
        <w:ind w:left="80" w:right="240" w:firstLine="640"/>
        <w:rPr>
          <w:sz w:val="24"/>
          <w:szCs w:val="24"/>
        </w:rPr>
      </w:pPr>
      <w:r w:rsidRPr="00D83ABA">
        <w:rPr>
          <w:sz w:val="24"/>
          <w:szCs w:val="24"/>
        </w:rPr>
        <w:t>Рабочие программы профессиональных модулей разработаны в соответствие с Методическими инструкциями по разработке рабочих программ профессиональных модулей и утверждены заместителем директора техникума, согласованы с работодателями</w:t>
      </w:r>
      <w:r w:rsidRPr="00A5383A">
        <w:rPr>
          <w:sz w:val="24"/>
          <w:szCs w:val="24"/>
        </w:rPr>
        <w:t>.</w:t>
      </w:r>
    </w:p>
    <w:p w:rsidR="0030144A" w:rsidRPr="00D83ABA" w:rsidRDefault="0030144A" w:rsidP="0030144A">
      <w:pPr>
        <w:pStyle w:val="a8"/>
        <w:shd w:val="clear" w:color="auto" w:fill="auto"/>
        <w:spacing w:after="0" w:line="240" w:lineRule="auto"/>
        <w:ind w:left="80" w:firstLine="640"/>
        <w:rPr>
          <w:sz w:val="24"/>
          <w:szCs w:val="24"/>
        </w:rPr>
      </w:pPr>
      <w:r w:rsidRPr="00D83ABA">
        <w:rPr>
          <w:sz w:val="24"/>
          <w:szCs w:val="24"/>
        </w:rPr>
        <w:t>Программы профессиональных модулей содержат следующие структурные элементы:</w:t>
      </w:r>
    </w:p>
    <w:p w:rsidR="0030144A" w:rsidRPr="00D83ABA" w:rsidRDefault="0030144A" w:rsidP="000B50C4">
      <w:pPr>
        <w:pStyle w:val="a8"/>
        <w:numPr>
          <w:ilvl w:val="0"/>
          <w:numId w:val="12"/>
        </w:numPr>
        <w:shd w:val="clear" w:color="auto" w:fill="auto"/>
        <w:tabs>
          <w:tab w:val="left" w:pos="851"/>
          <w:tab w:val="left" w:pos="1799"/>
        </w:tabs>
        <w:spacing w:after="0" w:line="240" w:lineRule="auto"/>
        <w:ind w:firstLine="709"/>
        <w:jc w:val="left"/>
        <w:rPr>
          <w:sz w:val="24"/>
          <w:szCs w:val="24"/>
        </w:rPr>
      </w:pPr>
      <w:r w:rsidRPr="00D83ABA">
        <w:rPr>
          <w:sz w:val="24"/>
          <w:szCs w:val="24"/>
        </w:rPr>
        <w:t>титульный лист;</w:t>
      </w:r>
    </w:p>
    <w:p w:rsidR="0030144A" w:rsidRPr="00D83ABA" w:rsidRDefault="0030144A" w:rsidP="000B50C4">
      <w:pPr>
        <w:pStyle w:val="a8"/>
        <w:numPr>
          <w:ilvl w:val="0"/>
          <w:numId w:val="12"/>
        </w:numPr>
        <w:shd w:val="clear" w:color="auto" w:fill="auto"/>
        <w:tabs>
          <w:tab w:val="left" w:pos="851"/>
          <w:tab w:val="left" w:pos="1828"/>
        </w:tabs>
        <w:spacing w:after="0" w:line="240" w:lineRule="auto"/>
        <w:ind w:firstLine="709"/>
        <w:jc w:val="left"/>
        <w:rPr>
          <w:sz w:val="24"/>
          <w:szCs w:val="24"/>
        </w:rPr>
      </w:pPr>
      <w:r w:rsidRPr="00D83ABA">
        <w:rPr>
          <w:sz w:val="24"/>
          <w:szCs w:val="24"/>
        </w:rPr>
        <w:t>сведения о согласовании и утверждении программы, разработчиках;</w:t>
      </w:r>
    </w:p>
    <w:p w:rsidR="0030144A" w:rsidRPr="00D83ABA" w:rsidRDefault="0030144A" w:rsidP="000B50C4">
      <w:pPr>
        <w:pStyle w:val="a8"/>
        <w:numPr>
          <w:ilvl w:val="0"/>
          <w:numId w:val="12"/>
        </w:numPr>
        <w:shd w:val="clear" w:color="auto" w:fill="auto"/>
        <w:tabs>
          <w:tab w:val="left" w:pos="851"/>
          <w:tab w:val="left" w:pos="1828"/>
        </w:tabs>
        <w:spacing w:after="0" w:line="240" w:lineRule="auto"/>
        <w:ind w:firstLine="709"/>
        <w:jc w:val="left"/>
        <w:rPr>
          <w:sz w:val="24"/>
          <w:szCs w:val="24"/>
        </w:rPr>
      </w:pPr>
      <w:r w:rsidRPr="00D83ABA">
        <w:rPr>
          <w:sz w:val="24"/>
          <w:szCs w:val="24"/>
        </w:rPr>
        <w:t>паспорт программы профессионального модуля;</w:t>
      </w:r>
    </w:p>
    <w:p w:rsidR="0030144A" w:rsidRPr="00D83ABA" w:rsidRDefault="0030144A" w:rsidP="000B50C4">
      <w:pPr>
        <w:pStyle w:val="a8"/>
        <w:numPr>
          <w:ilvl w:val="0"/>
          <w:numId w:val="12"/>
        </w:numPr>
        <w:shd w:val="clear" w:color="auto" w:fill="auto"/>
        <w:tabs>
          <w:tab w:val="left" w:pos="851"/>
          <w:tab w:val="left" w:pos="1823"/>
        </w:tabs>
        <w:spacing w:after="0" w:line="240" w:lineRule="auto"/>
        <w:ind w:firstLine="709"/>
        <w:jc w:val="left"/>
        <w:rPr>
          <w:sz w:val="24"/>
          <w:szCs w:val="24"/>
        </w:rPr>
      </w:pPr>
      <w:r w:rsidRPr="00D83ABA">
        <w:rPr>
          <w:sz w:val="24"/>
          <w:szCs w:val="24"/>
        </w:rPr>
        <w:t>результаты освоения профессионального модуля;</w:t>
      </w:r>
    </w:p>
    <w:p w:rsidR="0030144A" w:rsidRPr="00D83ABA" w:rsidRDefault="0030144A" w:rsidP="000B50C4">
      <w:pPr>
        <w:pStyle w:val="a8"/>
        <w:numPr>
          <w:ilvl w:val="0"/>
          <w:numId w:val="12"/>
        </w:numPr>
        <w:shd w:val="clear" w:color="auto" w:fill="auto"/>
        <w:tabs>
          <w:tab w:val="left" w:pos="851"/>
          <w:tab w:val="left" w:pos="1828"/>
        </w:tabs>
        <w:spacing w:after="0" w:line="240" w:lineRule="auto"/>
        <w:ind w:firstLine="709"/>
        <w:jc w:val="left"/>
        <w:rPr>
          <w:sz w:val="24"/>
          <w:szCs w:val="24"/>
        </w:rPr>
      </w:pPr>
      <w:r w:rsidRPr="00D83ABA">
        <w:rPr>
          <w:sz w:val="24"/>
          <w:szCs w:val="24"/>
        </w:rPr>
        <w:t>структура и содержание профессионального модуля;</w:t>
      </w:r>
    </w:p>
    <w:p w:rsidR="0030144A" w:rsidRPr="00D83ABA" w:rsidRDefault="0030144A" w:rsidP="000B50C4">
      <w:pPr>
        <w:pStyle w:val="a8"/>
        <w:numPr>
          <w:ilvl w:val="0"/>
          <w:numId w:val="12"/>
        </w:numPr>
        <w:shd w:val="clear" w:color="auto" w:fill="auto"/>
        <w:tabs>
          <w:tab w:val="left" w:pos="851"/>
          <w:tab w:val="left" w:pos="1818"/>
        </w:tabs>
        <w:spacing w:after="0" w:line="240" w:lineRule="auto"/>
        <w:ind w:firstLine="709"/>
        <w:jc w:val="left"/>
        <w:rPr>
          <w:sz w:val="24"/>
          <w:szCs w:val="24"/>
        </w:rPr>
      </w:pPr>
      <w:r w:rsidRPr="00D83ABA">
        <w:rPr>
          <w:sz w:val="24"/>
          <w:szCs w:val="24"/>
        </w:rPr>
        <w:t>условия реализации программы профессионального модуля;</w:t>
      </w:r>
    </w:p>
    <w:p w:rsidR="0030144A" w:rsidRPr="00D83ABA" w:rsidRDefault="0030144A" w:rsidP="000B50C4">
      <w:pPr>
        <w:pStyle w:val="a8"/>
        <w:numPr>
          <w:ilvl w:val="0"/>
          <w:numId w:val="12"/>
        </w:numPr>
        <w:shd w:val="clear" w:color="auto" w:fill="auto"/>
        <w:tabs>
          <w:tab w:val="left" w:pos="851"/>
          <w:tab w:val="left" w:pos="1828"/>
        </w:tabs>
        <w:spacing w:after="0" w:line="240" w:lineRule="auto"/>
        <w:ind w:firstLine="709"/>
        <w:jc w:val="left"/>
        <w:rPr>
          <w:sz w:val="24"/>
          <w:szCs w:val="24"/>
        </w:rPr>
      </w:pPr>
      <w:r w:rsidRPr="00D83ABA">
        <w:rPr>
          <w:sz w:val="24"/>
          <w:szCs w:val="24"/>
        </w:rPr>
        <w:t>контроль и оценка результатов освоения профессионального модуля.</w:t>
      </w:r>
    </w:p>
    <w:p w:rsidR="0030144A" w:rsidRPr="003168D5" w:rsidRDefault="0030144A" w:rsidP="0030144A">
      <w:pPr>
        <w:pStyle w:val="a8"/>
        <w:shd w:val="clear" w:color="auto" w:fill="auto"/>
        <w:spacing w:after="0" w:line="240" w:lineRule="auto"/>
        <w:ind w:right="20" w:firstLine="709"/>
        <w:rPr>
          <w:sz w:val="24"/>
          <w:szCs w:val="24"/>
        </w:rPr>
      </w:pPr>
      <w:r w:rsidRPr="00D83ABA">
        <w:rPr>
          <w:sz w:val="24"/>
          <w:szCs w:val="24"/>
        </w:rPr>
        <w:t xml:space="preserve">Для обеспечения учебного процесса разработаны подробные рабочие программы по всем дисциплинам </w:t>
      </w:r>
      <w:r w:rsidR="00C618D2" w:rsidRPr="00C618D2">
        <w:rPr>
          <w:rFonts w:cs="Times New Roman"/>
          <w:bCs/>
          <w:spacing w:val="-3"/>
        </w:rPr>
        <w:t>ППССЗ</w:t>
      </w:r>
      <w:r w:rsidRPr="00D83ABA">
        <w:rPr>
          <w:sz w:val="24"/>
          <w:szCs w:val="24"/>
        </w:rPr>
        <w:t xml:space="preserve">. </w:t>
      </w:r>
    </w:p>
    <w:p w:rsidR="0030144A" w:rsidRPr="003168D5" w:rsidRDefault="0030144A" w:rsidP="0030144A">
      <w:pPr>
        <w:pStyle w:val="a8"/>
        <w:shd w:val="clear" w:color="auto" w:fill="auto"/>
        <w:spacing w:after="0" w:line="240" w:lineRule="auto"/>
        <w:ind w:right="20" w:firstLine="709"/>
        <w:rPr>
          <w:sz w:val="24"/>
          <w:szCs w:val="24"/>
        </w:rPr>
      </w:pPr>
    </w:p>
    <w:p w:rsidR="0030144A" w:rsidRPr="00D83ABA" w:rsidRDefault="0030144A" w:rsidP="00A50E5A">
      <w:pPr>
        <w:pStyle w:val="51"/>
        <w:keepNext/>
        <w:keepLines/>
        <w:shd w:val="clear" w:color="auto" w:fill="auto"/>
        <w:spacing w:before="0" w:after="0" w:line="240" w:lineRule="auto"/>
        <w:ind w:right="20" w:firstLine="578"/>
        <w:rPr>
          <w:rFonts w:ascii="Times New Roman" w:hAnsi="Times New Roman" w:cs="Times New Roman"/>
          <w:b/>
          <w:sz w:val="24"/>
          <w:szCs w:val="24"/>
        </w:rPr>
      </w:pPr>
      <w:bookmarkStart w:id="11" w:name="bookmark44"/>
      <w:r w:rsidRPr="00D83ABA">
        <w:rPr>
          <w:rFonts w:ascii="Times New Roman" w:hAnsi="Times New Roman" w:cs="Times New Roman"/>
          <w:b/>
          <w:sz w:val="24"/>
          <w:szCs w:val="24"/>
        </w:rPr>
        <w:t>4.6. Программа учебной и производственной практики, программа государственной (итоговой) аттестации</w:t>
      </w:r>
      <w:bookmarkEnd w:id="11"/>
    </w:p>
    <w:p w:rsidR="0030144A" w:rsidRPr="00A5383A" w:rsidRDefault="0030144A" w:rsidP="0030144A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Программа производственной практики (преддипломной) разработана на основе Положения об учебной и производственной практике студенто</w:t>
      </w:r>
      <w:r w:rsidRPr="00A5383A">
        <w:rPr>
          <w:rFonts w:cs="Times New Roman"/>
          <w:sz w:val="24"/>
          <w:szCs w:val="24"/>
        </w:rPr>
        <w:t>в</w:t>
      </w:r>
      <w:r w:rsidRPr="00A5383A">
        <w:rPr>
          <w:rStyle w:val="52"/>
          <w:b w:val="0"/>
          <w:sz w:val="24"/>
          <w:szCs w:val="24"/>
        </w:rPr>
        <w:t>.</w:t>
      </w:r>
    </w:p>
    <w:p w:rsidR="0030144A" w:rsidRPr="00D83ABA" w:rsidRDefault="0030144A" w:rsidP="0030144A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Программа государственной (итоговой) аттестации разработана на основе Положения по организации государственной (итоговой) аттестации</w:t>
      </w:r>
      <w:r w:rsidRPr="00A5383A">
        <w:rPr>
          <w:rStyle w:val="52"/>
          <w:b w:val="0"/>
          <w:sz w:val="24"/>
          <w:szCs w:val="24"/>
        </w:rPr>
        <w:t>.</w:t>
      </w:r>
    </w:p>
    <w:p w:rsidR="0030144A" w:rsidRDefault="0030144A" w:rsidP="0030144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144A" w:rsidRDefault="0030144A" w:rsidP="0030144A">
      <w:pPr>
        <w:keepNext/>
        <w:keepLines/>
        <w:ind w:right="23"/>
        <w:jc w:val="center"/>
        <w:rPr>
          <w:rFonts w:ascii="Times New Roman" w:hAnsi="Times New Roman" w:cs="Times New Roman"/>
          <w:b/>
          <w:caps/>
        </w:rPr>
      </w:pPr>
      <w:bookmarkStart w:id="12" w:name="bookmark45"/>
      <w:r w:rsidRPr="00D83ABA">
        <w:rPr>
          <w:rFonts w:ascii="Times New Roman" w:hAnsi="Times New Roman" w:cs="Times New Roman"/>
          <w:b/>
          <w:caps/>
        </w:rPr>
        <w:t xml:space="preserve">5. Контроль и оценка результатов освоения </w:t>
      </w:r>
    </w:p>
    <w:p w:rsidR="0030144A" w:rsidRDefault="0030144A" w:rsidP="0030144A">
      <w:pPr>
        <w:keepNext/>
        <w:keepLines/>
        <w:ind w:right="23"/>
        <w:jc w:val="center"/>
        <w:rPr>
          <w:rFonts w:ascii="Times New Roman" w:hAnsi="Times New Roman" w:cs="Times New Roman"/>
          <w:b/>
          <w:caps/>
        </w:rPr>
      </w:pPr>
      <w:r w:rsidRPr="00D83ABA">
        <w:rPr>
          <w:rFonts w:ascii="Times New Roman" w:hAnsi="Times New Roman" w:cs="Times New Roman"/>
          <w:b/>
          <w:caps/>
        </w:rPr>
        <w:t>основной профессиональной образовательной программы</w:t>
      </w:r>
      <w:bookmarkEnd w:id="12"/>
    </w:p>
    <w:p w:rsidR="0030144A" w:rsidRPr="00D83ABA" w:rsidRDefault="0030144A" w:rsidP="0030144A">
      <w:pPr>
        <w:keepNext/>
        <w:keepLines/>
        <w:ind w:right="23"/>
        <w:jc w:val="center"/>
        <w:rPr>
          <w:rFonts w:ascii="Times New Roman" w:hAnsi="Times New Roman" w:cs="Times New Roman"/>
          <w:b/>
          <w:caps/>
        </w:rPr>
      </w:pPr>
    </w:p>
    <w:p w:rsidR="0030144A" w:rsidRPr="00D83ABA" w:rsidRDefault="0030144A" w:rsidP="0030144A">
      <w:pPr>
        <w:pStyle w:val="51"/>
        <w:keepNext/>
        <w:keepLines/>
        <w:shd w:val="clear" w:color="auto" w:fill="auto"/>
        <w:spacing w:before="0" w:after="0" w:line="260" w:lineRule="exact"/>
        <w:ind w:firstLine="709"/>
        <w:rPr>
          <w:rFonts w:ascii="Times New Roman" w:hAnsi="Times New Roman" w:cs="Times New Roman"/>
          <w:b/>
          <w:sz w:val="24"/>
          <w:szCs w:val="24"/>
        </w:rPr>
      </w:pPr>
      <w:bookmarkStart w:id="13" w:name="bookmark46"/>
      <w:r w:rsidRPr="00D83ABA">
        <w:rPr>
          <w:rFonts w:ascii="Times New Roman" w:hAnsi="Times New Roman" w:cs="Times New Roman"/>
          <w:b/>
          <w:sz w:val="24"/>
          <w:szCs w:val="24"/>
        </w:rPr>
        <w:t>5.1. Контроль и оценка освоения основных видов профессиональной</w:t>
      </w:r>
      <w:bookmarkStart w:id="14" w:name="bookmark47"/>
      <w:bookmarkEnd w:id="13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83ABA">
        <w:rPr>
          <w:rFonts w:ascii="Times New Roman" w:hAnsi="Times New Roman" w:cs="Times New Roman"/>
          <w:b/>
          <w:sz w:val="24"/>
          <w:szCs w:val="24"/>
        </w:rPr>
        <w:t>деятельности, профессиональных и общих компетенций</w:t>
      </w:r>
      <w:bookmarkEnd w:id="14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83ABA">
        <w:rPr>
          <w:rFonts w:ascii="Times New Roman" w:hAnsi="Times New Roman" w:cs="Times New Roman"/>
          <w:b/>
          <w:sz w:val="24"/>
          <w:szCs w:val="24"/>
        </w:rPr>
        <w:t>(ФОС для текущего контроля и промежуточной аттестации)</w:t>
      </w:r>
    </w:p>
    <w:p w:rsidR="0030144A" w:rsidRPr="00D83ABA" w:rsidRDefault="0030144A" w:rsidP="0030144A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Оценка качества освоения основной профессиональной образовательной программы включает текущий контроль знаний, промежуточную и государственную (итоговую) аттестацию обучающихся.</w:t>
      </w:r>
    </w:p>
    <w:p w:rsidR="0030144A" w:rsidRPr="00D83ABA" w:rsidRDefault="0030144A" w:rsidP="0030144A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Конкретные формы и процедуры текущего контроля знаний, промежуточной аттестации по каждой дисциплине и профессиональному модулю отражаются в рабочей программе дисциплины и доводятся до сведения обучающихся в течение первых двух месяцев от начала обучения.</w:t>
      </w:r>
    </w:p>
    <w:p w:rsidR="0030144A" w:rsidRPr="00D83ABA" w:rsidRDefault="0030144A" w:rsidP="0030144A">
      <w:pPr>
        <w:pStyle w:val="a8"/>
        <w:shd w:val="clear" w:color="auto" w:fill="auto"/>
        <w:spacing w:after="0" w:line="274" w:lineRule="exact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Для аттестации обучающихся на соответствие их персональных достижений</w:t>
      </w:r>
    </w:p>
    <w:p w:rsidR="0030144A" w:rsidRPr="00D83ABA" w:rsidRDefault="0030144A" w:rsidP="0030144A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поэтапным требованиям соответствующей </w:t>
      </w:r>
      <w:r w:rsidR="00C618D2" w:rsidRPr="00C618D2">
        <w:rPr>
          <w:rFonts w:cs="Times New Roman"/>
          <w:bCs/>
          <w:spacing w:val="-3"/>
        </w:rPr>
        <w:t>ППССЗ</w:t>
      </w:r>
      <w:r w:rsidRPr="00D83ABA">
        <w:rPr>
          <w:rFonts w:cs="Times New Roman"/>
          <w:sz w:val="24"/>
          <w:szCs w:val="24"/>
        </w:rPr>
        <w:t xml:space="preserve"> (текущая и промежуточная аттестация) создаются фонды оценочных средств, позволяющие оценить знания, умения и освоенные компетенции. Фонды оценочных средств для промежуточной аттестации разрабатываются и утверждаются кафедрами, а для государственной (итоговой) аттестации - разрабатываются и утверждаются </w:t>
      </w:r>
      <w:r w:rsidR="00465D59">
        <w:rPr>
          <w:rFonts w:cs="Times New Roman"/>
          <w:sz w:val="24"/>
          <w:szCs w:val="24"/>
        </w:rPr>
        <w:t>ди</w:t>
      </w:r>
      <w:r w:rsidRPr="00D83ABA">
        <w:rPr>
          <w:rFonts w:cs="Times New Roman"/>
          <w:sz w:val="24"/>
          <w:szCs w:val="24"/>
        </w:rPr>
        <w:t>ректором после предварительного положительного заключения работодателей.</w:t>
      </w:r>
    </w:p>
    <w:p w:rsidR="0030144A" w:rsidRPr="00D83ABA" w:rsidRDefault="0030144A" w:rsidP="0030144A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proofErr w:type="gramStart"/>
      <w:r w:rsidRPr="00D83ABA">
        <w:rPr>
          <w:rFonts w:cs="Times New Roman"/>
          <w:sz w:val="24"/>
          <w:szCs w:val="24"/>
        </w:rPr>
        <w:t>Образовательным учреждением созданы условия для максимального приближения программ текущей и промежуточной аттестации обучающихся по дисциплинам и междисциплинарным курсам профессионального цикла к условиям их будущей профессиональной деятельности - для чего, кроме преподавателей конкретной дисциплины (междисциплинарного курса), в качестве внешних экспертов активно привлекаются работодатели, преподаватели, читающие смежные дисциплины.</w:t>
      </w:r>
      <w:proofErr w:type="gramEnd"/>
    </w:p>
    <w:p w:rsidR="0030144A" w:rsidRPr="00D83ABA" w:rsidRDefault="0030144A" w:rsidP="0030144A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Оценка качества подготовки обучающихся и выпускников осуществляется в двух основных направлениях:</w:t>
      </w:r>
    </w:p>
    <w:p w:rsidR="0030144A" w:rsidRPr="00D83ABA" w:rsidRDefault="0030144A" w:rsidP="000B50C4">
      <w:pPr>
        <w:pStyle w:val="a8"/>
        <w:numPr>
          <w:ilvl w:val="0"/>
          <w:numId w:val="13"/>
        </w:numPr>
        <w:shd w:val="clear" w:color="auto" w:fill="auto"/>
        <w:tabs>
          <w:tab w:val="left" w:pos="851"/>
          <w:tab w:val="left" w:pos="1245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оценка уровня освоения дисциплин;</w:t>
      </w:r>
    </w:p>
    <w:p w:rsidR="0030144A" w:rsidRPr="00D83ABA" w:rsidRDefault="0030144A" w:rsidP="000B50C4">
      <w:pPr>
        <w:pStyle w:val="a8"/>
        <w:numPr>
          <w:ilvl w:val="0"/>
          <w:numId w:val="13"/>
        </w:numPr>
        <w:shd w:val="clear" w:color="auto" w:fill="auto"/>
        <w:tabs>
          <w:tab w:val="left" w:pos="851"/>
          <w:tab w:val="left" w:pos="1245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оценка компетенций обучающихся.</w:t>
      </w:r>
    </w:p>
    <w:p w:rsidR="0030144A" w:rsidRPr="00D83ABA" w:rsidRDefault="0030144A" w:rsidP="0030144A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С целью контроля и оценки результатов подготовки и учета индивидуальных образовательных достижений обучающихся применяются:</w:t>
      </w:r>
    </w:p>
    <w:p w:rsidR="0030144A" w:rsidRPr="00D83ABA" w:rsidRDefault="0030144A" w:rsidP="000B50C4">
      <w:pPr>
        <w:pStyle w:val="a8"/>
        <w:numPr>
          <w:ilvl w:val="0"/>
          <w:numId w:val="13"/>
        </w:numPr>
        <w:shd w:val="clear" w:color="auto" w:fill="auto"/>
        <w:tabs>
          <w:tab w:val="left" w:pos="851"/>
          <w:tab w:val="left" w:pos="1293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текущая аттестация;</w:t>
      </w:r>
    </w:p>
    <w:p w:rsidR="0030144A" w:rsidRPr="00D83ABA" w:rsidRDefault="0030144A" w:rsidP="000B50C4">
      <w:pPr>
        <w:pStyle w:val="a8"/>
        <w:numPr>
          <w:ilvl w:val="0"/>
          <w:numId w:val="13"/>
        </w:numPr>
        <w:shd w:val="clear" w:color="auto" w:fill="auto"/>
        <w:tabs>
          <w:tab w:val="left" w:pos="851"/>
          <w:tab w:val="left" w:pos="1302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промежуточная аттестация</w:t>
      </w:r>
    </w:p>
    <w:p w:rsidR="0030144A" w:rsidRPr="00D83ABA" w:rsidRDefault="0030144A" w:rsidP="0030144A">
      <w:pPr>
        <w:pStyle w:val="63"/>
        <w:keepNext/>
        <w:keepLines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bookmarkStart w:id="15" w:name="bookmark48"/>
      <w:r w:rsidRPr="00D83ABA">
        <w:rPr>
          <w:sz w:val="24"/>
          <w:szCs w:val="24"/>
        </w:rPr>
        <w:t>Текущая аттестация</w:t>
      </w:r>
      <w:bookmarkEnd w:id="15"/>
    </w:p>
    <w:p w:rsidR="0030144A" w:rsidRPr="00D83ABA" w:rsidRDefault="0030144A" w:rsidP="0030144A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Текущая аттестация результатов подготовки осуществляется преподавателем и/или обучающимся в процессе проведения практических занятий и лабораторных работ, а также выполнения индивидуальных домашних заданий или в режиме тренировочного тестирования в целях получения информации о:</w:t>
      </w:r>
    </w:p>
    <w:p w:rsidR="0030144A" w:rsidRPr="00D83ABA" w:rsidRDefault="0030144A" w:rsidP="000B50C4">
      <w:pPr>
        <w:pStyle w:val="a8"/>
        <w:numPr>
          <w:ilvl w:val="0"/>
          <w:numId w:val="13"/>
        </w:numPr>
        <w:shd w:val="clear" w:color="auto" w:fill="auto"/>
        <w:tabs>
          <w:tab w:val="left" w:pos="851"/>
          <w:tab w:val="left" w:pos="1245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выполнении </w:t>
      </w:r>
      <w:proofErr w:type="gramStart"/>
      <w:r w:rsidRPr="00D83ABA">
        <w:rPr>
          <w:rFonts w:cs="Times New Roman"/>
          <w:sz w:val="24"/>
          <w:szCs w:val="24"/>
        </w:rPr>
        <w:t>обучаемым</w:t>
      </w:r>
      <w:proofErr w:type="gramEnd"/>
      <w:r w:rsidRPr="00D83ABA">
        <w:rPr>
          <w:rFonts w:cs="Times New Roman"/>
          <w:sz w:val="24"/>
          <w:szCs w:val="24"/>
        </w:rPr>
        <w:t xml:space="preserve"> требуемых действий в процессе учебной деятельности;</w:t>
      </w:r>
    </w:p>
    <w:p w:rsidR="0030144A" w:rsidRPr="00D83ABA" w:rsidRDefault="0030144A" w:rsidP="000B50C4">
      <w:pPr>
        <w:pStyle w:val="a8"/>
        <w:numPr>
          <w:ilvl w:val="0"/>
          <w:numId w:val="13"/>
        </w:numPr>
        <w:shd w:val="clear" w:color="auto" w:fill="auto"/>
        <w:tabs>
          <w:tab w:val="left" w:pos="851"/>
          <w:tab w:val="left" w:pos="1245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правильности выполнения требуемых действий;</w:t>
      </w:r>
      <w:r w:rsidR="00431F22">
        <w:rPr>
          <w:rFonts w:cs="Times New Roman"/>
          <w:sz w:val="24"/>
          <w:szCs w:val="24"/>
        </w:rPr>
        <w:t xml:space="preserve"> </w:t>
      </w:r>
    </w:p>
    <w:p w:rsidR="0030144A" w:rsidRPr="00D83ABA" w:rsidRDefault="0030144A" w:rsidP="000B50C4">
      <w:pPr>
        <w:pStyle w:val="a8"/>
        <w:numPr>
          <w:ilvl w:val="0"/>
          <w:numId w:val="13"/>
        </w:numPr>
        <w:shd w:val="clear" w:color="auto" w:fill="auto"/>
        <w:tabs>
          <w:tab w:val="left" w:pos="851"/>
          <w:tab w:val="left" w:pos="1245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соответствии формы действия данному этапу усвоения учебного материала;</w:t>
      </w:r>
    </w:p>
    <w:p w:rsidR="0030144A" w:rsidRPr="00D83ABA" w:rsidRDefault="0030144A" w:rsidP="000B50C4">
      <w:pPr>
        <w:pStyle w:val="a8"/>
        <w:numPr>
          <w:ilvl w:val="0"/>
          <w:numId w:val="13"/>
        </w:numPr>
        <w:shd w:val="clear" w:color="auto" w:fill="auto"/>
        <w:tabs>
          <w:tab w:val="left" w:pos="851"/>
          <w:tab w:val="left" w:pos="1245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proofErr w:type="gramStart"/>
      <w:r w:rsidRPr="00D83ABA">
        <w:rPr>
          <w:rFonts w:cs="Times New Roman"/>
          <w:sz w:val="24"/>
          <w:szCs w:val="24"/>
        </w:rPr>
        <w:t>формировании</w:t>
      </w:r>
      <w:proofErr w:type="gramEnd"/>
      <w:r w:rsidRPr="00D83ABA">
        <w:rPr>
          <w:rFonts w:cs="Times New Roman"/>
          <w:sz w:val="24"/>
          <w:szCs w:val="24"/>
        </w:rPr>
        <w:t xml:space="preserve"> действия с должной мерой обобщения, освоения</w:t>
      </w:r>
      <w:r>
        <w:rPr>
          <w:rFonts w:cs="Times New Roman"/>
          <w:sz w:val="24"/>
          <w:szCs w:val="24"/>
        </w:rPr>
        <w:t xml:space="preserve"> </w:t>
      </w:r>
      <w:proofErr w:type="spellStart"/>
      <w:r w:rsidRPr="00D83ABA">
        <w:rPr>
          <w:rFonts w:cs="Times New Roman"/>
          <w:sz w:val="24"/>
          <w:szCs w:val="24"/>
        </w:rPr>
        <w:t>автоматизированности</w:t>
      </w:r>
      <w:proofErr w:type="spellEnd"/>
      <w:r w:rsidRPr="00D83ABA">
        <w:rPr>
          <w:rFonts w:cs="Times New Roman"/>
          <w:sz w:val="24"/>
          <w:szCs w:val="24"/>
        </w:rPr>
        <w:t>, быстроты выполнения</w:t>
      </w:r>
      <w:r>
        <w:rPr>
          <w:rFonts w:cs="Times New Roman"/>
          <w:sz w:val="24"/>
          <w:szCs w:val="24"/>
        </w:rPr>
        <w:t>.</w:t>
      </w:r>
    </w:p>
    <w:p w:rsidR="0030144A" w:rsidRPr="00D83ABA" w:rsidRDefault="0030144A" w:rsidP="0030144A">
      <w:pPr>
        <w:pStyle w:val="63"/>
        <w:keepNext/>
        <w:keepLines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bookmarkStart w:id="16" w:name="bookmark49"/>
      <w:r w:rsidRPr="00D83ABA">
        <w:rPr>
          <w:sz w:val="24"/>
          <w:szCs w:val="24"/>
        </w:rPr>
        <w:t>Промежуточная аттестация</w:t>
      </w:r>
      <w:bookmarkEnd w:id="16"/>
    </w:p>
    <w:p w:rsidR="0030144A" w:rsidRPr="00D83ABA" w:rsidRDefault="0030144A" w:rsidP="0030144A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Промежуточная аттестация оценивает результаты учебной деятельности студента за семестр. Основными формами промежуточной аттестации являются:</w:t>
      </w:r>
    </w:p>
    <w:p w:rsidR="0030144A" w:rsidRPr="00D83ABA" w:rsidRDefault="0030144A" w:rsidP="000B50C4">
      <w:pPr>
        <w:pStyle w:val="a8"/>
        <w:numPr>
          <w:ilvl w:val="0"/>
          <w:numId w:val="13"/>
        </w:numPr>
        <w:shd w:val="clear" w:color="auto" w:fill="auto"/>
        <w:tabs>
          <w:tab w:val="left" w:pos="993"/>
          <w:tab w:val="left" w:pos="1235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экзамен по отдельной дисциплине;</w:t>
      </w:r>
    </w:p>
    <w:p w:rsidR="0030144A" w:rsidRPr="00D83ABA" w:rsidRDefault="0030144A" w:rsidP="000B50C4">
      <w:pPr>
        <w:pStyle w:val="a8"/>
        <w:numPr>
          <w:ilvl w:val="0"/>
          <w:numId w:val="13"/>
        </w:numPr>
        <w:shd w:val="clear" w:color="auto" w:fill="auto"/>
        <w:tabs>
          <w:tab w:val="left" w:pos="993"/>
          <w:tab w:val="left" w:pos="1245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комплексный экзамен по двум или нескольким дисциплинам;</w:t>
      </w:r>
    </w:p>
    <w:p w:rsidR="0030144A" w:rsidRPr="00D83ABA" w:rsidRDefault="0030144A" w:rsidP="000B50C4">
      <w:pPr>
        <w:pStyle w:val="a8"/>
        <w:numPr>
          <w:ilvl w:val="0"/>
          <w:numId w:val="13"/>
        </w:numPr>
        <w:shd w:val="clear" w:color="auto" w:fill="auto"/>
        <w:tabs>
          <w:tab w:val="left" w:pos="993"/>
          <w:tab w:val="left" w:pos="1245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комплексный экзамен по профессиональному модулю;</w:t>
      </w:r>
    </w:p>
    <w:p w:rsidR="0030144A" w:rsidRPr="00D83ABA" w:rsidRDefault="0030144A" w:rsidP="000B50C4">
      <w:pPr>
        <w:pStyle w:val="a8"/>
        <w:numPr>
          <w:ilvl w:val="0"/>
          <w:numId w:val="13"/>
        </w:numPr>
        <w:shd w:val="clear" w:color="auto" w:fill="auto"/>
        <w:tabs>
          <w:tab w:val="left" w:pos="993"/>
          <w:tab w:val="left" w:pos="1235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зачет по отдельной дисциплине;</w:t>
      </w:r>
    </w:p>
    <w:p w:rsidR="0030144A" w:rsidRPr="00D83ABA" w:rsidRDefault="0030144A" w:rsidP="000B50C4">
      <w:pPr>
        <w:pStyle w:val="a8"/>
        <w:numPr>
          <w:ilvl w:val="0"/>
          <w:numId w:val="13"/>
        </w:numPr>
        <w:shd w:val="clear" w:color="auto" w:fill="auto"/>
        <w:tabs>
          <w:tab w:val="left" w:pos="993"/>
          <w:tab w:val="left" w:pos="1235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дифференцированный зачёт;</w:t>
      </w:r>
    </w:p>
    <w:p w:rsidR="0030144A" w:rsidRPr="00D83ABA" w:rsidRDefault="0030144A" w:rsidP="000B50C4">
      <w:pPr>
        <w:pStyle w:val="a8"/>
        <w:numPr>
          <w:ilvl w:val="0"/>
          <w:numId w:val="13"/>
        </w:numPr>
        <w:shd w:val="clear" w:color="auto" w:fill="auto"/>
        <w:tabs>
          <w:tab w:val="left" w:pos="993"/>
          <w:tab w:val="left" w:pos="1245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lastRenderedPageBreak/>
        <w:t>курсовая работа (проект);</w:t>
      </w:r>
    </w:p>
    <w:p w:rsidR="0030144A" w:rsidRPr="00D83ABA" w:rsidRDefault="0030144A" w:rsidP="000B50C4">
      <w:pPr>
        <w:pStyle w:val="a8"/>
        <w:numPr>
          <w:ilvl w:val="0"/>
          <w:numId w:val="13"/>
        </w:numPr>
        <w:shd w:val="clear" w:color="auto" w:fill="auto"/>
        <w:tabs>
          <w:tab w:val="left" w:pos="993"/>
          <w:tab w:val="left" w:pos="1245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контрольная работа;</w:t>
      </w:r>
    </w:p>
    <w:p w:rsidR="0030144A" w:rsidRPr="00D83ABA" w:rsidRDefault="0030144A" w:rsidP="0030144A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Формой аттестации по профессиональному модулю является квалификационный экзамен.</w:t>
      </w:r>
    </w:p>
    <w:p w:rsidR="0030144A" w:rsidRPr="00DC2C32" w:rsidRDefault="0030144A" w:rsidP="0030144A">
      <w:pPr>
        <w:pStyle w:val="a3"/>
        <w:ind w:firstLine="709"/>
        <w:jc w:val="both"/>
        <w:rPr>
          <w:rFonts w:ascii="Times New Roman" w:hAnsi="Times New Roman" w:cs="Times New Roman"/>
        </w:rPr>
      </w:pPr>
      <w:r w:rsidRPr="00DC2C32">
        <w:rPr>
          <w:rFonts w:ascii="Times New Roman" w:hAnsi="Times New Roman" w:cs="Times New Roman"/>
        </w:rPr>
        <w:t xml:space="preserve">Правила участия в контролирующих мероприятиях и критерии оценивания достижений обучающихся определяются «Положением о </w:t>
      </w:r>
      <w:r w:rsidRPr="00DC2C32">
        <w:rPr>
          <w:rFonts w:ascii="Times New Roman" w:hAnsi="Times New Roman" w:cs="Times New Roman"/>
          <w:spacing w:val="-1"/>
        </w:rPr>
        <w:t>формах, периодичности и порядке</w:t>
      </w:r>
      <w:r w:rsidRPr="00DC2C32">
        <w:rPr>
          <w:rFonts w:ascii="Times New Roman" w:hAnsi="Times New Roman" w:cs="Times New Roman"/>
        </w:rPr>
        <w:t xml:space="preserve"> </w:t>
      </w:r>
      <w:r w:rsidRPr="00DC2C32">
        <w:rPr>
          <w:rFonts w:ascii="Times New Roman" w:hAnsi="Times New Roman" w:cs="Times New Roman"/>
          <w:spacing w:val="-3"/>
        </w:rPr>
        <w:t xml:space="preserve">текущего контроля успеваемости и промежуточной аттестации </w:t>
      </w:r>
      <w:r w:rsidRPr="00DC2C32">
        <w:rPr>
          <w:rFonts w:ascii="Times New Roman" w:hAnsi="Times New Roman" w:cs="Times New Roman"/>
          <w:spacing w:val="-1"/>
        </w:rPr>
        <w:t>студентов</w:t>
      </w:r>
      <w:r w:rsidRPr="00DC2C32">
        <w:rPr>
          <w:rFonts w:ascii="Times New Roman" w:hAnsi="Times New Roman" w:cs="Times New Roman"/>
        </w:rPr>
        <w:t>»</w:t>
      </w:r>
    </w:p>
    <w:p w:rsidR="0030144A" w:rsidRDefault="0030144A" w:rsidP="0030144A">
      <w:pPr>
        <w:pStyle w:val="51"/>
        <w:keepNext/>
        <w:keepLines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bookmarkStart w:id="17" w:name="bookmark50"/>
    </w:p>
    <w:p w:rsidR="0030144A" w:rsidRPr="00DC2C32" w:rsidRDefault="0030144A" w:rsidP="0030144A">
      <w:pPr>
        <w:pStyle w:val="51"/>
        <w:keepNext/>
        <w:keepLines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DC2C32">
        <w:rPr>
          <w:rFonts w:ascii="Times New Roman" w:hAnsi="Times New Roman" w:cs="Times New Roman"/>
          <w:b/>
          <w:sz w:val="24"/>
          <w:szCs w:val="24"/>
        </w:rPr>
        <w:t>5.2. Требования к выпускным квалификационным работам</w:t>
      </w:r>
      <w:bookmarkEnd w:id="17"/>
    </w:p>
    <w:p w:rsidR="0030144A" w:rsidRPr="00D83ABA" w:rsidRDefault="0030144A" w:rsidP="0030144A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Государственная (итоговая) аттестация выпускников </w:t>
      </w:r>
      <w:r>
        <w:rPr>
          <w:rFonts w:cs="Times New Roman"/>
          <w:sz w:val="24"/>
          <w:szCs w:val="24"/>
        </w:rPr>
        <w:t>техникума</w:t>
      </w:r>
      <w:r w:rsidRPr="00D83ABA">
        <w:rPr>
          <w:rFonts w:cs="Times New Roman"/>
          <w:sz w:val="24"/>
          <w:szCs w:val="24"/>
        </w:rPr>
        <w:t>, освоивших основную профессиональную образовательную программу среднего профессионального образо</w:t>
      </w:r>
      <w:r>
        <w:rPr>
          <w:rFonts w:cs="Times New Roman"/>
          <w:sz w:val="24"/>
          <w:szCs w:val="24"/>
        </w:rPr>
        <w:t xml:space="preserve">вания по специальности </w:t>
      </w:r>
      <w:r w:rsidR="00DA00CB">
        <w:rPr>
          <w:rFonts w:cs="Times New Roman"/>
          <w:sz w:val="24"/>
          <w:szCs w:val="24"/>
        </w:rPr>
        <w:t>44.02.01</w:t>
      </w:r>
      <w:r w:rsidR="00DA00CB" w:rsidRPr="00DD75B8">
        <w:rPr>
          <w:rFonts w:cs="Times New Roman"/>
          <w:sz w:val="24"/>
          <w:szCs w:val="24"/>
        </w:rPr>
        <w:t xml:space="preserve"> Дошкольное образование</w:t>
      </w:r>
      <w:r w:rsidRPr="00D83ABA">
        <w:rPr>
          <w:rFonts w:cs="Times New Roman"/>
          <w:sz w:val="24"/>
          <w:szCs w:val="24"/>
        </w:rPr>
        <w:t>, включает защиту выпускной квалификационной работы (дипломная работа).</w:t>
      </w:r>
    </w:p>
    <w:p w:rsidR="0030144A" w:rsidRPr="00D83ABA" w:rsidRDefault="0030144A" w:rsidP="0030144A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Темы выпускных квалификационных работ должны иметь практико</w:t>
      </w:r>
      <w:r>
        <w:rPr>
          <w:rFonts w:cs="Times New Roman"/>
          <w:sz w:val="24"/>
          <w:szCs w:val="24"/>
        </w:rPr>
        <w:t xml:space="preserve"> </w:t>
      </w:r>
      <w:r w:rsidRPr="00D83ABA">
        <w:rPr>
          <w:rFonts w:cs="Times New Roman"/>
          <w:sz w:val="24"/>
          <w:szCs w:val="24"/>
        </w:rPr>
        <w:t>- ориентированный характер и отвечать следующим требованиям:</w:t>
      </w:r>
    </w:p>
    <w:p w:rsidR="0030144A" w:rsidRPr="00D83ABA" w:rsidRDefault="0030144A" w:rsidP="000B50C4">
      <w:pPr>
        <w:pStyle w:val="a8"/>
        <w:numPr>
          <w:ilvl w:val="0"/>
          <w:numId w:val="13"/>
        </w:numPr>
        <w:shd w:val="clear" w:color="auto" w:fill="auto"/>
        <w:tabs>
          <w:tab w:val="left" w:pos="859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овладение профессиональными компетенциями;</w:t>
      </w:r>
    </w:p>
    <w:p w:rsidR="0030144A" w:rsidRPr="00D83ABA" w:rsidRDefault="0030144A" w:rsidP="000B50C4">
      <w:pPr>
        <w:pStyle w:val="a8"/>
        <w:numPr>
          <w:ilvl w:val="0"/>
          <w:numId w:val="13"/>
        </w:numPr>
        <w:shd w:val="clear" w:color="auto" w:fill="auto"/>
        <w:tabs>
          <w:tab w:val="left" w:pos="854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реальность;</w:t>
      </w:r>
    </w:p>
    <w:p w:rsidR="0030144A" w:rsidRPr="00D83ABA" w:rsidRDefault="0030144A" w:rsidP="000B50C4">
      <w:pPr>
        <w:pStyle w:val="a8"/>
        <w:numPr>
          <w:ilvl w:val="0"/>
          <w:numId w:val="13"/>
        </w:numPr>
        <w:shd w:val="clear" w:color="auto" w:fill="auto"/>
        <w:tabs>
          <w:tab w:val="left" w:pos="859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актуальность;</w:t>
      </w:r>
    </w:p>
    <w:p w:rsidR="0030144A" w:rsidRPr="00D83ABA" w:rsidRDefault="0030144A" w:rsidP="000B50C4">
      <w:pPr>
        <w:pStyle w:val="a8"/>
        <w:numPr>
          <w:ilvl w:val="0"/>
          <w:numId w:val="13"/>
        </w:numPr>
        <w:shd w:val="clear" w:color="auto" w:fill="auto"/>
        <w:tabs>
          <w:tab w:val="left" w:pos="854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уровень современности используемых средств.</w:t>
      </w:r>
    </w:p>
    <w:p w:rsidR="0030144A" w:rsidRPr="00D83ABA" w:rsidRDefault="0030144A" w:rsidP="0030144A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Каждая тема дипломной работы должна соответствовать содержанию одного или нескольких профессиональных модулей.</w:t>
      </w:r>
    </w:p>
    <w:p w:rsidR="0030144A" w:rsidRPr="00D83ABA" w:rsidRDefault="0030144A" w:rsidP="0030144A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Темы дипломных работ разрабатываются преподавателями профессиональных модулей, рассматриваются на методической комиссии и утверждаются </w:t>
      </w:r>
      <w:r>
        <w:rPr>
          <w:rFonts w:cs="Times New Roman"/>
          <w:sz w:val="24"/>
          <w:szCs w:val="24"/>
        </w:rPr>
        <w:t>техникумом</w:t>
      </w:r>
      <w:r w:rsidRPr="00D83ABA">
        <w:rPr>
          <w:rFonts w:cs="Times New Roman"/>
          <w:sz w:val="24"/>
          <w:szCs w:val="24"/>
        </w:rPr>
        <w:t>.</w:t>
      </w:r>
    </w:p>
    <w:p w:rsidR="0030144A" w:rsidRPr="00D83ABA" w:rsidRDefault="0030144A" w:rsidP="0030144A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По утвержденным темам руководители дипломных работ разрабатывают индивидуальные задания на работу, которые рассматриваются методической комиссией и утверждаются заместителем директора </w:t>
      </w:r>
      <w:r>
        <w:rPr>
          <w:rFonts w:cs="Times New Roman"/>
          <w:sz w:val="24"/>
          <w:szCs w:val="24"/>
        </w:rPr>
        <w:t xml:space="preserve">техникума </w:t>
      </w:r>
      <w:r w:rsidRPr="00D83ABA">
        <w:rPr>
          <w:rFonts w:cs="Times New Roman"/>
          <w:sz w:val="24"/>
          <w:szCs w:val="24"/>
        </w:rPr>
        <w:t>по учебно</w:t>
      </w:r>
      <w:r>
        <w:rPr>
          <w:rFonts w:cs="Times New Roman"/>
          <w:sz w:val="24"/>
          <w:szCs w:val="24"/>
        </w:rPr>
        <w:t xml:space="preserve">-методической </w:t>
      </w:r>
      <w:r w:rsidRPr="00D83ABA">
        <w:rPr>
          <w:rFonts w:cs="Times New Roman"/>
          <w:sz w:val="24"/>
          <w:szCs w:val="24"/>
        </w:rPr>
        <w:t>работе.</w:t>
      </w:r>
    </w:p>
    <w:p w:rsidR="0030144A" w:rsidRPr="00D83ABA" w:rsidRDefault="0030144A" w:rsidP="0030144A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Законченная дипломная работа вместе с отзывом руководителя направляется в учебную часть </w:t>
      </w:r>
      <w:r>
        <w:rPr>
          <w:rFonts w:cs="Times New Roman"/>
          <w:sz w:val="24"/>
          <w:szCs w:val="24"/>
        </w:rPr>
        <w:t>техникума</w:t>
      </w:r>
      <w:r w:rsidRPr="00D83ABA">
        <w:rPr>
          <w:rFonts w:cs="Times New Roman"/>
          <w:sz w:val="24"/>
          <w:szCs w:val="24"/>
        </w:rPr>
        <w:t xml:space="preserve"> на рецензию. Рецензенты дипломных работ назначаются приказом </w:t>
      </w:r>
      <w:r>
        <w:rPr>
          <w:rFonts w:cs="Times New Roman"/>
          <w:sz w:val="24"/>
          <w:szCs w:val="24"/>
        </w:rPr>
        <w:t>директора</w:t>
      </w:r>
      <w:r w:rsidRPr="00D83ABA">
        <w:rPr>
          <w:rFonts w:cs="Times New Roman"/>
          <w:sz w:val="24"/>
          <w:szCs w:val="24"/>
        </w:rPr>
        <w:t xml:space="preserve"> из ведущих с</w:t>
      </w:r>
      <w:r>
        <w:rPr>
          <w:rFonts w:cs="Times New Roman"/>
          <w:sz w:val="24"/>
          <w:szCs w:val="24"/>
        </w:rPr>
        <w:t>пециалистов предприятий отрасли</w:t>
      </w:r>
      <w:r w:rsidRPr="00D83ABA">
        <w:rPr>
          <w:rFonts w:cs="Times New Roman"/>
          <w:sz w:val="24"/>
          <w:szCs w:val="24"/>
        </w:rPr>
        <w:t>.</w:t>
      </w:r>
    </w:p>
    <w:p w:rsidR="0030144A" w:rsidRPr="00D83ABA" w:rsidRDefault="0030144A" w:rsidP="0030144A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Содержание рецензии доводится до сведения студента не позднее, чем за день до защиты дипломной работы.</w:t>
      </w:r>
    </w:p>
    <w:p w:rsidR="0030144A" w:rsidRPr="00D83ABA" w:rsidRDefault="0030144A" w:rsidP="0030144A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Объем времени на подготовку и защиту ВКР (дипломной работы) составляет 6 недель, из них:</w:t>
      </w:r>
    </w:p>
    <w:p w:rsidR="0030144A" w:rsidRPr="00D83ABA" w:rsidRDefault="0030144A" w:rsidP="000B50C4">
      <w:pPr>
        <w:pStyle w:val="a8"/>
        <w:numPr>
          <w:ilvl w:val="0"/>
          <w:numId w:val="13"/>
        </w:numPr>
        <w:shd w:val="clear" w:color="auto" w:fill="auto"/>
        <w:tabs>
          <w:tab w:val="left" w:pos="812"/>
        </w:tabs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подготовка выпускной квалификационной работы (дипломная работа/проект) - 4 недели;</w:t>
      </w:r>
    </w:p>
    <w:p w:rsidR="0030144A" w:rsidRPr="00D83ABA" w:rsidRDefault="0030144A" w:rsidP="000B50C4">
      <w:pPr>
        <w:pStyle w:val="a8"/>
        <w:numPr>
          <w:ilvl w:val="0"/>
          <w:numId w:val="13"/>
        </w:numPr>
        <w:shd w:val="clear" w:color="auto" w:fill="auto"/>
        <w:tabs>
          <w:tab w:val="left" w:pos="860"/>
        </w:tabs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защита выпускной квалификационной работы (дипломная работа/проект) - 2 недели.</w:t>
      </w:r>
    </w:p>
    <w:p w:rsidR="0030144A" w:rsidRPr="00D83ABA" w:rsidRDefault="0030144A" w:rsidP="0030144A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Оформление дипломной работы должно соответствовать требованиям системы учебной документации </w:t>
      </w:r>
      <w:r>
        <w:rPr>
          <w:rFonts w:cs="Times New Roman"/>
          <w:sz w:val="24"/>
          <w:szCs w:val="24"/>
        </w:rPr>
        <w:t>техникума.</w:t>
      </w:r>
    </w:p>
    <w:p w:rsidR="0030144A" w:rsidRPr="00D83ABA" w:rsidRDefault="0030144A" w:rsidP="0030144A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На защите выпускной квалификационной работы</w:t>
      </w:r>
      <w:r>
        <w:rPr>
          <w:rFonts w:cs="Times New Roman"/>
          <w:sz w:val="24"/>
          <w:szCs w:val="24"/>
        </w:rPr>
        <w:t xml:space="preserve"> Государственная экзаменационная </w:t>
      </w:r>
      <w:r w:rsidRPr="00D83ABA">
        <w:rPr>
          <w:rFonts w:cs="Times New Roman"/>
          <w:sz w:val="24"/>
          <w:szCs w:val="24"/>
        </w:rPr>
        <w:t xml:space="preserve">комиссия </w:t>
      </w:r>
      <w:r>
        <w:rPr>
          <w:rFonts w:cs="Times New Roman"/>
          <w:sz w:val="24"/>
          <w:szCs w:val="24"/>
        </w:rPr>
        <w:t>выставляет оценки</w:t>
      </w:r>
      <w:r w:rsidRPr="00D83ABA">
        <w:rPr>
          <w:rFonts w:cs="Times New Roman"/>
          <w:sz w:val="24"/>
          <w:szCs w:val="24"/>
        </w:rPr>
        <w:t xml:space="preserve"> по результатам выполнения и защиты ВКР на этапе государственной (итоговой) аттестации. При этом учитываются оценки рецензента и руководителя, сделанные по основным показ</w:t>
      </w:r>
      <w:r>
        <w:rPr>
          <w:rFonts w:cs="Times New Roman"/>
          <w:sz w:val="24"/>
          <w:szCs w:val="24"/>
        </w:rPr>
        <w:t>ателям оценки результатов.</w:t>
      </w:r>
    </w:p>
    <w:p w:rsidR="0030144A" w:rsidRDefault="0030144A" w:rsidP="0030144A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Выпускная квалификационная работа выполняется в форме дипломного проекта</w:t>
      </w:r>
      <w:r>
        <w:rPr>
          <w:rFonts w:cs="Times New Roman"/>
          <w:sz w:val="24"/>
          <w:szCs w:val="24"/>
        </w:rPr>
        <w:t xml:space="preserve"> (работы)</w:t>
      </w:r>
      <w:r w:rsidRPr="00D83ABA">
        <w:rPr>
          <w:rFonts w:cs="Times New Roman"/>
          <w:sz w:val="24"/>
          <w:szCs w:val="24"/>
        </w:rPr>
        <w:t xml:space="preserve"> и представляет собой законченную разработку, в которой решается актуальная для предприятия отрасли задача. Обязательное требование - соответствие тематики выпускной квалификационной работы содержанию одного или нескольких профессиональных модулей. В выпускной квалификационной работе демонстрируется:</w:t>
      </w:r>
    </w:p>
    <w:p w:rsidR="0030144A" w:rsidRDefault="0030144A" w:rsidP="000B50C4">
      <w:pPr>
        <w:pStyle w:val="a8"/>
        <w:numPr>
          <w:ilvl w:val="0"/>
          <w:numId w:val="17"/>
        </w:numPr>
        <w:shd w:val="clear" w:color="auto" w:fill="auto"/>
        <w:tabs>
          <w:tab w:val="left" w:pos="993"/>
        </w:tabs>
        <w:spacing w:after="0" w:line="240" w:lineRule="auto"/>
        <w:ind w:left="0"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умение собирать и анализировать первичную экспериментальную, статистическую и иную информацию;</w:t>
      </w:r>
    </w:p>
    <w:p w:rsidR="0030144A" w:rsidRDefault="0030144A" w:rsidP="000B50C4">
      <w:pPr>
        <w:pStyle w:val="a8"/>
        <w:numPr>
          <w:ilvl w:val="0"/>
          <w:numId w:val="17"/>
        </w:numPr>
        <w:shd w:val="clear" w:color="auto" w:fill="auto"/>
        <w:tabs>
          <w:tab w:val="left" w:pos="993"/>
        </w:tabs>
        <w:spacing w:after="0" w:line="240" w:lineRule="auto"/>
        <w:ind w:left="0" w:right="20" w:firstLine="709"/>
        <w:rPr>
          <w:rFonts w:cs="Times New Roman"/>
          <w:sz w:val="24"/>
          <w:szCs w:val="24"/>
        </w:rPr>
      </w:pPr>
      <w:r w:rsidRPr="00DC2C32">
        <w:rPr>
          <w:rFonts w:cs="Times New Roman"/>
          <w:sz w:val="24"/>
          <w:szCs w:val="24"/>
        </w:rPr>
        <w:t>умение применять современные методы исследований;</w:t>
      </w:r>
    </w:p>
    <w:p w:rsidR="0030144A" w:rsidRDefault="0030144A" w:rsidP="000B50C4">
      <w:pPr>
        <w:pStyle w:val="a8"/>
        <w:numPr>
          <w:ilvl w:val="0"/>
          <w:numId w:val="17"/>
        </w:numPr>
        <w:shd w:val="clear" w:color="auto" w:fill="auto"/>
        <w:tabs>
          <w:tab w:val="left" w:pos="993"/>
        </w:tabs>
        <w:spacing w:after="0" w:line="240" w:lineRule="auto"/>
        <w:ind w:left="0" w:right="20" w:firstLine="709"/>
        <w:rPr>
          <w:rFonts w:cs="Times New Roman"/>
          <w:sz w:val="24"/>
          <w:szCs w:val="24"/>
        </w:rPr>
      </w:pPr>
      <w:r w:rsidRPr="00DC2C32">
        <w:rPr>
          <w:rFonts w:cs="Times New Roman"/>
          <w:sz w:val="24"/>
          <w:szCs w:val="24"/>
        </w:rPr>
        <w:t>способность определять актуальность целей и задач и практическую значимость исследований;</w:t>
      </w:r>
    </w:p>
    <w:p w:rsidR="0030144A" w:rsidRPr="00DC2C32" w:rsidRDefault="0030144A" w:rsidP="000B50C4">
      <w:pPr>
        <w:pStyle w:val="a8"/>
        <w:numPr>
          <w:ilvl w:val="0"/>
          <w:numId w:val="17"/>
        </w:numPr>
        <w:shd w:val="clear" w:color="auto" w:fill="auto"/>
        <w:tabs>
          <w:tab w:val="left" w:pos="993"/>
        </w:tabs>
        <w:spacing w:after="0" w:line="240" w:lineRule="auto"/>
        <w:ind w:left="0" w:right="20" w:firstLine="709"/>
        <w:rPr>
          <w:rFonts w:cs="Times New Roman"/>
          <w:sz w:val="24"/>
          <w:szCs w:val="24"/>
        </w:rPr>
      </w:pPr>
      <w:r w:rsidRPr="00DC2C32">
        <w:rPr>
          <w:rFonts w:cs="Times New Roman"/>
          <w:sz w:val="24"/>
          <w:szCs w:val="24"/>
        </w:rPr>
        <w:lastRenderedPageBreak/>
        <w:t>проведение анализа результатов и методического опыта исследования применительно к проблеме в избранной области.</w:t>
      </w:r>
    </w:p>
    <w:p w:rsidR="0030144A" w:rsidRPr="00D83ABA" w:rsidRDefault="0030144A" w:rsidP="0030144A">
      <w:pPr>
        <w:pStyle w:val="a8"/>
        <w:shd w:val="clear" w:color="auto" w:fill="auto"/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Для экспертизы дипломной работы привлекаются внешние рецензенты.</w:t>
      </w:r>
    </w:p>
    <w:p w:rsidR="0030144A" w:rsidRPr="00D83ABA" w:rsidRDefault="0030144A" w:rsidP="0030144A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Защита дипломной работы проводится публично на заседании государственной экзаменационной комиссии.</w:t>
      </w:r>
    </w:p>
    <w:p w:rsidR="0030144A" w:rsidRDefault="0030144A" w:rsidP="0030144A">
      <w:pPr>
        <w:pStyle w:val="51"/>
        <w:keepNext/>
        <w:keepLines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bookmarkStart w:id="18" w:name="bookmark51"/>
    </w:p>
    <w:p w:rsidR="0030144A" w:rsidRPr="003B5A93" w:rsidRDefault="0030144A" w:rsidP="0030144A">
      <w:pPr>
        <w:pStyle w:val="51"/>
        <w:keepNext/>
        <w:keepLines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3B5A93">
        <w:rPr>
          <w:rFonts w:ascii="Times New Roman" w:hAnsi="Times New Roman" w:cs="Times New Roman"/>
          <w:b/>
          <w:sz w:val="24"/>
          <w:szCs w:val="24"/>
        </w:rPr>
        <w:t>5.3. Организация государственной (итоговой) аттестации выпускников</w:t>
      </w:r>
      <w:bookmarkEnd w:id="18"/>
      <w:r>
        <w:rPr>
          <w:rFonts w:ascii="Times New Roman" w:hAnsi="Times New Roman" w:cs="Times New Roman"/>
          <w:b/>
          <w:sz w:val="24"/>
          <w:szCs w:val="24"/>
        </w:rPr>
        <w:t>.</w:t>
      </w:r>
      <w:r w:rsidRPr="003B5A93">
        <w:rPr>
          <w:rFonts w:ascii="Times New Roman" w:hAnsi="Times New Roman" w:cs="Times New Roman"/>
          <w:b/>
          <w:sz w:val="24"/>
          <w:szCs w:val="24"/>
        </w:rPr>
        <w:t xml:space="preserve"> Программа государственной итоговой аттестации выпускников</w:t>
      </w:r>
    </w:p>
    <w:p w:rsidR="0030144A" w:rsidRPr="00D83ABA" w:rsidRDefault="0030144A" w:rsidP="0030144A">
      <w:pPr>
        <w:pStyle w:val="a8"/>
        <w:shd w:val="clear" w:color="auto" w:fill="auto"/>
        <w:spacing w:after="0" w:line="240" w:lineRule="auto"/>
        <w:ind w:right="23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Целью государственной (итоговой) аттестации является установление соответствия уровня освоенности компетенций, обеспечивающих соответствующую квалификацию и уровень образования обучающихся, Федеральному государственному образовательному стандарту среднего профессионального образования. ГИА </w:t>
      </w:r>
      <w:proofErr w:type="gramStart"/>
      <w:r w:rsidRPr="00D83ABA">
        <w:rPr>
          <w:rFonts w:cs="Times New Roman"/>
          <w:sz w:val="24"/>
          <w:szCs w:val="24"/>
        </w:rPr>
        <w:t>призвана</w:t>
      </w:r>
      <w:proofErr w:type="gramEnd"/>
      <w:r w:rsidRPr="00D83ABA">
        <w:rPr>
          <w:rFonts w:cs="Times New Roman"/>
          <w:sz w:val="24"/>
          <w:szCs w:val="24"/>
        </w:rPr>
        <w:t xml:space="preserve"> способствовать систематизации и закреплению знаний и умений обучающегося по специальности при решении конкретных профессиональных задач, определять уровень подготовки выпускника к самостоятельной работе.</w:t>
      </w:r>
    </w:p>
    <w:p w:rsidR="0030144A" w:rsidRPr="00D83ABA" w:rsidRDefault="0030144A" w:rsidP="0030144A">
      <w:pPr>
        <w:pStyle w:val="a8"/>
        <w:shd w:val="clear" w:color="auto" w:fill="auto"/>
        <w:spacing w:after="0" w:line="240" w:lineRule="auto"/>
        <w:ind w:right="23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Задача государственной </w:t>
      </w:r>
      <w:r>
        <w:rPr>
          <w:rFonts w:cs="Times New Roman"/>
          <w:sz w:val="24"/>
          <w:szCs w:val="24"/>
        </w:rPr>
        <w:t>экзаменационной</w:t>
      </w:r>
      <w:r w:rsidRPr="00D83ABA">
        <w:rPr>
          <w:rFonts w:cs="Times New Roman"/>
          <w:sz w:val="24"/>
          <w:szCs w:val="24"/>
        </w:rPr>
        <w:t xml:space="preserve"> комиссии - оценка качества подготовки выпускников </w:t>
      </w:r>
      <w:r>
        <w:rPr>
          <w:rFonts w:cs="Times New Roman"/>
          <w:sz w:val="24"/>
          <w:szCs w:val="24"/>
        </w:rPr>
        <w:t>техникума</w:t>
      </w:r>
      <w:r w:rsidRPr="00D83ABA">
        <w:rPr>
          <w:rFonts w:cs="Times New Roman"/>
          <w:sz w:val="24"/>
          <w:szCs w:val="24"/>
        </w:rPr>
        <w:t xml:space="preserve">, которая должна осуществляться экспертами Государственной </w:t>
      </w:r>
      <w:r>
        <w:rPr>
          <w:rFonts w:cs="Times New Roman"/>
          <w:sz w:val="24"/>
          <w:szCs w:val="24"/>
        </w:rPr>
        <w:t>экзаменационной</w:t>
      </w:r>
      <w:r w:rsidRPr="00D83ABA">
        <w:rPr>
          <w:rFonts w:cs="Times New Roman"/>
          <w:sz w:val="24"/>
          <w:szCs w:val="24"/>
        </w:rPr>
        <w:t xml:space="preserve"> комиссии в виде интегральной оценки результатов защиты выпускной квалификационной работы и результатов освоения профессиональной обр</w:t>
      </w:r>
      <w:r>
        <w:rPr>
          <w:rFonts w:cs="Times New Roman"/>
          <w:sz w:val="24"/>
          <w:szCs w:val="24"/>
        </w:rPr>
        <w:t xml:space="preserve">азовательной программы </w:t>
      </w:r>
      <w:r w:rsidR="00DA00CB">
        <w:rPr>
          <w:rFonts w:cs="Times New Roman"/>
          <w:sz w:val="24"/>
          <w:szCs w:val="24"/>
        </w:rPr>
        <w:t>44.02.01</w:t>
      </w:r>
      <w:r w:rsidR="00DA00CB" w:rsidRPr="00DD75B8">
        <w:rPr>
          <w:rFonts w:cs="Times New Roman"/>
          <w:sz w:val="24"/>
          <w:szCs w:val="24"/>
        </w:rPr>
        <w:t xml:space="preserve"> Дошкольное образование</w:t>
      </w:r>
      <w:r w:rsidRPr="00D83ABA">
        <w:rPr>
          <w:rFonts w:cs="Times New Roman"/>
          <w:sz w:val="24"/>
          <w:szCs w:val="24"/>
        </w:rPr>
        <w:t>.</w:t>
      </w:r>
    </w:p>
    <w:p w:rsidR="0030144A" w:rsidRPr="003B5A93" w:rsidRDefault="0030144A" w:rsidP="0030144A">
      <w:pPr>
        <w:pStyle w:val="a8"/>
        <w:shd w:val="clear" w:color="auto" w:fill="auto"/>
        <w:spacing w:after="0" w:line="240" w:lineRule="auto"/>
        <w:ind w:right="23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Государственная (итоговая) аттестация выпускников </w:t>
      </w:r>
      <w:r>
        <w:rPr>
          <w:rFonts w:cs="Times New Roman"/>
          <w:sz w:val="24"/>
          <w:szCs w:val="24"/>
        </w:rPr>
        <w:t>техникума</w:t>
      </w:r>
      <w:r w:rsidRPr="00D83ABA">
        <w:rPr>
          <w:rFonts w:cs="Times New Roman"/>
          <w:sz w:val="24"/>
          <w:szCs w:val="24"/>
        </w:rPr>
        <w:t xml:space="preserve">, </w:t>
      </w:r>
      <w:proofErr w:type="gramStart"/>
      <w:r w:rsidRPr="00D83ABA">
        <w:rPr>
          <w:rFonts w:cs="Times New Roman"/>
          <w:sz w:val="24"/>
          <w:szCs w:val="24"/>
        </w:rPr>
        <w:t>освоивших</w:t>
      </w:r>
      <w:proofErr w:type="gramEnd"/>
      <w:r w:rsidRPr="00D83ABA">
        <w:rPr>
          <w:rFonts w:cs="Times New Roman"/>
          <w:sz w:val="24"/>
          <w:szCs w:val="24"/>
        </w:rPr>
        <w:t xml:space="preserve"> основную профессиональную образовательную включает защиту выпускной квалификационной работы (дипломная работа/дипломный проект)</w:t>
      </w:r>
      <w:r>
        <w:rPr>
          <w:rFonts w:cs="Times New Roman"/>
          <w:sz w:val="24"/>
          <w:szCs w:val="24"/>
        </w:rPr>
        <w:t xml:space="preserve"> </w:t>
      </w:r>
      <w:r w:rsidRPr="003B5A93">
        <w:rPr>
          <w:rFonts w:eastAsia="Calibri" w:cs="Times New Roman"/>
          <w:sz w:val="24"/>
          <w:szCs w:val="24"/>
        </w:rPr>
        <w:t>или государственный экзамен</w:t>
      </w:r>
      <w:r w:rsidRPr="003B5A93">
        <w:rPr>
          <w:rFonts w:cs="Times New Roman"/>
          <w:sz w:val="24"/>
          <w:szCs w:val="24"/>
        </w:rPr>
        <w:t>.</w:t>
      </w:r>
    </w:p>
    <w:p w:rsidR="0030144A" w:rsidRPr="00D83ABA" w:rsidRDefault="0030144A" w:rsidP="0030144A">
      <w:pPr>
        <w:pStyle w:val="a8"/>
        <w:shd w:val="clear" w:color="auto" w:fill="auto"/>
        <w:spacing w:after="0" w:line="240" w:lineRule="auto"/>
        <w:ind w:right="23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Сроки проведения государственной (итоговой) аттестации определяются </w:t>
      </w:r>
      <w:r>
        <w:rPr>
          <w:rFonts w:cs="Times New Roman"/>
          <w:sz w:val="24"/>
          <w:szCs w:val="24"/>
        </w:rPr>
        <w:t>техникумом</w:t>
      </w:r>
      <w:r w:rsidRPr="00D83ABA">
        <w:rPr>
          <w:rFonts w:cs="Times New Roman"/>
          <w:sz w:val="24"/>
          <w:szCs w:val="24"/>
        </w:rPr>
        <w:t xml:space="preserve"> в соответствии с его учебным планом.</w:t>
      </w:r>
    </w:p>
    <w:p w:rsidR="0030144A" w:rsidRPr="00D83ABA" w:rsidRDefault="0030144A" w:rsidP="0030144A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Для проведения ГИА создается Государственная </w:t>
      </w:r>
      <w:r>
        <w:rPr>
          <w:rFonts w:cs="Times New Roman"/>
          <w:sz w:val="24"/>
          <w:szCs w:val="24"/>
        </w:rPr>
        <w:t>экзаменационная</w:t>
      </w:r>
      <w:r w:rsidRPr="00D83ABA">
        <w:rPr>
          <w:rFonts w:cs="Times New Roman"/>
          <w:sz w:val="24"/>
          <w:szCs w:val="24"/>
        </w:rPr>
        <w:t xml:space="preserve"> комиссия в порядке, предусмотренном Положением об итоговой государственной итоговой аттестации выпускников образовательных учреждений среднего профессионального образования в Российской Федерации.</w:t>
      </w:r>
    </w:p>
    <w:p w:rsidR="0030144A" w:rsidRPr="00D83ABA" w:rsidRDefault="0030144A" w:rsidP="0030144A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Состав Государственной </w:t>
      </w:r>
      <w:r>
        <w:rPr>
          <w:rFonts w:cs="Times New Roman"/>
          <w:sz w:val="24"/>
          <w:szCs w:val="24"/>
        </w:rPr>
        <w:t>экзаменационной</w:t>
      </w:r>
      <w:r w:rsidRPr="00D83ABA">
        <w:rPr>
          <w:rFonts w:cs="Times New Roman"/>
          <w:sz w:val="24"/>
          <w:szCs w:val="24"/>
        </w:rPr>
        <w:t xml:space="preserve"> комиссии в количестве пяти человек утверждается приказом </w:t>
      </w:r>
      <w:r>
        <w:rPr>
          <w:rFonts w:cs="Times New Roman"/>
          <w:sz w:val="24"/>
          <w:szCs w:val="24"/>
        </w:rPr>
        <w:t>директора</w:t>
      </w:r>
      <w:r w:rsidRPr="00D83ABA">
        <w:rPr>
          <w:rFonts w:cs="Times New Roman"/>
          <w:sz w:val="24"/>
          <w:szCs w:val="24"/>
        </w:rPr>
        <w:t>.</w:t>
      </w:r>
    </w:p>
    <w:p w:rsidR="0030144A" w:rsidRPr="00D83ABA" w:rsidRDefault="0030144A" w:rsidP="0030144A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На защите выпускной квалификационной работы Государственная </w:t>
      </w:r>
      <w:r>
        <w:rPr>
          <w:rFonts w:cs="Times New Roman"/>
          <w:sz w:val="24"/>
          <w:szCs w:val="24"/>
        </w:rPr>
        <w:t>экзаменационн</w:t>
      </w:r>
      <w:r w:rsidRPr="00D83ABA">
        <w:rPr>
          <w:rFonts w:cs="Times New Roman"/>
          <w:sz w:val="24"/>
          <w:szCs w:val="24"/>
        </w:rPr>
        <w:t xml:space="preserve">ая комиссия </w:t>
      </w:r>
      <w:r>
        <w:rPr>
          <w:rFonts w:cs="Times New Roman"/>
          <w:sz w:val="24"/>
          <w:szCs w:val="24"/>
        </w:rPr>
        <w:t>выставляет оценки</w:t>
      </w:r>
      <w:r w:rsidRPr="00D83ABA">
        <w:rPr>
          <w:rFonts w:cs="Times New Roman"/>
          <w:sz w:val="24"/>
          <w:szCs w:val="24"/>
        </w:rPr>
        <w:t xml:space="preserve"> по результатам выполнения и защиты ВКР на этапе государственной (итоговой) аттестации. При этом учитываются оценки рецензента и руководителя, сделанные по основным</w:t>
      </w:r>
      <w:r>
        <w:rPr>
          <w:rFonts w:cs="Times New Roman"/>
          <w:sz w:val="24"/>
          <w:szCs w:val="24"/>
        </w:rPr>
        <w:t xml:space="preserve"> показателям оценки результатов</w:t>
      </w:r>
      <w:r w:rsidRPr="00D83ABA">
        <w:rPr>
          <w:rFonts w:cs="Times New Roman"/>
          <w:sz w:val="24"/>
          <w:szCs w:val="24"/>
        </w:rPr>
        <w:t>.</w:t>
      </w:r>
    </w:p>
    <w:p w:rsidR="0030144A" w:rsidRPr="00D83ABA" w:rsidRDefault="0030144A" w:rsidP="0030144A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Подведение итогов освоения основной профессиональной образовательной прогр</w:t>
      </w:r>
      <w:r>
        <w:rPr>
          <w:rFonts w:cs="Times New Roman"/>
          <w:sz w:val="24"/>
          <w:szCs w:val="24"/>
        </w:rPr>
        <w:t xml:space="preserve">аммы по специальности </w:t>
      </w:r>
      <w:r w:rsidR="00DA00CB">
        <w:rPr>
          <w:rFonts w:cs="Times New Roman"/>
          <w:sz w:val="24"/>
          <w:szCs w:val="24"/>
        </w:rPr>
        <w:t>44.02.01</w:t>
      </w:r>
      <w:r w:rsidR="00DA00CB" w:rsidRPr="00DD75B8">
        <w:rPr>
          <w:rFonts w:cs="Times New Roman"/>
          <w:sz w:val="24"/>
          <w:szCs w:val="24"/>
        </w:rPr>
        <w:t xml:space="preserve"> Дошкольное образование</w:t>
      </w:r>
      <w:r w:rsidRPr="00D83ABA">
        <w:rPr>
          <w:rFonts w:cs="Times New Roman"/>
          <w:sz w:val="24"/>
          <w:szCs w:val="24"/>
        </w:rPr>
        <w:t xml:space="preserve"> осуществляется Государственной </w:t>
      </w:r>
      <w:r>
        <w:rPr>
          <w:rFonts w:cs="Times New Roman"/>
          <w:sz w:val="24"/>
          <w:szCs w:val="24"/>
        </w:rPr>
        <w:t>экзаменационной</w:t>
      </w:r>
      <w:r w:rsidRPr="00D83ABA">
        <w:rPr>
          <w:rFonts w:cs="Times New Roman"/>
          <w:sz w:val="24"/>
          <w:szCs w:val="24"/>
        </w:rPr>
        <w:t xml:space="preserve"> комиссией посредством определения оценки компетенций выпускника </w:t>
      </w:r>
      <w:r>
        <w:rPr>
          <w:rFonts w:cs="Times New Roman"/>
          <w:sz w:val="24"/>
          <w:szCs w:val="24"/>
        </w:rPr>
        <w:t>техникума</w:t>
      </w:r>
      <w:r w:rsidRPr="00D83ABA">
        <w:rPr>
          <w:rFonts w:cs="Times New Roman"/>
          <w:sz w:val="24"/>
          <w:szCs w:val="24"/>
        </w:rPr>
        <w:t>.</w:t>
      </w:r>
    </w:p>
    <w:p w:rsidR="0030144A" w:rsidRDefault="0030144A" w:rsidP="0030144A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Итоговая государственная аттестация выпускников при её успешном прохождении завершается выдачей диплома государственного образца.</w:t>
      </w:r>
    </w:p>
    <w:p w:rsidR="00EF3026" w:rsidRDefault="00EF3026" w:rsidP="00EF3026">
      <w:pPr>
        <w:pStyle w:val="a8"/>
        <w:shd w:val="clear" w:color="auto" w:fill="auto"/>
        <w:spacing w:after="0" w:line="274" w:lineRule="exact"/>
        <w:ind w:right="20"/>
        <w:rPr>
          <w:rFonts w:cs="Times New Roman"/>
          <w:sz w:val="24"/>
          <w:szCs w:val="24"/>
        </w:rPr>
      </w:pPr>
    </w:p>
    <w:p w:rsidR="0030144A" w:rsidRPr="003168D5" w:rsidRDefault="004B5499" w:rsidP="0030144A">
      <w:pPr>
        <w:keepNext/>
        <w:keepLines/>
        <w:spacing w:line="619" w:lineRule="exact"/>
        <w:ind w:right="560"/>
        <w:jc w:val="center"/>
        <w:rPr>
          <w:rFonts w:ascii="Times New Roman" w:hAnsi="Times New Roman" w:cs="Times New Roman"/>
          <w:b/>
          <w:caps/>
        </w:rPr>
      </w:pPr>
      <w:bookmarkStart w:id="19" w:name="bookmark53"/>
      <w:r>
        <w:rPr>
          <w:rFonts w:ascii="Times New Roman" w:hAnsi="Times New Roman" w:cs="Times New Roman"/>
          <w:b/>
          <w:caps/>
        </w:rPr>
        <w:t>6</w:t>
      </w:r>
      <w:r w:rsidR="0030144A" w:rsidRPr="003B5A93">
        <w:rPr>
          <w:rFonts w:ascii="Times New Roman" w:hAnsi="Times New Roman" w:cs="Times New Roman"/>
          <w:b/>
          <w:caps/>
        </w:rPr>
        <w:t xml:space="preserve">. Ресурсное обеспечение </w:t>
      </w:r>
      <w:r w:rsidR="00EF3026">
        <w:rPr>
          <w:rFonts w:ascii="Times New Roman" w:hAnsi="Times New Roman" w:cs="Times New Roman"/>
          <w:b/>
          <w:caps/>
        </w:rPr>
        <w:t>ППССЗ</w:t>
      </w:r>
    </w:p>
    <w:p w:rsidR="0030144A" w:rsidRPr="004048DB" w:rsidRDefault="0030144A" w:rsidP="0030144A">
      <w:pPr>
        <w:pStyle w:val="a3"/>
        <w:rPr>
          <w:rFonts w:ascii="Times New Roman" w:hAnsi="Times New Roman" w:cs="Times New Roman"/>
        </w:rPr>
      </w:pPr>
    </w:p>
    <w:p w:rsidR="0030144A" w:rsidRPr="003B5A93" w:rsidRDefault="0030144A" w:rsidP="0030144A">
      <w:pPr>
        <w:keepNext/>
        <w:keepLines/>
        <w:ind w:right="560" w:firstLine="709"/>
        <w:jc w:val="both"/>
        <w:rPr>
          <w:rFonts w:ascii="Times New Roman" w:hAnsi="Times New Roman" w:cs="Times New Roman"/>
          <w:b/>
        </w:rPr>
      </w:pPr>
      <w:r w:rsidRPr="003B5A93">
        <w:rPr>
          <w:rFonts w:ascii="Times New Roman" w:hAnsi="Times New Roman" w:cs="Times New Roman"/>
          <w:b/>
          <w:caps/>
        </w:rPr>
        <w:t xml:space="preserve"> </w:t>
      </w:r>
      <w:r w:rsidRPr="003B5A93">
        <w:rPr>
          <w:rFonts w:ascii="Times New Roman" w:hAnsi="Times New Roman" w:cs="Times New Roman"/>
          <w:b/>
        </w:rPr>
        <w:t>6.1. Кадровое обеспечение</w:t>
      </w:r>
      <w:bookmarkEnd w:id="19"/>
    </w:p>
    <w:p w:rsidR="0030144A" w:rsidRDefault="0030144A" w:rsidP="0030144A">
      <w:pPr>
        <w:pStyle w:val="a8"/>
        <w:shd w:val="clear" w:color="auto" w:fill="auto"/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Реализация основной профессиональной образовательной программы обеспечивается педагогическими кадрами, имеющими высшее образование, соответствующее профилю преподаваемой дисциплины (модуля). Опыт деятельности в организациях соответствующей профессиональной сферы является обязательным для преподавателей, отвечающих за освоение обучающимся профессионального цикла, эти преподаватели специальных циклов проходят стажировку в профильных организациях не реже 1 раза в 3 года.</w:t>
      </w:r>
    </w:p>
    <w:p w:rsidR="0030144A" w:rsidRPr="00D83ABA" w:rsidRDefault="0030144A" w:rsidP="0030144A">
      <w:pPr>
        <w:pStyle w:val="a8"/>
        <w:shd w:val="clear" w:color="auto" w:fill="auto"/>
        <w:spacing w:after="0" w:line="240" w:lineRule="auto"/>
        <w:ind w:firstLine="709"/>
        <w:rPr>
          <w:rFonts w:cs="Times New Roman"/>
          <w:sz w:val="24"/>
          <w:szCs w:val="24"/>
        </w:rPr>
      </w:pPr>
    </w:p>
    <w:p w:rsidR="0030144A" w:rsidRPr="00302650" w:rsidRDefault="0030144A" w:rsidP="000B50C4">
      <w:pPr>
        <w:pStyle w:val="51"/>
        <w:keepNext/>
        <w:keepLines/>
        <w:numPr>
          <w:ilvl w:val="0"/>
          <w:numId w:val="14"/>
        </w:numPr>
        <w:shd w:val="clear" w:color="auto" w:fill="auto"/>
        <w:tabs>
          <w:tab w:val="left" w:pos="1119"/>
        </w:tabs>
        <w:spacing w:before="0" w:after="0" w:line="240" w:lineRule="auto"/>
        <w:ind w:right="20" w:firstLine="709"/>
        <w:rPr>
          <w:rFonts w:ascii="Times New Roman" w:hAnsi="Times New Roman" w:cs="Times New Roman"/>
          <w:b/>
          <w:sz w:val="24"/>
          <w:szCs w:val="24"/>
        </w:rPr>
      </w:pPr>
      <w:bookmarkStart w:id="20" w:name="bookmark54"/>
      <w:r w:rsidRPr="00302650">
        <w:rPr>
          <w:rFonts w:ascii="Times New Roman" w:hAnsi="Times New Roman" w:cs="Times New Roman"/>
          <w:b/>
          <w:sz w:val="24"/>
          <w:szCs w:val="24"/>
        </w:rPr>
        <w:lastRenderedPageBreak/>
        <w:t>Учебно-методическое и информационное обеспечение образователь</w:t>
      </w:r>
      <w:r w:rsidRPr="00302650">
        <w:rPr>
          <w:rFonts w:ascii="Times New Roman" w:hAnsi="Times New Roman" w:cs="Times New Roman"/>
          <w:b/>
          <w:sz w:val="24"/>
          <w:szCs w:val="24"/>
        </w:rPr>
        <w:softHyphen/>
        <w:t>ного процесса</w:t>
      </w:r>
      <w:bookmarkEnd w:id="20"/>
    </w:p>
    <w:p w:rsidR="0030144A" w:rsidRPr="00D83ABA" w:rsidRDefault="0030144A" w:rsidP="0030144A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Реализа</w:t>
      </w:r>
      <w:r>
        <w:rPr>
          <w:rFonts w:cs="Times New Roman"/>
          <w:sz w:val="24"/>
          <w:szCs w:val="24"/>
        </w:rPr>
        <w:t xml:space="preserve">ция </w:t>
      </w:r>
      <w:r w:rsidR="00C618D2" w:rsidRPr="00C618D2">
        <w:rPr>
          <w:rFonts w:cs="Times New Roman"/>
          <w:bCs/>
          <w:spacing w:val="-3"/>
        </w:rPr>
        <w:t>ППССЗ</w:t>
      </w:r>
      <w:r w:rsidRPr="00C618D2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 xml:space="preserve">специальности </w:t>
      </w:r>
      <w:r w:rsidR="006429D4">
        <w:rPr>
          <w:rFonts w:cs="Times New Roman"/>
          <w:sz w:val="24"/>
          <w:szCs w:val="24"/>
        </w:rPr>
        <w:t>44.02.01</w:t>
      </w:r>
      <w:r w:rsidR="00C172E8" w:rsidRPr="00DD75B8">
        <w:rPr>
          <w:rFonts w:cs="Times New Roman"/>
          <w:sz w:val="24"/>
          <w:szCs w:val="24"/>
        </w:rPr>
        <w:t xml:space="preserve"> Дошкольное образование</w:t>
      </w:r>
      <w:r w:rsidR="00C172E8" w:rsidRPr="00DD75B8">
        <w:rPr>
          <w:sz w:val="24"/>
          <w:szCs w:val="24"/>
        </w:rPr>
        <w:t xml:space="preserve"> </w:t>
      </w:r>
      <w:r w:rsidRPr="00D83ABA">
        <w:rPr>
          <w:rFonts w:cs="Times New Roman"/>
          <w:sz w:val="24"/>
          <w:szCs w:val="24"/>
        </w:rPr>
        <w:t xml:space="preserve">обеспечивается доступом каждого студента к библиотечным фондам, формируемым по полному перечню дисциплин (модулей) </w:t>
      </w:r>
      <w:r w:rsidR="00C618D2" w:rsidRPr="00C618D2">
        <w:rPr>
          <w:rFonts w:cs="Times New Roman"/>
          <w:bCs/>
          <w:spacing w:val="-3"/>
        </w:rPr>
        <w:t>ППССЗ</w:t>
      </w:r>
      <w:r w:rsidRPr="00D83ABA">
        <w:rPr>
          <w:rFonts w:cs="Times New Roman"/>
          <w:sz w:val="24"/>
          <w:szCs w:val="24"/>
        </w:rPr>
        <w:t xml:space="preserve">. Во время </w:t>
      </w:r>
      <w:proofErr w:type="gramStart"/>
      <w:r w:rsidRPr="00D83ABA">
        <w:rPr>
          <w:rFonts w:cs="Times New Roman"/>
          <w:sz w:val="24"/>
          <w:szCs w:val="24"/>
        </w:rPr>
        <w:t>самостоятельной</w:t>
      </w:r>
      <w:proofErr w:type="gramEnd"/>
      <w:r w:rsidRPr="00D83ABA">
        <w:rPr>
          <w:rFonts w:cs="Times New Roman"/>
          <w:sz w:val="24"/>
          <w:szCs w:val="24"/>
        </w:rPr>
        <w:t xml:space="preserve"> подготовки обучающиеся обеспечены доступом в сеть Интернет.</w:t>
      </w:r>
    </w:p>
    <w:p w:rsidR="0030144A" w:rsidRPr="00D83ABA" w:rsidRDefault="0030144A" w:rsidP="0030144A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Каждый обучающийся обеспечен не менее чем одним учебным печатным и/или электронным изданием по каждому междисциплинарному курсу.</w:t>
      </w:r>
    </w:p>
    <w:p w:rsidR="0030144A" w:rsidRPr="00D83ABA" w:rsidRDefault="0030144A" w:rsidP="0030144A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proofErr w:type="gramStart"/>
      <w:r w:rsidRPr="00D83ABA">
        <w:rPr>
          <w:rFonts w:cs="Times New Roman"/>
          <w:sz w:val="24"/>
          <w:szCs w:val="24"/>
        </w:rPr>
        <w:t xml:space="preserve">Библиотечный фонд </w:t>
      </w:r>
      <w:r>
        <w:rPr>
          <w:rFonts w:cs="Times New Roman"/>
          <w:sz w:val="24"/>
          <w:szCs w:val="24"/>
        </w:rPr>
        <w:t>техникума</w:t>
      </w:r>
      <w:r w:rsidRPr="00D83ABA">
        <w:rPr>
          <w:rFonts w:cs="Times New Roman"/>
          <w:sz w:val="24"/>
          <w:szCs w:val="24"/>
        </w:rPr>
        <w:t xml:space="preserve"> обеспечен печатными и/или электронными изданиями основной и дополнительной литературы по дисциплинам всех циклов, изданными за</w:t>
      </w:r>
      <w:r>
        <w:rPr>
          <w:rFonts w:cs="Times New Roman"/>
          <w:sz w:val="24"/>
          <w:szCs w:val="24"/>
        </w:rPr>
        <w:t xml:space="preserve"> </w:t>
      </w:r>
      <w:r w:rsidRPr="00D83ABA">
        <w:rPr>
          <w:rFonts w:cs="Times New Roman"/>
          <w:sz w:val="24"/>
          <w:szCs w:val="24"/>
        </w:rPr>
        <w:t>последние 5 лет.</w:t>
      </w:r>
      <w:proofErr w:type="gramEnd"/>
    </w:p>
    <w:p w:rsidR="0030144A" w:rsidRPr="00D83ABA" w:rsidRDefault="0030144A" w:rsidP="0030144A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Библиотечный фонд помимо учебной литературы, включает официальные, справочн</w:t>
      </w:r>
      <w:proofErr w:type="gramStart"/>
      <w:r w:rsidRPr="00D83ABA">
        <w:rPr>
          <w:rFonts w:cs="Times New Roman"/>
          <w:sz w:val="24"/>
          <w:szCs w:val="24"/>
        </w:rPr>
        <w:t>о-</w:t>
      </w:r>
      <w:proofErr w:type="gramEnd"/>
      <w:r w:rsidRPr="00D83ABA">
        <w:rPr>
          <w:rFonts w:cs="Times New Roman"/>
          <w:sz w:val="24"/>
          <w:szCs w:val="24"/>
        </w:rPr>
        <w:t xml:space="preserve"> библиографические и периодические издания в расчете 1-2 экземпляра на каждые 100 обучающихся.</w:t>
      </w:r>
    </w:p>
    <w:p w:rsidR="0030144A" w:rsidRPr="00D83ABA" w:rsidRDefault="00C618D2" w:rsidP="0030144A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C618D2">
        <w:rPr>
          <w:rFonts w:cs="Times New Roman"/>
          <w:bCs/>
          <w:spacing w:val="-3"/>
        </w:rPr>
        <w:t>ППССЗ</w:t>
      </w:r>
      <w:r>
        <w:rPr>
          <w:rFonts w:cs="Times New Roman"/>
          <w:sz w:val="24"/>
          <w:szCs w:val="24"/>
        </w:rPr>
        <w:t xml:space="preserve"> </w:t>
      </w:r>
      <w:r w:rsidR="0030144A">
        <w:rPr>
          <w:rFonts w:cs="Times New Roman"/>
          <w:sz w:val="24"/>
          <w:szCs w:val="24"/>
        </w:rPr>
        <w:t xml:space="preserve">по специальности </w:t>
      </w:r>
      <w:r w:rsidR="006429D4">
        <w:rPr>
          <w:rFonts w:cs="Times New Roman"/>
          <w:sz w:val="24"/>
          <w:szCs w:val="24"/>
        </w:rPr>
        <w:t>44.02.01</w:t>
      </w:r>
      <w:r w:rsidR="00C172E8" w:rsidRPr="00DD75B8">
        <w:rPr>
          <w:rFonts w:cs="Times New Roman"/>
          <w:sz w:val="24"/>
          <w:szCs w:val="24"/>
        </w:rPr>
        <w:t xml:space="preserve"> Дошкольное образование</w:t>
      </w:r>
      <w:r w:rsidR="00C172E8" w:rsidRPr="00DD75B8">
        <w:rPr>
          <w:sz w:val="24"/>
          <w:szCs w:val="24"/>
        </w:rPr>
        <w:t xml:space="preserve"> </w:t>
      </w:r>
      <w:r w:rsidR="0030144A" w:rsidRPr="00D83ABA">
        <w:rPr>
          <w:rFonts w:cs="Times New Roman"/>
          <w:sz w:val="24"/>
          <w:szCs w:val="24"/>
        </w:rPr>
        <w:t>обеспечивается доступ каждого студента к библиотечным фондам, формируемым по полному перечню реализуемых дисциплин, наличием методических пособий и рекомендаций по всем дисциплинам и по всем видам занятий - практикумам, практикам, а также наглядными пособиями, видео - и мультимедийными материалами.</w:t>
      </w:r>
    </w:p>
    <w:p w:rsidR="0030144A" w:rsidRDefault="0030144A" w:rsidP="0030144A">
      <w:pPr>
        <w:pStyle w:val="a8"/>
        <w:shd w:val="clear" w:color="auto" w:fill="auto"/>
        <w:spacing w:after="0" w:line="274" w:lineRule="exact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Собственная библиотека </w:t>
      </w:r>
      <w:r>
        <w:rPr>
          <w:rFonts w:cs="Times New Roman"/>
          <w:sz w:val="24"/>
          <w:szCs w:val="24"/>
        </w:rPr>
        <w:t>техникума</w:t>
      </w:r>
      <w:r w:rsidRPr="00D83ABA">
        <w:rPr>
          <w:rFonts w:cs="Times New Roman"/>
          <w:sz w:val="24"/>
          <w:szCs w:val="24"/>
        </w:rPr>
        <w:t xml:space="preserve"> содержит:</w:t>
      </w:r>
    </w:p>
    <w:p w:rsidR="0030144A" w:rsidRDefault="0030144A" w:rsidP="000B50C4">
      <w:pPr>
        <w:pStyle w:val="a8"/>
        <w:numPr>
          <w:ilvl w:val="0"/>
          <w:numId w:val="18"/>
        </w:numPr>
        <w:shd w:val="clear" w:color="auto" w:fill="auto"/>
        <w:tabs>
          <w:tab w:val="left" w:pos="993"/>
        </w:tabs>
        <w:spacing w:after="0" w:line="274" w:lineRule="exact"/>
        <w:ind w:left="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учебно-методические комплексы по каждой дисциплине учебного плана;</w:t>
      </w:r>
    </w:p>
    <w:p w:rsidR="0030144A" w:rsidRPr="00302650" w:rsidRDefault="0030144A" w:rsidP="000B50C4">
      <w:pPr>
        <w:pStyle w:val="a8"/>
        <w:numPr>
          <w:ilvl w:val="0"/>
          <w:numId w:val="18"/>
        </w:numPr>
        <w:shd w:val="clear" w:color="auto" w:fill="auto"/>
        <w:tabs>
          <w:tab w:val="left" w:pos="993"/>
        </w:tabs>
        <w:spacing w:after="0" w:line="274" w:lineRule="exact"/>
        <w:ind w:left="0" w:firstLine="709"/>
        <w:rPr>
          <w:rFonts w:cs="Times New Roman"/>
          <w:sz w:val="24"/>
          <w:szCs w:val="24"/>
        </w:rPr>
      </w:pPr>
      <w:r w:rsidRPr="00302650">
        <w:rPr>
          <w:rFonts w:cs="Times New Roman"/>
          <w:sz w:val="24"/>
          <w:szCs w:val="24"/>
        </w:rPr>
        <w:t>базовые учебники, практикумы, сборники и другие учебные пособия по каждой дисциплине учебного плана в количестве, достаточном для организации учебного процесса с заявленной численностью студентов;</w:t>
      </w:r>
    </w:p>
    <w:p w:rsidR="0030144A" w:rsidRPr="00D83ABA" w:rsidRDefault="0030144A" w:rsidP="004B5499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Техникум</w:t>
      </w:r>
      <w:r w:rsidRPr="00D83ABA">
        <w:rPr>
          <w:rFonts w:cs="Times New Roman"/>
          <w:sz w:val="24"/>
          <w:szCs w:val="24"/>
        </w:rPr>
        <w:t xml:space="preserve"> обеспечивает возможность доступа к новой учебной и монографической литературе по информационным наукам в читальных залах библиотеки, к ресурсам Интернет, в том числе:</w:t>
      </w:r>
      <w:r w:rsidR="004B5499">
        <w:rPr>
          <w:rFonts w:cs="Times New Roman"/>
          <w:sz w:val="24"/>
          <w:szCs w:val="24"/>
        </w:rPr>
        <w:t xml:space="preserve"> </w:t>
      </w:r>
      <w:proofErr w:type="spellStart"/>
      <w:r w:rsidRPr="00D83ABA">
        <w:rPr>
          <w:rFonts w:cs="Times New Roman"/>
          <w:sz w:val="24"/>
          <w:szCs w:val="24"/>
          <w:lang w:val="en-US"/>
        </w:rPr>
        <w:t>eLibrary</w:t>
      </w:r>
      <w:proofErr w:type="spellEnd"/>
      <w:r w:rsidRPr="00D83ABA">
        <w:rPr>
          <w:rFonts w:cs="Times New Roman"/>
          <w:sz w:val="24"/>
          <w:szCs w:val="24"/>
        </w:rPr>
        <w:t>.</w:t>
      </w:r>
      <w:r w:rsidRPr="00D83ABA">
        <w:rPr>
          <w:rFonts w:cs="Times New Roman"/>
          <w:sz w:val="24"/>
          <w:szCs w:val="24"/>
          <w:lang w:val="en-US"/>
        </w:rPr>
        <w:t>ru</w:t>
      </w:r>
      <w:r w:rsidRPr="00D83ABA">
        <w:rPr>
          <w:rFonts w:cs="Times New Roman"/>
          <w:sz w:val="24"/>
          <w:szCs w:val="24"/>
        </w:rPr>
        <w:t xml:space="preserve"> - содержит 25000 журналов, из них 13000 в открытом доступе.</w:t>
      </w:r>
    </w:p>
    <w:p w:rsidR="0030144A" w:rsidRDefault="0030144A" w:rsidP="0030144A">
      <w:pPr>
        <w:pStyle w:val="a8"/>
        <w:shd w:val="clear" w:color="auto" w:fill="auto"/>
        <w:spacing w:after="0" w:line="274" w:lineRule="exact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Обеспеченность учебной литературой по направлению подготовки составляет в</w:t>
      </w:r>
      <w:r>
        <w:rPr>
          <w:rFonts w:cs="Times New Roman"/>
          <w:sz w:val="24"/>
          <w:szCs w:val="24"/>
        </w:rPr>
        <w:t xml:space="preserve"> </w:t>
      </w:r>
      <w:r w:rsidRPr="00D83ABA">
        <w:rPr>
          <w:rFonts w:cs="Times New Roman"/>
          <w:sz w:val="24"/>
          <w:szCs w:val="24"/>
        </w:rPr>
        <w:t xml:space="preserve">среднем 1 экземпляр на каждого студента. Библиотечные фонды </w:t>
      </w:r>
      <w:r>
        <w:rPr>
          <w:rFonts w:cs="Times New Roman"/>
          <w:sz w:val="24"/>
          <w:szCs w:val="24"/>
        </w:rPr>
        <w:t>техникума</w:t>
      </w:r>
      <w:r w:rsidRPr="00D83ABA">
        <w:rPr>
          <w:rFonts w:cs="Times New Roman"/>
          <w:sz w:val="24"/>
          <w:szCs w:val="24"/>
        </w:rPr>
        <w:t xml:space="preserve"> обеспечиваются научными периодическими изданиями России и зарубежных стран.</w:t>
      </w:r>
    </w:p>
    <w:p w:rsidR="0030144A" w:rsidRPr="00D83ABA" w:rsidRDefault="0030144A" w:rsidP="0030144A">
      <w:pPr>
        <w:pStyle w:val="a8"/>
        <w:shd w:val="clear" w:color="auto" w:fill="auto"/>
        <w:spacing w:after="0" w:line="274" w:lineRule="exact"/>
        <w:ind w:firstLine="709"/>
        <w:rPr>
          <w:rFonts w:cs="Times New Roman"/>
          <w:sz w:val="24"/>
          <w:szCs w:val="24"/>
        </w:rPr>
      </w:pPr>
    </w:p>
    <w:p w:rsidR="0030144A" w:rsidRDefault="0030144A" w:rsidP="000B50C4">
      <w:pPr>
        <w:pStyle w:val="51"/>
        <w:keepNext/>
        <w:keepLines/>
        <w:numPr>
          <w:ilvl w:val="0"/>
          <w:numId w:val="14"/>
        </w:numPr>
        <w:shd w:val="clear" w:color="auto" w:fill="auto"/>
        <w:tabs>
          <w:tab w:val="left" w:pos="1191"/>
        </w:tabs>
        <w:spacing w:before="0" w:after="0" w:line="240" w:lineRule="auto"/>
        <w:ind w:right="20" w:firstLine="709"/>
        <w:rPr>
          <w:rFonts w:ascii="Times New Roman" w:hAnsi="Times New Roman" w:cs="Times New Roman"/>
          <w:sz w:val="24"/>
          <w:szCs w:val="24"/>
        </w:rPr>
      </w:pPr>
      <w:bookmarkStart w:id="21" w:name="bookmark55"/>
      <w:r w:rsidRPr="00302650">
        <w:rPr>
          <w:rFonts w:ascii="Times New Roman" w:hAnsi="Times New Roman" w:cs="Times New Roman"/>
          <w:b/>
          <w:sz w:val="24"/>
          <w:szCs w:val="24"/>
        </w:rPr>
        <w:t>Материально-техническое обеспечение образовательного процесса</w:t>
      </w:r>
      <w:r w:rsidRPr="00D83ABA">
        <w:rPr>
          <w:rFonts w:ascii="Times New Roman" w:hAnsi="Times New Roman" w:cs="Times New Roman"/>
          <w:sz w:val="24"/>
          <w:szCs w:val="24"/>
        </w:rPr>
        <w:t xml:space="preserve"> </w:t>
      </w:r>
    </w:p>
    <w:bookmarkEnd w:id="21"/>
    <w:p w:rsidR="000D7221" w:rsidRPr="000D7221" w:rsidRDefault="000D7221" w:rsidP="000D7221">
      <w:pPr>
        <w:ind w:firstLine="709"/>
        <w:jc w:val="both"/>
        <w:rPr>
          <w:rFonts w:ascii="Times New Roman" w:hAnsi="Times New Roman"/>
        </w:rPr>
      </w:pPr>
      <w:r w:rsidRPr="000D7221">
        <w:rPr>
          <w:rFonts w:ascii="Times New Roman" w:hAnsi="Times New Roman"/>
        </w:rPr>
        <w:t xml:space="preserve">Реализация </w:t>
      </w:r>
      <w:r w:rsidR="00C618D2" w:rsidRPr="00C618D2">
        <w:rPr>
          <w:rFonts w:ascii="Times New Roman" w:hAnsi="Times New Roman" w:cs="Times New Roman"/>
          <w:bCs/>
          <w:spacing w:val="-3"/>
        </w:rPr>
        <w:t>ППССЗ</w:t>
      </w:r>
      <w:r w:rsidRPr="000D7221">
        <w:rPr>
          <w:rFonts w:ascii="Times New Roman" w:hAnsi="Times New Roman"/>
        </w:rPr>
        <w:t xml:space="preserve"> обеспечивает: перечень кабинетов, лабораторий и других помещений в техникуме.</w:t>
      </w:r>
    </w:p>
    <w:p w:rsidR="000D7221" w:rsidRPr="00D83ABA" w:rsidRDefault="000D7221" w:rsidP="000D7221">
      <w:pPr>
        <w:pStyle w:val="111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bookmarkStart w:id="22" w:name="bookmark56"/>
      <w:r w:rsidRPr="00302650">
        <w:rPr>
          <w:sz w:val="24"/>
          <w:szCs w:val="24"/>
        </w:rPr>
        <w:t>Перечень кабинетов, лабораторий</w:t>
      </w:r>
      <w:r w:rsidRPr="00D83ABA">
        <w:rPr>
          <w:sz w:val="24"/>
          <w:szCs w:val="24"/>
        </w:rPr>
        <w:t>, мастерских и других помещений Кабинеты:</w:t>
      </w:r>
      <w:bookmarkEnd w:id="22"/>
    </w:p>
    <w:p w:rsidR="00C618D2" w:rsidRPr="00C618D2" w:rsidRDefault="00C618D2" w:rsidP="00C618D2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color w:val="auto"/>
        </w:rPr>
      </w:pPr>
      <w:r w:rsidRPr="00C618D2">
        <w:rPr>
          <w:rFonts w:ascii="Times New Roman" w:eastAsia="Times New Roman" w:hAnsi="Times New Roman" w:cs="Times New Roman"/>
          <w:color w:val="auto"/>
        </w:rPr>
        <w:t>гуманитарных и социально-экономических дисциплин;</w:t>
      </w:r>
    </w:p>
    <w:p w:rsidR="00C618D2" w:rsidRPr="00C618D2" w:rsidRDefault="00C618D2" w:rsidP="00C618D2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color w:val="auto"/>
        </w:rPr>
      </w:pPr>
      <w:r w:rsidRPr="00C618D2">
        <w:rPr>
          <w:rFonts w:ascii="Times New Roman" w:eastAsia="Times New Roman" w:hAnsi="Times New Roman" w:cs="Times New Roman"/>
          <w:color w:val="auto"/>
        </w:rPr>
        <w:t>педагогики и психологии;</w:t>
      </w:r>
    </w:p>
    <w:p w:rsidR="00C618D2" w:rsidRPr="00C618D2" w:rsidRDefault="00C618D2" w:rsidP="00C618D2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color w:val="auto"/>
        </w:rPr>
      </w:pPr>
      <w:r w:rsidRPr="00C618D2">
        <w:rPr>
          <w:rFonts w:ascii="Times New Roman" w:eastAsia="Times New Roman" w:hAnsi="Times New Roman" w:cs="Times New Roman"/>
          <w:color w:val="auto"/>
        </w:rPr>
        <w:t>физиологии, анатомии и гигиены;</w:t>
      </w:r>
    </w:p>
    <w:p w:rsidR="00C618D2" w:rsidRPr="00C618D2" w:rsidRDefault="00C618D2" w:rsidP="00C618D2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color w:val="auto"/>
        </w:rPr>
      </w:pPr>
      <w:r w:rsidRPr="00C618D2">
        <w:rPr>
          <w:rFonts w:ascii="Times New Roman" w:eastAsia="Times New Roman" w:hAnsi="Times New Roman" w:cs="Times New Roman"/>
          <w:color w:val="auto"/>
        </w:rPr>
        <w:t>иностранного языка;</w:t>
      </w:r>
    </w:p>
    <w:p w:rsidR="00C618D2" w:rsidRPr="00C618D2" w:rsidRDefault="00C618D2" w:rsidP="00C618D2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color w:val="auto"/>
        </w:rPr>
      </w:pPr>
      <w:r w:rsidRPr="00C618D2">
        <w:rPr>
          <w:rFonts w:ascii="Times New Roman" w:eastAsia="Times New Roman" w:hAnsi="Times New Roman" w:cs="Times New Roman"/>
          <w:color w:val="auto"/>
        </w:rPr>
        <w:t>теории и методики физического воспитания;</w:t>
      </w:r>
    </w:p>
    <w:p w:rsidR="00C618D2" w:rsidRPr="00C618D2" w:rsidRDefault="00C618D2" w:rsidP="00C618D2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color w:val="auto"/>
        </w:rPr>
      </w:pPr>
      <w:r w:rsidRPr="00C618D2">
        <w:rPr>
          <w:rFonts w:ascii="Times New Roman" w:eastAsia="Times New Roman" w:hAnsi="Times New Roman" w:cs="Times New Roman"/>
          <w:color w:val="auto"/>
        </w:rPr>
        <w:t>теоретических и методических основ дошкольного образования;</w:t>
      </w:r>
    </w:p>
    <w:p w:rsidR="00C618D2" w:rsidRPr="00C618D2" w:rsidRDefault="00C618D2" w:rsidP="00C618D2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color w:val="auto"/>
        </w:rPr>
      </w:pPr>
      <w:r w:rsidRPr="00C618D2">
        <w:rPr>
          <w:rFonts w:ascii="Times New Roman" w:eastAsia="Times New Roman" w:hAnsi="Times New Roman" w:cs="Times New Roman"/>
          <w:color w:val="auto"/>
        </w:rPr>
        <w:t>изобразительной деятельности и методики развития детского изобразительного творчества;</w:t>
      </w:r>
    </w:p>
    <w:p w:rsidR="00C618D2" w:rsidRPr="00C618D2" w:rsidRDefault="00C618D2" w:rsidP="00C618D2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color w:val="auto"/>
        </w:rPr>
      </w:pPr>
      <w:r w:rsidRPr="00C618D2">
        <w:rPr>
          <w:rFonts w:ascii="Times New Roman" w:eastAsia="Times New Roman" w:hAnsi="Times New Roman" w:cs="Times New Roman"/>
          <w:color w:val="auto"/>
        </w:rPr>
        <w:t>музыки и методики музыкального воспитания;</w:t>
      </w:r>
    </w:p>
    <w:p w:rsidR="00C618D2" w:rsidRPr="00C618D2" w:rsidRDefault="00C618D2" w:rsidP="00C618D2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color w:val="auto"/>
        </w:rPr>
      </w:pPr>
      <w:r w:rsidRPr="00C618D2">
        <w:rPr>
          <w:rFonts w:ascii="Times New Roman" w:eastAsia="Times New Roman" w:hAnsi="Times New Roman" w:cs="Times New Roman"/>
          <w:color w:val="auto"/>
        </w:rPr>
        <w:t>безопасности жизнедеятельности.</w:t>
      </w:r>
    </w:p>
    <w:p w:rsidR="00C618D2" w:rsidRPr="00C618D2" w:rsidRDefault="00C618D2" w:rsidP="00C618D2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b/>
          <w:color w:val="auto"/>
        </w:rPr>
      </w:pPr>
      <w:r w:rsidRPr="00C618D2">
        <w:rPr>
          <w:rFonts w:ascii="Times New Roman" w:eastAsia="Times New Roman" w:hAnsi="Times New Roman" w:cs="Times New Roman"/>
          <w:b/>
          <w:color w:val="auto"/>
        </w:rPr>
        <w:t>Лаборатории:</w:t>
      </w:r>
    </w:p>
    <w:p w:rsidR="00C618D2" w:rsidRPr="00C618D2" w:rsidRDefault="00C618D2" w:rsidP="00C618D2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color w:val="auto"/>
        </w:rPr>
      </w:pPr>
      <w:r w:rsidRPr="00C618D2">
        <w:rPr>
          <w:rFonts w:ascii="Times New Roman" w:eastAsia="Times New Roman" w:hAnsi="Times New Roman" w:cs="Times New Roman"/>
          <w:color w:val="auto"/>
        </w:rPr>
        <w:t>информатики и информационно-коммуникационных технологий;</w:t>
      </w:r>
    </w:p>
    <w:p w:rsidR="00C618D2" w:rsidRPr="00C618D2" w:rsidRDefault="00C618D2" w:rsidP="00C618D2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color w:val="auto"/>
        </w:rPr>
      </w:pPr>
      <w:proofErr w:type="gramStart"/>
      <w:r w:rsidRPr="00C618D2">
        <w:rPr>
          <w:rFonts w:ascii="Times New Roman" w:eastAsia="Times New Roman" w:hAnsi="Times New Roman" w:cs="Times New Roman"/>
          <w:color w:val="auto"/>
        </w:rPr>
        <w:t>медико-социальных</w:t>
      </w:r>
      <w:proofErr w:type="gramEnd"/>
      <w:r w:rsidRPr="00C618D2">
        <w:rPr>
          <w:rFonts w:ascii="Times New Roman" w:eastAsia="Times New Roman" w:hAnsi="Times New Roman" w:cs="Times New Roman"/>
          <w:color w:val="auto"/>
        </w:rPr>
        <w:t xml:space="preserve"> основ здоровья.</w:t>
      </w:r>
    </w:p>
    <w:p w:rsidR="00C618D2" w:rsidRPr="00C618D2" w:rsidRDefault="00C618D2" w:rsidP="00C618D2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b/>
          <w:color w:val="auto"/>
        </w:rPr>
      </w:pPr>
      <w:r w:rsidRPr="00C618D2">
        <w:rPr>
          <w:rFonts w:ascii="Times New Roman" w:eastAsia="Times New Roman" w:hAnsi="Times New Roman" w:cs="Times New Roman"/>
          <w:b/>
          <w:color w:val="auto"/>
        </w:rPr>
        <w:t>Спортивный комплекс:</w:t>
      </w:r>
    </w:p>
    <w:p w:rsidR="00C618D2" w:rsidRPr="00C618D2" w:rsidRDefault="00C618D2" w:rsidP="00C618D2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color w:val="auto"/>
        </w:rPr>
      </w:pPr>
      <w:r w:rsidRPr="00C618D2">
        <w:rPr>
          <w:rFonts w:ascii="Times New Roman" w:eastAsia="Times New Roman" w:hAnsi="Times New Roman" w:cs="Times New Roman"/>
          <w:color w:val="auto"/>
        </w:rPr>
        <w:t>спортивный зал;</w:t>
      </w:r>
    </w:p>
    <w:p w:rsidR="00C618D2" w:rsidRPr="00C618D2" w:rsidRDefault="00C618D2" w:rsidP="00C618D2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color w:val="auto"/>
        </w:rPr>
      </w:pPr>
      <w:r w:rsidRPr="00C618D2">
        <w:rPr>
          <w:rFonts w:ascii="Times New Roman" w:eastAsia="Times New Roman" w:hAnsi="Times New Roman" w:cs="Times New Roman"/>
          <w:color w:val="auto"/>
        </w:rPr>
        <w:t>открытый стадион широкого профиля с элементами полосы препятствий;</w:t>
      </w:r>
    </w:p>
    <w:p w:rsidR="00C618D2" w:rsidRPr="00C618D2" w:rsidRDefault="00C618D2" w:rsidP="00C618D2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color w:val="auto"/>
        </w:rPr>
      </w:pPr>
      <w:r w:rsidRPr="00C618D2">
        <w:rPr>
          <w:rFonts w:ascii="Times New Roman" w:eastAsia="Times New Roman" w:hAnsi="Times New Roman" w:cs="Times New Roman"/>
          <w:color w:val="auto"/>
        </w:rPr>
        <w:t>стрелковый тир (в любой модификации, включая электронный) или место для стрельбы.</w:t>
      </w:r>
    </w:p>
    <w:p w:rsidR="00C618D2" w:rsidRPr="00C618D2" w:rsidRDefault="00C618D2" w:rsidP="00C618D2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b/>
          <w:color w:val="auto"/>
        </w:rPr>
      </w:pPr>
      <w:r w:rsidRPr="00C618D2">
        <w:rPr>
          <w:rFonts w:ascii="Times New Roman" w:eastAsia="Times New Roman" w:hAnsi="Times New Roman" w:cs="Times New Roman"/>
          <w:b/>
          <w:color w:val="auto"/>
        </w:rPr>
        <w:lastRenderedPageBreak/>
        <w:t>Залы:</w:t>
      </w:r>
    </w:p>
    <w:p w:rsidR="00C618D2" w:rsidRPr="00C618D2" w:rsidRDefault="00C618D2" w:rsidP="00C618D2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color w:val="auto"/>
        </w:rPr>
      </w:pPr>
      <w:r w:rsidRPr="00C618D2">
        <w:rPr>
          <w:rFonts w:ascii="Times New Roman" w:eastAsia="Times New Roman" w:hAnsi="Times New Roman" w:cs="Times New Roman"/>
          <w:color w:val="auto"/>
        </w:rPr>
        <w:t>библиотека, читальный зал с выходом в сеть Интернет;</w:t>
      </w:r>
    </w:p>
    <w:p w:rsidR="00C618D2" w:rsidRPr="00C618D2" w:rsidRDefault="00C618D2" w:rsidP="00C618D2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color w:val="auto"/>
        </w:rPr>
      </w:pPr>
      <w:r w:rsidRPr="00C618D2">
        <w:rPr>
          <w:rFonts w:ascii="Times New Roman" w:eastAsia="Times New Roman" w:hAnsi="Times New Roman" w:cs="Times New Roman"/>
          <w:color w:val="auto"/>
        </w:rPr>
        <w:t>актовый зал.</w:t>
      </w:r>
    </w:p>
    <w:p w:rsidR="0030144A" w:rsidRPr="00D83ABA" w:rsidRDefault="0030144A" w:rsidP="0030144A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Техникум</w:t>
      </w:r>
      <w:r w:rsidRPr="00D83ABA">
        <w:rPr>
          <w:rFonts w:cs="Times New Roman"/>
          <w:sz w:val="24"/>
          <w:szCs w:val="24"/>
        </w:rPr>
        <w:t xml:space="preserve"> располагает необходимой учебно-лабораторной базой для проведения учебных занятий по всем циклам дисциплин. В преподавании дисциплин активно используются технические средства обучения: </w:t>
      </w:r>
      <w:r>
        <w:rPr>
          <w:rFonts w:cs="Times New Roman"/>
          <w:sz w:val="24"/>
          <w:szCs w:val="24"/>
        </w:rPr>
        <w:t>2</w:t>
      </w:r>
      <w:r w:rsidRPr="00D83ABA">
        <w:rPr>
          <w:rFonts w:cs="Times New Roman"/>
          <w:sz w:val="24"/>
          <w:szCs w:val="24"/>
        </w:rPr>
        <w:t xml:space="preserve"> компьютерных класса с установленным программным обеспечением, объединенные в локальную сеть и с выходом в сеть Интернет, мультимедийные установки, современные программные продукты. Лекции проводятся в специально оборудованных аудиториях, оснащенных электронной интерактивной доской, с обязательной презентацией учебного материала.</w:t>
      </w:r>
    </w:p>
    <w:p w:rsidR="0030144A" w:rsidRPr="00D83ABA" w:rsidRDefault="0030144A" w:rsidP="0030144A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В учебном процессе и научных исследованиях используется широкий спектр свободно </w:t>
      </w:r>
      <w:proofErr w:type="gramStart"/>
      <w:r w:rsidRPr="00D83ABA">
        <w:rPr>
          <w:rFonts w:cs="Times New Roman"/>
          <w:sz w:val="24"/>
          <w:szCs w:val="24"/>
        </w:rPr>
        <w:t>распространяемого</w:t>
      </w:r>
      <w:proofErr w:type="gramEnd"/>
      <w:r w:rsidRPr="00D83ABA">
        <w:rPr>
          <w:rFonts w:cs="Times New Roman"/>
          <w:sz w:val="24"/>
          <w:szCs w:val="24"/>
        </w:rPr>
        <w:t xml:space="preserve"> программного обеспечения:</w:t>
      </w:r>
      <w:r>
        <w:rPr>
          <w:rFonts w:cs="Times New Roman"/>
          <w:sz w:val="24"/>
          <w:szCs w:val="24"/>
        </w:rPr>
        <w:t xml:space="preserve"> </w:t>
      </w:r>
      <w:proofErr w:type="spellStart"/>
      <w:r w:rsidRPr="00D83ABA">
        <w:rPr>
          <w:rFonts w:cs="Times New Roman"/>
          <w:sz w:val="24"/>
          <w:szCs w:val="24"/>
        </w:rPr>
        <w:t>Micr</w:t>
      </w:r>
      <w:proofErr w:type="gramStart"/>
      <w:r w:rsidRPr="00D83ABA">
        <w:rPr>
          <w:rFonts w:cs="Times New Roman"/>
          <w:sz w:val="24"/>
          <w:szCs w:val="24"/>
        </w:rPr>
        <w:t>о</w:t>
      </w:r>
      <w:proofErr w:type="gramEnd"/>
      <w:r w:rsidRPr="00D83ABA">
        <w:rPr>
          <w:rFonts w:cs="Times New Roman"/>
          <w:sz w:val="24"/>
          <w:szCs w:val="24"/>
        </w:rPr>
        <w:t>soft</w:t>
      </w:r>
      <w:proofErr w:type="spellEnd"/>
      <w:r w:rsidRPr="00D83ABA">
        <w:rPr>
          <w:rFonts w:cs="Times New Roman"/>
          <w:sz w:val="24"/>
          <w:szCs w:val="24"/>
        </w:rPr>
        <w:t xml:space="preserve"> - </w:t>
      </w:r>
      <w:r w:rsidRPr="00D83ABA">
        <w:rPr>
          <w:rFonts w:cs="Times New Roman"/>
          <w:sz w:val="24"/>
          <w:szCs w:val="24"/>
          <w:lang w:val="en-US"/>
        </w:rPr>
        <w:t>Office</w:t>
      </w:r>
      <w:r w:rsidRPr="00D83ABA">
        <w:rPr>
          <w:rFonts w:cs="Times New Roman"/>
          <w:sz w:val="24"/>
          <w:szCs w:val="24"/>
        </w:rPr>
        <w:t>, имеется доступ к СПС «Консультант плюс», СПС «Гарант», в которых отражено все региональное законодательство.</w:t>
      </w:r>
    </w:p>
    <w:p w:rsidR="0030144A" w:rsidRPr="00D83ABA" w:rsidRDefault="0030144A" w:rsidP="0030144A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Техникум</w:t>
      </w:r>
      <w:r w:rsidRPr="00D83ABA">
        <w:rPr>
          <w:rFonts w:cs="Times New Roman"/>
          <w:sz w:val="24"/>
          <w:szCs w:val="24"/>
        </w:rPr>
        <w:t xml:space="preserve"> располагает материально-технической базой, обеспечивающей проведение всех видов лабораторных работ и практических занятий, дисциплинарной, междисциплинарной и модульной подготовки, учебной практики, предусмотренных учебным планом. Материально-техническая база соответствует действующим санитарным и противопожарным нормам.</w:t>
      </w:r>
    </w:p>
    <w:p w:rsidR="0030144A" w:rsidRDefault="0030144A" w:rsidP="0030144A">
      <w:pPr>
        <w:pStyle w:val="51"/>
        <w:keepNext/>
        <w:keepLines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bookmarkStart w:id="23" w:name="bookmark60"/>
    </w:p>
    <w:p w:rsidR="0030144A" w:rsidRPr="00302650" w:rsidRDefault="0030144A" w:rsidP="0030144A">
      <w:pPr>
        <w:pStyle w:val="51"/>
        <w:keepNext/>
        <w:keepLines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302650">
        <w:rPr>
          <w:rFonts w:ascii="Times New Roman" w:hAnsi="Times New Roman" w:cs="Times New Roman"/>
          <w:b/>
          <w:sz w:val="24"/>
          <w:szCs w:val="24"/>
        </w:rPr>
        <w:t>6.4. Базы практики</w:t>
      </w:r>
      <w:bookmarkEnd w:id="23"/>
    </w:p>
    <w:p w:rsidR="0030144A" w:rsidRPr="00D83ABA" w:rsidRDefault="0030144A" w:rsidP="0030144A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Основными базами практики студентов являются </w:t>
      </w:r>
      <w:r w:rsidR="004B5499" w:rsidRPr="00EC3CE2">
        <w:rPr>
          <w:rFonts w:cs="Times New Roman"/>
          <w:color w:val="000000"/>
          <w:sz w:val="24"/>
          <w:szCs w:val="24"/>
        </w:rPr>
        <w:t>дошкольны</w:t>
      </w:r>
      <w:r w:rsidR="004B5499">
        <w:rPr>
          <w:rFonts w:cs="Times New Roman"/>
          <w:color w:val="000000"/>
          <w:sz w:val="24"/>
          <w:szCs w:val="24"/>
        </w:rPr>
        <w:t>е</w:t>
      </w:r>
      <w:r w:rsidR="004B5499" w:rsidRPr="00EC3CE2">
        <w:rPr>
          <w:rFonts w:cs="Times New Roman"/>
          <w:color w:val="000000"/>
          <w:sz w:val="24"/>
          <w:szCs w:val="24"/>
        </w:rPr>
        <w:t xml:space="preserve"> образовательны</w:t>
      </w:r>
      <w:r w:rsidR="004B5499">
        <w:rPr>
          <w:rFonts w:cs="Times New Roman"/>
          <w:color w:val="000000"/>
          <w:sz w:val="24"/>
          <w:szCs w:val="24"/>
        </w:rPr>
        <w:t>е</w:t>
      </w:r>
      <w:r w:rsidR="004B5499" w:rsidRPr="00EC3CE2">
        <w:rPr>
          <w:rFonts w:cs="Times New Roman"/>
          <w:color w:val="000000"/>
          <w:sz w:val="24"/>
          <w:szCs w:val="24"/>
        </w:rPr>
        <w:t xml:space="preserve"> учреждения</w:t>
      </w:r>
      <w:r w:rsidR="006864DB">
        <w:rPr>
          <w:rFonts w:cs="Times New Roman"/>
          <w:sz w:val="24"/>
          <w:szCs w:val="24"/>
        </w:rPr>
        <w:t>,</w:t>
      </w:r>
      <w:r>
        <w:rPr>
          <w:rFonts w:cs="Times New Roman"/>
          <w:sz w:val="24"/>
          <w:szCs w:val="24"/>
        </w:rPr>
        <w:t xml:space="preserve"> </w:t>
      </w:r>
      <w:r w:rsidRPr="00D83ABA">
        <w:rPr>
          <w:rFonts w:cs="Times New Roman"/>
          <w:sz w:val="24"/>
          <w:szCs w:val="24"/>
        </w:rPr>
        <w:t xml:space="preserve">с которыми у </w:t>
      </w:r>
      <w:r>
        <w:rPr>
          <w:rFonts w:cs="Times New Roman"/>
          <w:sz w:val="24"/>
          <w:szCs w:val="24"/>
        </w:rPr>
        <w:t xml:space="preserve">техникума </w:t>
      </w:r>
      <w:r w:rsidRPr="00D83ABA">
        <w:rPr>
          <w:rFonts w:cs="Times New Roman"/>
          <w:sz w:val="24"/>
          <w:szCs w:val="24"/>
        </w:rPr>
        <w:t>оформлены договорные отношения. Имеющиеся базы практики студентов обеспечивают возможность прохождения практики всеми студентами в соответствии с учебным планом.</w:t>
      </w:r>
    </w:p>
    <w:p w:rsidR="0030144A" w:rsidRPr="00D83ABA" w:rsidRDefault="0030144A" w:rsidP="0030144A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Учебная практика проводится в каждом профессиональном модуле и является его составной частью. Задания на учебную практику, порядок ее проведения приведены в программах профессиональных модулей.</w:t>
      </w:r>
    </w:p>
    <w:p w:rsidR="0030144A" w:rsidRPr="00D83ABA" w:rsidRDefault="0030144A" w:rsidP="0030144A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В соответствии с ФГО</w:t>
      </w:r>
      <w:r>
        <w:rPr>
          <w:rFonts w:cs="Times New Roman"/>
          <w:sz w:val="24"/>
          <w:szCs w:val="24"/>
        </w:rPr>
        <w:t xml:space="preserve">С СПО по специальности </w:t>
      </w:r>
      <w:r w:rsidR="006429D4">
        <w:rPr>
          <w:rFonts w:cs="Times New Roman"/>
          <w:sz w:val="24"/>
          <w:szCs w:val="24"/>
        </w:rPr>
        <w:t>44.02.01</w:t>
      </w:r>
      <w:r w:rsidR="0081541F" w:rsidRPr="00DD75B8">
        <w:rPr>
          <w:rFonts w:cs="Times New Roman"/>
          <w:sz w:val="24"/>
          <w:szCs w:val="24"/>
        </w:rPr>
        <w:t xml:space="preserve"> Дошкольное образование</w:t>
      </w:r>
      <w:r w:rsidRPr="00D83ABA">
        <w:rPr>
          <w:rFonts w:cs="Times New Roman"/>
          <w:sz w:val="24"/>
          <w:szCs w:val="24"/>
        </w:rPr>
        <w:t xml:space="preserve"> практика является обязательным разделом </w:t>
      </w:r>
      <w:r w:rsidR="00C618D2">
        <w:rPr>
          <w:rFonts w:cs="Times New Roman"/>
          <w:sz w:val="24"/>
          <w:szCs w:val="24"/>
        </w:rPr>
        <w:t>ППССЗ</w:t>
      </w:r>
      <w:r w:rsidRPr="00D83ABA">
        <w:rPr>
          <w:rFonts w:cs="Times New Roman"/>
          <w:sz w:val="24"/>
          <w:szCs w:val="24"/>
        </w:rPr>
        <w:t xml:space="preserve">. Она представляет собой вид учебных занятий, обеспечивающих практико-ориентированную подготовку обучающихся. При реализации </w:t>
      </w:r>
      <w:r w:rsidR="00C618D2">
        <w:rPr>
          <w:rFonts w:cs="Times New Roman"/>
          <w:sz w:val="24"/>
          <w:szCs w:val="24"/>
        </w:rPr>
        <w:t>ППССЗ</w:t>
      </w:r>
      <w:r w:rsidRPr="00D83ABA">
        <w:rPr>
          <w:rFonts w:cs="Times New Roman"/>
          <w:sz w:val="24"/>
          <w:szCs w:val="24"/>
        </w:rPr>
        <w:t xml:space="preserve"> СПО предусматриваются следующие виды практик: учебная и производственная.</w:t>
      </w:r>
    </w:p>
    <w:p w:rsidR="0030144A" w:rsidRPr="00D83ABA" w:rsidRDefault="0030144A" w:rsidP="0030144A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Производственная практика состоит из двух этапов: практики по профилю специальности и преддипломной практики.</w:t>
      </w:r>
    </w:p>
    <w:p w:rsidR="0030144A" w:rsidRPr="00D83ABA" w:rsidRDefault="0030144A" w:rsidP="0030144A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Учебная практика и производственная практика (по профилю специальности) проводятся образовательным учреждением при освоении студентами профессиональных компетенций в рамках профессиональных модулей и реализовываются концентрированно в несколько периодов (блоками).</w:t>
      </w:r>
    </w:p>
    <w:p w:rsidR="0030144A" w:rsidRPr="00D83ABA" w:rsidRDefault="0030144A" w:rsidP="0030144A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Цели и задачи, программы и формы отчетности определяются отдельно и закреплены в соответствующих нормативных документах.</w:t>
      </w:r>
    </w:p>
    <w:p w:rsidR="0030144A" w:rsidRPr="00D83ABA" w:rsidRDefault="0030144A" w:rsidP="0030144A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Производственная практика проводится в организациях, направление деятельности которых соответствует профилю подготовки обучающихся</w:t>
      </w:r>
      <w:r>
        <w:rPr>
          <w:rFonts w:cs="Times New Roman"/>
          <w:sz w:val="24"/>
          <w:szCs w:val="24"/>
        </w:rPr>
        <w:t>.</w:t>
      </w:r>
    </w:p>
    <w:p w:rsidR="0030144A" w:rsidRPr="00D83ABA" w:rsidRDefault="0030144A" w:rsidP="0030144A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Аттестация по итогам производственной практики проводится с учетом (или на основании) результатов, подтвержденных документами соответствующих организаций.</w:t>
      </w:r>
    </w:p>
    <w:p w:rsidR="0030144A" w:rsidRPr="00D83ABA" w:rsidRDefault="0030144A" w:rsidP="0030144A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Практики закрепляют компетенции, приобретаемые </w:t>
      </w:r>
      <w:proofErr w:type="gramStart"/>
      <w:r w:rsidRPr="00D83ABA">
        <w:rPr>
          <w:rFonts w:cs="Times New Roman"/>
          <w:sz w:val="24"/>
          <w:szCs w:val="24"/>
        </w:rPr>
        <w:t>обучающимися</w:t>
      </w:r>
      <w:proofErr w:type="gramEnd"/>
      <w:r w:rsidRPr="00D83ABA">
        <w:rPr>
          <w:rFonts w:cs="Times New Roman"/>
          <w:sz w:val="24"/>
          <w:szCs w:val="24"/>
        </w:rPr>
        <w:t xml:space="preserve"> в результате освоения теоретических курсов, помогают приобрести практический опыт выполнения профессиональных заданий, продолжают формировать общекультурные (универсальные) компетенции обучающихся.</w:t>
      </w:r>
    </w:p>
    <w:p w:rsidR="0030144A" w:rsidRPr="00D83ABA" w:rsidRDefault="0030144A" w:rsidP="0030144A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Организация учебной и производственной практики на всех этапах направлена на обеспечение непрерывности и последовательности овладения студентами профессиональной деятельностью в соответствии с требованиями к уровню подготовки выпускника.</w:t>
      </w:r>
    </w:p>
    <w:p w:rsidR="0030144A" w:rsidRPr="00D83ABA" w:rsidRDefault="0030144A" w:rsidP="0030144A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При реализации данной </w:t>
      </w:r>
      <w:r w:rsidR="00C618D2">
        <w:rPr>
          <w:rFonts w:cs="Times New Roman"/>
          <w:sz w:val="24"/>
          <w:szCs w:val="24"/>
        </w:rPr>
        <w:t>ППССЗ</w:t>
      </w:r>
      <w:r w:rsidRPr="00D83ABA">
        <w:rPr>
          <w:rFonts w:cs="Times New Roman"/>
          <w:sz w:val="24"/>
          <w:szCs w:val="24"/>
        </w:rPr>
        <w:t xml:space="preserve"> предусматриваются следующие виды практик: учебная и производственная (по профилю специальности и преддипломная).</w:t>
      </w:r>
    </w:p>
    <w:p w:rsidR="0030144A" w:rsidRPr="004048DB" w:rsidRDefault="0030144A" w:rsidP="0030144A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4048DB">
        <w:rPr>
          <w:rFonts w:cs="Times New Roman"/>
          <w:sz w:val="24"/>
          <w:szCs w:val="24"/>
        </w:rPr>
        <w:lastRenderedPageBreak/>
        <w:t>Целью указанн</w:t>
      </w:r>
      <w:r w:rsidR="004048DB" w:rsidRPr="004048DB">
        <w:rPr>
          <w:rFonts w:cs="Times New Roman"/>
          <w:sz w:val="24"/>
          <w:szCs w:val="24"/>
        </w:rPr>
        <w:t>ых практик</w:t>
      </w:r>
      <w:r w:rsidRPr="004048DB">
        <w:rPr>
          <w:rFonts w:cs="Times New Roman"/>
          <w:sz w:val="24"/>
          <w:szCs w:val="24"/>
        </w:rPr>
        <w:t xml:space="preserve"> является углубление и закрепление теоретических знаний, полученных при изучении общепрофессиональных дисциплин и междисциплинарных курсов, продолжение формирования общекультурных и профессиональных компетенций на основе полученного практического опыта, подготовка к сдаче квалификационных экзаменов по окончании освоения каждого из указанных профессиональных модулей.</w:t>
      </w:r>
    </w:p>
    <w:p w:rsidR="0030144A" w:rsidRPr="0031080E" w:rsidRDefault="0030144A" w:rsidP="0030144A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31080E">
        <w:rPr>
          <w:rFonts w:cs="Times New Roman"/>
          <w:sz w:val="24"/>
          <w:szCs w:val="24"/>
        </w:rPr>
        <w:t>Производственная практика (преддипломная) является завершающим этапом подготовки техника по информационным системам и направлена на достижение следующих целей:</w:t>
      </w:r>
    </w:p>
    <w:p w:rsidR="0030144A" w:rsidRPr="0031080E" w:rsidRDefault="0030144A" w:rsidP="000B50C4">
      <w:pPr>
        <w:pStyle w:val="a8"/>
        <w:numPr>
          <w:ilvl w:val="0"/>
          <w:numId w:val="16"/>
        </w:numPr>
        <w:shd w:val="clear" w:color="auto" w:fill="auto"/>
        <w:tabs>
          <w:tab w:val="left" w:pos="993"/>
          <w:tab w:val="left" w:pos="1244"/>
        </w:tabs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31080E">
        <w:rPr>
          <w:rFonts w:cs="Times New Roman"/>
          <w:sz w:val="24"/>
          <w:szCs w:val="24"/>
        </w:rPr>
        <w:t>овладение студентами профессиональной деятельностью, развитие профессионального мышления;</w:t>
      </w:r>
    </w:p>
    <w:p w:rsidR="0030144A" w:rsidRPr="0031080E" w:rsidRDefault="0030144A" w:rsidP="000B50C4">
      <w:pPr>
        <w:pStyle w:val="a8"/>
        <w:numPr>
          <w:ilvl w:val="0"/>
          <w:numId w:val="16"/>
        </w:numPr>
        <w:shd w:val="clear" w:color="auto" w:fill="auto"/>
        <w:tabs>
          <w:tab w:val="left" w:pos="993"/>
        </w:tabs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31080E">
        <w:rPr>
          <w:rFonts w:cs="Times New Roman"/>
          <w:sz w:val="24"/>
          <w:szCs w:val="24"/>
        </w:rPr>
        <w:t>закрепление, углубление, расширение и систематизация знаний, закрепление практических навыков и умений, полученных при изучении дисциплин, определяющих специфику специальности;</w:t>
      </w:r>
    </w:p>
    <w:p w:rsidR="0030144A" w:rsidRPr="0031080E" w:rsidRDefault="0030144A" w:rsidP="000B50C4">
      <w:pPr>
        <w:pStyle w:val="a8"/>
        <w:numPr>
          <w:ilvl w:val="0"/>
          <w:numId w:val="16"/>
        </w:numPr>
        <w:shd w:val="clear" w:color="auto" w:fill="auto"/>
        <w:tabs>
          <w:tab w:val="left" w:pos="993"/>
        </w:tabs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31080E">
        <w:rPr>
          <w:rFonts w:cs="Times New Roman"/>
          <w:sz w:val="24"/>
          <w:szCs w:val="24"/>
        </w:rPr>
        <w:t>обучение навыкам решения практических задач при подготовке выпускной квалификационной работы;</w:t>
      </w:r>
    </w:p>
    <w:p w:rsidR="0030144A" w:rsidRPr="0031080E" w:rsidRDefault="0030144A" w:rsidP="000B50C4">
      <w:pPr>
        <w:pStyle w:val="a8"/>
        <w:numPr>
          <w:ilvl w:val="0"/>
          <w:numId w:val="16"/>
        </w:numPr>
        <w:shd w:val="clear" w:color="auto" w:fill="auto"/>
        <w:tabs>
          <w:tab w:val="left" w:pos="898"/>
          <w:tab w:val="left" w:pos="993"/>
        </w:tabs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31080E">
        <w:rPr>
          <w:rFonts w:cs="Times New Roman"/>
          <w:sz w:val="24"/>
          <w:szCs w:val="24"/>
        </w:rPr>
        <w:t>проверка профессиональной готовности к самостоятельной трудовой деятельности выпускника;</w:t>
      </w:r>
    </w:p>
    <w:p w:rsidR="0030144A" w:rsidRPr="0031080E" w:rsidRDefault="0030144A" w:rsidP="000B50C4">
      <w:pPr>
        <w:pStyle w:val="a8"/>
        <w:numPr>
          <w:ilvl w:val="0"/>
          <w:numId w:val="16"/>
        </w:numPr>
        <w:shd w:val="clear" w:color="auto" w:fill="auto"/>
        <w:tabs>
          <w:tab w:val="left" w:pos="859"/>
          <w:tab w:val="left" w:pos="993"/>
        </w:tabs>
        <w:spacing w:after="0" w:line="274" w:lineRule="exact"/>
        <w:ind w:firstLine="709"/>
        <w:rPr>
          <w:rFonts w:cs="Times New Roman"/>
          <w:sz w:val="24"/>
          <w:szCs w:val="24"/>
        </w:rPr>
      </w:pPr>
      <w:r w:rsidRPr="0031080E">
        <w:rPr>
          <w:rFonts w:cs="Times New Roman"/>
          <w:sz w:val="24"/>
          <w:szCs w:val="24"/>
        </w:rPr>
        <w:t>сбор материалов к итоговой государственной аттестации.</w:t>
      </w:r>
    </w:p>
    <w:p w:rsidR="0030144A" w:rsidRPr="0031080E" w:rsidRDefault="0030144A" w:rsidP="0030144A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31080E">
        <w:rPr>
          <w:rFonts w:cs="Times New Roman"/>
          <w:sz w:val="24"/>
          <w:szCs w:val="24"/>
        </w:rPr>
        <w:t>С места прохождения практики студенты получают характеристику. По окончании практики студенты готовят дневники, отчеты по практике, которые защищают перед комиссиями, сформированными из преподавательского состава техникума и представителей работодателей. В процессе обучения студенты получают достаточную подготовку к предстоящей практике.</w:t>
      </w:r>
    </w:p>
    <w:p w:rsidR="0030144A" w:rsidRPr="00420178" w:rsidRDefault="0030144A" w:rsidP="00420178">
      <w:pPr>
        <w:pStyle w:val="a3"/>
        <w:ind w:firstLine="709"/>
        <w:jc w:val="both"/>
        <w:rPr>
          <w:rFonts w:ascii="Times New Roman" w:hAnsi="Times New Roman" w:cs="Times New Roman"/>
        </w:rPr>
      </w:pPr>
      <w:r w:rsidRPr="00420178">
        <w:rPr>
          <w:rFonts w:ascii="Times New Roman" w:hAnsi="Times New Roman" w:cs="Times New Roman"/>
        </w:rPr>
        <w:t xml:space="preserve">Базы практик способствуют проведению практической подготовки студентов на высоком современном уровне. Объем практики по основной профессиональной образовательной программе в учебном плане соответствует требованиям федерального государственного образовательного стандарта специальности. Вопросы о прохождении студентами практики систематически обсуждаются на заседаниях комиссий. </w:t>
      </w:r>
      <w:r w:rsidR="00420178" w:rsidRPr="00420178">
        <w:rPr>
          <w:rFonts w:ascii="Times New Roman" w:hAnsi="Times New Roman" w:cs="Times New Roman"/>
        </w:rPr>
        <w:t>Имеется отчетная документация по практике: дневники, отчеты, характеристики, аттестационные листы студентов.</w:t>
      </w:r>
    </w:p>
    <w:p w:rsidR="0030144A" w:rsidRPr="0031080E" w:rsidRDefault="0030144A" w:rsidP="00420178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420178">
        <w:rPr>
          <w:rFonts w:cs="Times New Roman"/>
          <w:sz w:val="24"/>
          <w:szCs w:val="24"/>
        </w:rPr>
        <w:t xml:space="preserve">Основными базами практик являются предприятия любой организационно-правовой формы (коммерческие, некоммерческие, государственные, муниципальные). Программы практик разрабатываются в соответствии с требованиями к ее организации, содержащимися в ФГОС СПО, Положении об организации практики </w:t>
      </w:r>
      <w:r w:rsidRPr="0031080E">
        <w:rPr>
          <w:rFonts w:cs="Times New Roman"/>
          <w:sz w:val="24"/>
          <w:szCs w:val="24"/>
        </w:rPr>
        <w:t>студентов, а также с учетом специфики подготовки выпускников по направлениям и специальностям, отражающимися в Положениях об организации практики. Программы практик носят методический характер, т.к. наряду с содержанием и требованиями к прохождению практики и составлению отчетов программы содержат указания по их выполнению.</w:t>
      </w:r>
    </w:p>
    <w:p w:rsidR="0030144A" w:rsidRPr="00D83ABA" w:rsidRDefault="0030144A" w:rsidP="0030144A">
      <w:pPr>
        <w:pStyle w:val="a8"/>
        <w:shd w:val="clear" w:color="auto" w:fill="auto"/>
        <w:spacing w:after="562" w:line="274" w:lineRule="exact"/>
        <w:ind w:right="20" w:firstLine="709"/>
        <w:rPr>
          <w:rFonts w:cs="Times New Roman"/>
          <w:sz w:val="24"/>
          <w:szCs w:val="24"/>
        </w:rPr>
      </w:pPr>
      <w:r w:rsidRPr="0031080E">
        <w:rPr>
          <w:rFonts w:cs="Times New Roman"/>
          <w:sz w:val="24"/>
          <w:szCs w:val="24"/>
        </w:rPr>
        <w:t>Приобретению студентами навыков самостоятельного поиска практического материала, решения конкретных практических задач, развитию их творческих способностей, формированию умений и навыков по различным видам профессиональной деятельности способствует разработка индивидуальных заданий на период прохождения практик. Перечень индивидуальных заданий с учетом специфики конкретных предприятий, а также перечень материалов, которые необходимо собрать для выполнения курсовых и дипломной работ, содержатся в программах производственной практики специальности.</w:t>
      </w:r>
    </w:p>
    <w:p w:rsidR="0030144A" w:rsidRPr="001366AD" w:rsidRDefault="0030144A" w:rsidP="0030144A">
      <w:pPr>
        <w:keepNext/>
        <w:keepLines/>
        <w:spacing w:after="259"/>
        <w:jc w:val="center"/>
        <w:rPr>
          <w:rFonts w:ascii="Times New Roman" w:hAnsi="Times New Roman" w:cs="Times New Roman"/>
          <w:b/>
          <w:caps/>
        </w:rPr>
      </w:pPr>
      <w:bookmarkStart w:id="24" w:name="bookmark61"/>
      <w:r w:rsidRPr="001366AD">
        <w:rPr>
          <w:rFonts w:ascii="Times New Roman" w:hAnsi="Times New Roman" w:cs="Times New Roman"/>
          <w:b/>
          <w:caps/>
        </w:rPr>
        <w:t>7. Нормативно-методическое обеспечение качества подготовки выпускника</w:t>
      </w:r>
      <w:bookmarkEnd w:id="24"/>
    </w:p>
    <w:p w:rsidR="0030144A" w:rsidRPr="00D83ABA" w:rsidRDefault="0030144A" w:rsidP="0030144A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В соответствии с ФГОС СПО по специальности</w:t>
      </w:r>
      <w:r>
        <w:rPr>
          <w:rFonts w:cs="Times New Roman"/>
          <w:sz w:val="24"/>
          <w:szCs w:val="24"/>
        </w:rPr>
        <w:t xml:space="preserve"> </w:t>
      </w:r>
      <w:r w:rsidR="006429D4">
        <w:rPr>
          <w:rFonts w:cs="Times New Roman"/>
          <w:sz w:val="24"/>
          <w:szCs w:val="24"/>
        </w:rPr>
        <w:t>44.02.01</w:t>
      </w:r>
      <w:r w:rsidR="0081541F" w:rsidRPr="00DD75B8">
        <w:rPr>
          <w:rFonts w:cs="Times New Roman"/>
          <w:sz w:val="24"/>
          <w:szCs w:val="24"/>
        </w:rPr>
        <w:t xml:space="preserve"> Дошкольное образование</w:t>
      </w:r>
      <w:r w:rsidR="0081541F" w:rsidRPr="00DD75B8">
        <w:rPr>
          <w:sz w:val="24"/>
          <w:szCs w:val="24"/>
        </w:rPr>
        <w:t xml:space="preserve"> </w:t>
      </w:r>
      <w:r w:rsidRPr="00D83ABA">
        <w:rPr>
          <w:rFonts w:cs="Times New Roman"/>
          <w:sz w:val="24"/>
          <w:szCs w:val="24"/>
        </w:rPr>
        <w:t>оценка качества освоения основной профессиональной образовательной программы должна включать текущий контроль знаний, промежуточную и государственную (итоговую) аттестацию обучающихся.</w:t>
      </w:r>
    </w:p>
    <w:p w:rsidR="0030144A" w:rsidRPr="00D83ABA" w:rsidRDefault="0030144A" w:rsidP="0030144A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lastRenderedPageBreak/>
        <w:t>Материалы, определяющие порядок и содержание проведения промежуточных и итоговых аттестаций включают:</w:t>
      </w:r>
    </w:p>
    <w:p w:rsidR="0030144A" w:rsidRDefault="0030144A" w:rsidP="000B50C4">
      <w:pPr>
        <w:pStyle w:val="a8"/>
        <w:numPr>
          <w:ilvl w:val="0"/>
          <w:numId w:val="16"/>
        </w:numPr>
        <w:shd w:val="clear" w:color="auto" w:fill="auto"/>
        <w:tabs>
          <w:tab w:val="left" w:pos="870"/>
        </w:tabs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контрольные вопросы по учебным дисциплинам (содержатся в рабочих программах);</w:t>
      </w:r>
    </w:p>
    <w:p w:rsidR="0030144A" w:rsidRDefault="0030144A" w:rsidP="000B50C4">
      <w:pPr>
        <w:pStyle w:val="a8"/>
        <w:numPr>
          <w:ilvl w:val="0"/>
          <w:numId w:val="16"/>
        </w:numPr>
        <w:shd w:val="clear" w:color="auto" w:fill="auto"/>
        <w:tabs>
          <w:tab w:val="left" w:pos="870"/>
        </w:tabs>
        <w:spacing w:after="0" w:line="240" w:lineRule="auto"/>
        <w:ind w:right="20" w:firstLine="709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контрольно-измерительные материалы;</w:t>
      </w:r>
    </w:p>
    <w:p w:rsidR="0030144A" w:rsidRPr="00D83ABA" w:rsidRDefault="0030144A" w:rsidP="000B50C4">
      <w:pPr>
        <w:pStyle w:val="a8"/>
        <w:numPr>
          <w:ilvl w:val="0"/>
          <w:numId w:val="16"/>
        </w:numPr>
        <w:shd w:val="clear" w:color="auto" w:fill="auto"/>
        <w:tabs>
          <w:tab w:val="left" w:pos="870"/>
        </w:tabs>
        <w:spacing w:after="0" w:line="240" w:lineRule="auto"/>
        <w:ind w:right="20" w:firstLine="709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контрольно-оценочные материалы;</w:t>
      </w:r>
    </w:p>
    <w:p w:rsidR="0030144A" w:rsidRPr="00D83ABA" w:rsidRDefault="0030144A" w:rsidP="000B50C4">
      <w:pPr>
        <w:pStyle w:val="a8"/>
        <w:numPr>
          <w:ilvl w:val="0"/>
          <w:numId w:val="16"/>
        </w:numPr>
        <w:shd w:val="clear" w:color="auto" w:fill="auto"/>
        <w:tabs>
          <w:tab w:val="left" w:pos="888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фонд тестовых заданий;</w:t>
      </w:r>
    </w:p>
    <w:p w:rsidR="0030144A" w:rsidRPr="00D83ABA" w:rsidRDefault="0030144A" w:rsidP="000B50C4">
      <w:pPr>
        <w:pStyle w:val="a8"/>
        <w:numPr>
          <w:ilvl w:val="0"/>
          <w:numId w:val="16"/>
        </w:numPr>
        <w:shd w:val="clear" w:color="auto" w:fill="auto"/>
        <w:tabs>
          <w:tab w:val="left" w:pos="878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экзаменационные билеты;</w:t>
      </w:r>
    </w:p>
    <w:p w:rsidR="0030144A" w:rsidRPr="00D83ABA" w:rsidRDefault="0030144A" w:rsidP="000B50C4">
      <w:pPr>
        <w:pStyle w:val="a8"/>
        <w:numPr>
          <w:ilvl w:val="0"/>
          <w:numId w:val="16"/>
        </w:numPr>
        <w:shd w:val="clear" w:color="auto" w:fill="auto"/>
        <w:tabs>
          <w:tab w:val="left" w:pos="874"/>
        </w:tabs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методические указания к выполнению практических, контрольных и курсовых работ;</w:t>
      </w:r>
    </w:p>
    <w:p w:rsidR="0030144A" w:rsidRPr="00D83ABA" w:rsidRDefault="0030144A" w:rsidP="000B50C4">
      <w:pPr>
        <w:pStyle w:val="a8"/>
        <w:numPr>
          <w:ilvl w:val="0"/>
          <w:numId w:val="16"/>
        </w:numPr>
        <w:shd w:val="clear" w:color="auto" w:fill="auto"/>
        <w:tabs>
          <w:tab w:val="left" w:pos="888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методические указания по учебной и производственной практикам;</w:t>
      </w:r>
    </w:p>
    <w:p w:rsidR="0030144A" w:rsidRPr="00D83ABA" w:rsidRDefault="0030144A" w:rsidP="000B50C4">
      <w:pPr>
        <w:pStyle w:val="a8"/>
        <w:numPr>
          <w:ilvl w:val="0"/>
          <w:numId w:val="16"/>
        </w:numPr>
        <w:shd w:val="clear" w:color="auto" w:fill="auto"/>
        <w:tabs>
          <w:tab w:val="left" w:pos="888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методические указания по выполнению выпускной квалификационной работы.</w:t>
      </w:r>
    </w:p>
    <w:p w:rsidR="0030144A" w:rsidRPr="00D83ABA" w:rsidRDefault="0030144A" w:rsidP="0030144A">
      <w:pPr>
        <w:pStyle w:val="a8"/>
        <w:shd w:val="clear" w:color="auto" w:fill="auto"/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Оценка качества подготовки обучающихся и выпускников осуществляется в двух</w:t>
      </w:r>
      <w:r>
        <w:rPr>
          <w:rFonts w:cs="Times New Roman"/>
          <w:sz w:val="24"/>
          <w:szCs w:val="24"/>
        </w:rPr>
        <w:t xml:space="preserve"> </w:t>
      </w:r>
      <w:r w:rsidRPr="00D83ABA">
        <w:rPr>
          <w:rFonts w:cs="Times New Roman"/>
          <w:sz w:val="24"/>
          <w:szCs w:val="24"/>
        </w:rPr>
        <w:t>основных направлениях:</w:t>
      </w:r>
    </w:p>
    <w:p w:rsidR="0030144A" w:rsidRPr="00D83ABA" w:rsidRDefault="0030144A" w:rsidP="000B50C4">
      <w:pPr>
        <w:pStyle w:val="a8"/>
        <w:numPr>
          <w:ilvl w:val="0"/>
          <w:numId w:val="16"/>
        </w:numPr>
        <w:shd w:val="clear" w:color="auto" w:fill="auto"/>
        <w:tabs>
          <w:tab w:val="left" w:pos="888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оценка уровня освоения дисциплин;</w:t>
      </w:r>
    </w:p>
    <w:p w:rsidR="0030144A" w:rsidRPr="00D83ABA" w:rsidRDefault="0030144A" w:rsidP="000B50C4">
      <w:pPr>
        <w:pStyle w:val="a8"/>
        <w:numPr>
          <w:ilvl w:val="0"/>
          <w:numId w:val="16"/>
        </w:numPr>
        <w:shd w:val="clear" w:color="auto" w:fill="auto"/>
        <w:tabs>
          <w:tab w:val="left" w:pos="888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оценка компетенций обучающихся.</w:t>
      </w:r>
    </w:p>
    <w:p w:rsidR="0030144A" w:rsidRPr="001366AD" w:rsidRDefault="0030144A" w:rsidP="0030144A">
      <w:pPr>
        <w:pStyle w:val="a8"/>
        <w:shd w:val="clear" w:color="auto" w:fill="auto"/>
        <w:spacing w:after="0" w:line="240" w:lineRule="auto"/>
        <w:ind w:firstLine="709"/>
        <w:rPr>
          <w:rFonts w:cs="Times New Roman"/>
          <w:sz w:val="24"/>
          <w:szCs w:val="24"/>
          <w:u w:val="single"/>
        </w:rPr>
      </w:pPr>
      <w:r w:rsidRPr="001366AD">
        <w:rPr>
          <w:rFonts w:cs="Times New Roman"/>
          <w:sz w:val="24"/>
          <w:szCs w:val="24"/>
          <w:u w:val="single"/>
        </w:rPr>
        <w:t xml:space="preserve">Нормативные документы оценки качества освоения </w:t>
      </w:r>
      <w:r w:rsidR="00EF3026">
        <w:rPr>
          <w:rFonts w:cs="Times New Roman"/>
          <w:sz w:val="24"/>
          <w:szCs w:val="24"/>
          <w:u w:val="single"/>
        </w:rPr>
        <w:t>ППССЗ</w:t>
      </w:r>
      <w:r w:rsidRPr="001366AD">
        <w:rPr>
          <w:rFonts w:cs="Times New Roman"/>
          <w:sz w:val="24"/>
          <w:szCs w:val="24"/>
          <w:u w:val="single"/>
        </w:rPr>
        <w:t>:</w:t>
      </w:r>
    </w:p>
    <w:p w:rsidR="0030144A" w:rsidRDefault="0030144A" w:rsidP="0030144A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Положение об итоговой государственной аттестации выпускников образовательных учреждений среднего профессионального обр</w:t>
      </w:r>
      <w:r>
        <w:rPr>
          <w:rFonts w:cs="Times New Roman"/>
          <w:sz w:val="24"/>
          <w:szCs w:val="24"/>
        </w:rPr>
        <w:t>азования в Российской Федерации</w:t>
      </w:r>
    </w:p>
    <w:p w:rsidR="0030144A" w:rsidRPr="001366AD" w:rsidRDefault="0030144A" w:rsidP="0030144A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Положение </w:t>
      </w:r>
      <w:r w:rsidRPr="001366AD">
        <w:rPr>
          <w:rFonts w:cs="Times New Roman"/>
          <w:spacing w:val="-1"/>
          <w:sz w:val="24"/>
          <w:szCs w:val="24"/>
        </w:rPr>
        <w:t>о формах, периодичности и порядке</w:t>
      </w:r>
      <w:r>
        <w:rPr>
          <w:rFonts w:cs="Times New Roman"/>
          <w:spacing w:val="-1"/>
          <w:sz w:val="24"/>
          <w:szCs w:val="24"/>
        </w:rPr>
        <w:t xml:space="preserve"> </w:t>
      </w:r>
      <w:r w:rsidRPr="001366AD">
        <w:rPr>
          <w:rFonts w:cs="Times New Roman"/>
          <w:spacing w:val="-3"/>
          <w:sz w:val="24"/>
          <w:szCs w:val="24"/>
        </w:rPr>
        <w:t xml:space="preserve">текущего контроля успеваемости и промежуточной аттестации </w:t>
      </w:r>
      <w:r w:rsidRPr="001366AD">
        <w:rPr>
          <w:rFonts w:cs="Times New Roman"/>
          <w:spacing w:val="-1"/>
          <w:sz w:val="24"/>
          <w:szCs w:val="24"/>
        </w:rPr>
        <w:t>студентов</w:t>
      </w:r>
      <w:r w:rsidRPr="001366AD">
        <w:rPr>
          <w:rFonts w:cs="Times New Roman"/>
          <w:sz w:val="24"/>
          <w:szCs w:val="24"/>
        </w:rPr>
        <w:t>;</w:t>
      </w:r>
    </w:p>
    <w:p w:rsidR="0030144A" w:rsidRDefault="0030144A" w:rsidP="0030144A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proofErr w:type="gramStart"/>
      <w:r w:rsidRPr="001366AD">
        <w:rPr>
          <w:rFonts w:cs="Times New Roman"/>
          <w:sz w:val="24"/>
          <w:szCs w:val="24"/>
        </w:rPr>
        <w:t>Порядок организации и проведения государственной (итоговой) аттестации выпускников, завершающих обучение по программам среднего профессионального</w:t>
      </w:r>
      <w:r w:rsidRPr="00D83ABA">
        <w:rPr>
          <w:rFonts w:cs="Times New Roman"/>
          <w:sz w:val="24"/>
          <w:szCs w:val="24"/>
        </w:rPr>
        <w:t xml:space="preserve"> образования в условиях реализации Федерального государственного образовательного стандарта в </w:t>
      </w:r>
      <w:r>
        <w:rPr>
          <w:rFonts w:cs="Times New Roman"/>
          <w:sz w:val="24"/>
          <w:szCs w:val="24"/>
        </w:rPr>
        <w:t>техникуме</w:t>
      </w:r>
      <w:r w:rsidRPr="00D83ABA">
        <w:rPr>
          <w:rFonts w:cs="Times New Roman"/>
          <w:sz w:val="24"/>
          <w:szCs w:val="24"/>
        </w:rPr>
        <w:t>.</w:t>
      </w:r>
      <w:bookmarkStart w:id="25" w:name="bookmark63"/>
      <w:proofErr w:type="gramEnd"/>
    </w:p>
    <w:p w:rsidR="0030144A" w:rsidRPr="001366AD" w:rsidRDefault="0030144A" w:rsidP="0030144A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1366AD">
        <w:rPr>
          <w:rFonts w:cs="Times New Roman"/>
          <w:b/>
          <w:sz w:val="24"/>
          <w:szCs w:val="24"/>
        </w:rPr>
        <w:t>Фонды оценочных средств текущего контроля успеваемости, промежуточной и государственной (итоговой) аттестаций</w:t>
      </w:r>
      <w:bookmarkEnd w:id="25"/>
    </w:p>
    <w:p w:rsidR="0030144A" w:rsidRPr="00D83ABA" w:rsidRDefault="0030144A" w:rsidP="0030144A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Для аттестации обучающихся на соответствие их персональных достижений поэтапным требованиям соответствующей </w:t>
      </w:r>
      <w:r w:rsidR="00C618D2">
        <w:rPr>
          <w:rFonts w:cs="Times New Roman"/>
          <w:sz w:val="24"/>
          <w:szCs w:val="24"/>
        </w:rPr>
        <w:t>ППССЗ</w:t>
      </w:r>
      <w:r w:rsidRPr="00D83ABA">
        <w:rPr>
          <w:rFonts w:cs="Times New Roman"/>
          <w:sz w:val="24"/>
          <w:szCs w:val="24"/>
        </w:rPr>
        <w:t xml:space="preserve"> (текущая и промежуточная аттестация) создаются фонды оценочных средств, позволяющие оценить знания, умения и освоенные компетенции. Фонды оценочных средств для промежуточной аттестации разрабатываются и утверждаются образовательным учреждением самостоятельно, а для государственной (итоговой) аттестации - разрабатываются и утверждаются образовательным учреждением после предварительного положительного заключения работодателей.</w:t>
      </w:r>
    </w:p>
    <w:p w:rsidR="0030144A" w:rsidRPr="00D83ABA" w:rsidRDefault="0030144A" w:rsidP="0030144A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В соответствии с требованиями ФГОС СПО </w:t>
      </w:r>
      <w:r w:rsidR="006429D4">
        <w:rPr>
          <w:rFonts w:cs="Times New Roman"/>
          <w:sz w:val="24"/>
          <w:szCs w:val="24"/>
        </w:rPr>
        <w:t>44.02.01</w:t>
      </w:r>
      <w:r w:rsidR="0081541F" w:rsidRPr="00DD75B8">
        <w:rPr>
          <w:rFonts w:cs="Times New Roman"/>
          <w:sz w:val="24"/>
          <w:szCs w:val="24"/>
        </w:rPr>
        <w:t xml:space="preserve"> Дошкольное образование</w:t>
      </w:r>
      <w:r w:rsidRPr="00D83ABA">
        <w:rPr>
          <w:rFonts w:cs="Times New Roman"/>
          <w:sz w:val="24"/>
          <w:szCs w:val="24"/>
        </w:rPr>
        <w:t xml:space="preserve">, утверждённому </w:t>
      </w:r>
      <w:r w:rsidR="00C618D2">
        <w:rPr>
          <w:rFonts w:cs="Times New Roman"/>
          <w:sz w:val="24"/>
          <w:szCs w:val="24"/>
        </w:rPr>
        <w:t>27</w:t>
      </w:r>
      <w:r w:rsidRPr="00D83ABA">
        <w:rPr>
          <w:rFonts w:cs="Times New Roman"/>
          <w:sz w:val="24"/>
          <w:szCs w:val="24"/>
        </w:rPr>
        <w:t xml:space="preserve"> </w:t>
      </w:r>
      <w:r w:rsidR="00C618D2">
        <w:rPr>
          <w:rFonts w:cs="Times New Roman"/>
          <w:sz w:val="24"/>
          <w:szCs w:val="24"/>
        </w:rPr>
        <w:t>октября</w:t>
      </w:r>
      <w:r w:rsidRPr="00D83ABA">
        <w:rPr>
          <w:rFonts w:cs="Times New Roman"/>
          <w:sz w:val="24"/>
          <w:szCs w:val="24"/>
        </w:rPr>
        <w:t xml:space="preserve"> 2</w:t>
      </w:r>
      <w:r w:rsidR="0081541F">
        <w:rPr>
          <w:rFonts w:cs="Times New Roman"/>
          <w:sz w:val="24"/>
          <w:szCs w:val="24"/>
        </w:rPr>
        <w:t>0</w:t>
      </w:r>
      <w:r w:rsidR="00C618D2">
        <w:rPr>
          <w:rFonts w:cs="Times New Roman"/>
          <w:sz w:val="24"/>
          <w:szCs w:val="24"/>
        </w:rPr>
        <w:t>14</w:t>
      </w:r>
      <w:r w:rsidRPr="00D83ABA">
        <w:rPr>
          <w:rFonts w:cs="Times New Roman"/>
          <w:sz w:val="24"/>
          <w:szCs w:val="24"/>
        </w:rPr>
        <w:t xml:space="preserve"> года № </w:t>
      </w:r>
      <w:r w:rsidR="00C618D2">
        <w:rPr>
          <w:rFonts w:cs="Times New Roman"/>
          <w:sz w:val="24"/>
          <w:szCs w:val="24"/>
        </w:rPr>
        <w:t>1351</w:t>
      </w:r>
      <w:r w:rsidRPr="00D83ABA">
        <w:rPr>
          <w:rFonts w:cs="Times New Roman"/>
          <w:sz w:val="24"/>
          <w:szCs w:val="24"/>
        </w:rPr>
        <w:t xml:space="preserve"> конкретные формы и процедуры текущего контроля знаний, промежуточной аттестации по каждой дисциплине и профессиональному модулю </w:t>
      </w:r>
      <w:proofErr w:type="gramStart"/>
      <w:r w:rsidRPr="00D83ABA">
        <w:rPr>
          <w:rFonts w:cs="Times New Roman"/>
          <w:sz w:val="24"/>
          <w:szCs w:val="24"/>
        </w:rPr>
        <w:t xml:space="preserve">разрабатываются </w:t>
      </w:r>
      <w:r>
        <w:rPr>
          <w:rFonts w:cs="Times New Roman"/>
          <w:sz w:val="24"/>
          <w:szCs w:val="24"/>
        </w:rPr>
        <w:t>техникумом</w:t>
      </w:r>
      <w:r w:rsidRPr="00D83ABA">
        <w:rPr>
          <w:rFonts w:cs="Times New Roman"/>
          <w:sz w:val="24"/>
          <w:szCs w:val="24"/>
        </w:rPr>
        <w:t xml:space="preserve"> доводятся</w:t>
      </w:r>
      <w:proofErr w:type="gramEnd"/>
      <w:r w:rsidRPr="00D83ABA">
        <w:rPr>
          <w:rFonts w:cs="Times New Roman"/>
          <w:sz w:val="24"/>
          <w:szCs w:val="24"/>
        </w:rPr>
        <w:t xml:space="preserve"> до сведения обучающихся в течение первых двух месяцев от начала обучения.</w:t>
      </w:r>
    </w:p>
    <w:p w:rsidR="0030144A" w:rsidRPr="00D83ABA" w:rsidRDefault="0030144A" w:rsidP="0030144A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proofErr w:type="gramStart"/>
      <w:r w:rsidRPr="00D83ABA">
        <w:rPr>
          <w:rFonts w:cs="Times New Roman"/>
          <w:sz w:val="24"/>
          <w:szCs w:val="24"/>
        </w:rPr>
        <w:t xml:space="preserve">Для аттестации обучающихся на соответствие их персональных достижений поэтапным требованиям соответствующим </w:t>
      </w:r>
      <w:r w:rsidR="00C618D2">
        <w:rPr>
          <w:rFonts w:cs="Times New Roman"/>
          <w:sz w:val="24"/>
          <w:szCs w:val="24"/>
        </w:rPr>
        <w:t>ППССЗ</w:t>
      </w:r>
      <w:r w:rsidRPr="00D83ABA">
        <w:rPr>
          <w:rFonts w:cs="Times New Roman"/>
          <w:sz w:val="24"/>
          <w:szCs w:val="24"/>
        </w:rPr>
        <w:t xml:space="preserve"> (текущая и промежуточная аттестация) созданы фонды оценочных средств, включающие: типовые задания, контрольные рабо</w:t>
      </w:r>
      <w:r>
        <w:rPr>
          <w:rFonts w:cs="Times New Roman"/>
          <w:sz w:val="24"/>
          <w:szCs w:val="24"/>
        </w:rPr>
        <w:t>ты, планы практических заданий</w:t>
      </w:r>
      <w:r w:rsidRPr="00D83ABA">
        <w:rPr>
          <w:rFonts w:cs="Times New Roman"/>
          <w:sz w:val="24"/>
          <w:szCs w:val="24"/>
        </w:rPr>
        <w:t>, зачетов и экзаменов, тесты и компьютерные тестирующие программы, примерную тематику курсовых работ, рефератов и т.п., а также иные формы контроля, позволяющие оценить знания, умения и освоенные компетенции.</w:t>
      </w:r>
      <w:proofErr w:type="gramEnd"/>
    </w:p>
    <w:p w:rsidR="0030144A" w:rsidRPr="00D83ABA" w:rsidRDefault="0030144A" w:rsidP="0030144A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Программы текущей и промежуточной аттестации обучающихся максимально приближены к условиям их будущей профессиональной деятельности.</w:t>
      </w:r>
    </w:p>
    <w:p w:rsidR="0030144A" w:rsidRPr="00D83ABA" w:rsidRDefault="0030144A" w:rsidP="0030144A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Организация текущего контроля осуществляется в соответствии с учебным планом. Предусмотрены следующие виды текущего контроля: контрольные работы, тестирование, опрос, собеседование и др.</w:t>
      </w:r>
    </w:p>
    <w:p w:rsidR="0030144A" w:rsidRPr="00D83ABA" w:rsidRDefault="0030144A" w:rsidP="0030144A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Тестовый компьютерный контроль качества знаний студентов (компьютерное тестирование) является инновационной технологией оценки качества знаний студентов по дисциплинам </w:t>
      </w:r>
      <w:r w:rsidR="00C618D2">
        <w:rPr>
          <w:rFonts w:cs="Times New Roman"/>
          <w:sz w:val="24"/>
          <w:szCs w:val="24"/>
        </w:rPr>
        <w:t>ППССЗ</w:t>
      </w:r>
      <w:r w:rsidRPr="00D83ABA">
        <w:rPr>
          <w:rFonts w:cs="Times New Roman"/>
          <w:sz w:val="24"/>
          <w:szCs w:val="24"/>
        </w:rPr>
        <w:t>. Они позволяют оценить в короткие сроки без привлечения квалифицированных специалистов и преподавателей качественно и количественно уровень подготовки студентов и скорректировать рабочие программы или повысить требования к учебному процессу.</w:t>
      </w:r>
    </w:p>
    <w:p w:rsidR="0030144A" w:rsidRPr="00D83ABA" w:rsidRDefault="0030144A" w:rsidP="0030144A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lastRenderedPageBreak/>
        <w:t xml:space="preserve">Компьютерное тестирование студентов проводится для получения объективной информации о соответствии содержания, уровня и качества подготовки студентов требованиям ФГОС по дисциплинам всех циклов </w:t>
      </w:r>
      <w:r w:rsidR="00C618D2">
        <w:rPr>
          <w:rFonts w:cs="Times New Roman"/>
          <w:sz w:val="24"/>
          <w:szCs w:val="24"/>
        </w:rPr>
        <w:t>ППССЗ</w:t>
      </w:r>
      <w:r w:rsidRPr="00D83ABA">
        <w:rPr>
          <w:rFonts w:cs="Times New Roman"/>
          <w:sz w:val="24"/>
          <w:szCs w:val="24"/>
        </w:rPr>
        <w:t>.</w:t>
      </w:r>
    </w:p>
    <w:p w:rsidR="0030144A" w:rsidRPr="00D83ABA" w:rsidRDefault="0030144A" w:rsidP="0030144A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Оценка качества подготовки студентов и освоения </w:t>
      </w:r>
      <w:r w:rsidR="00C618D2">
        <w:rPr>
          <w:rFonts w:cs="Times New Roman"/>
          <w:sz w:val="24"/>
          <w:szCs w:val="24"/>
        </w:rPr>
        <w:t>ППССЗ</w:t>
      </w:r>
      <w:r w:rsidRPr="00D83ABA">
        <w:rPr>
          <w:rFonts w:cs="Times New Roman"/>
          <w:sz w:val="24"/>
          <w:szCs w:val="24"/>
        </w:rPr>
        <w:t xml:space="preserve"> проводится в ходе тестирования как проверка итоговых и остаточных знаний по дисциплинам учебного плана.</w:t>
      </w:r>
    </w:p>
    <w:p w:rsidR="0030144A" w:rsidRPr="00D83ABA" w:rsidRDefault="0030144A" w:rsidP="0030144A">
      <w:pPr>
        <w:pStyle w:val="a8"/>
        <w:shd w:val="clear" w:color="auto" w:fill="auto"/>
        <w:spacing w:after="0" w:line="274" w:lineRule="exact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Контроль знаний студентов проводится по следующей схеме:</w:t>
      </w:r>
    </w:p>
    <w:p w:rsidR="0030144A" w:rsidRPr="00D83ABA" w:rsidRDefault="0030144A" w:rsidP="0030144A">
      <w:pPr>
        <w:pStyle w:val="a8"/>
        <w:shd w:val="clear" w:color="auto" w:fill="auto"/>
        <w:spacing w:after="0" w:line="288" w:lineRule="exact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-текущая аттестация знаний в семестре;</w:t>
      </w:r>
    </w:p>
    <w:p w:rsidR="0030144A" w:rsidRPr="00D83ABA" w:rsidRDefault="0030144A" w:rsidP="000B50C4">
      <w:pPr>
        <w:pStyle w:val="a8"/>
        <w:numPr>
          <w:ilvl w:val="0"/>
          <w:numId w:val="16"/>
        </w:numPr>
        <w:shd w:val="clear" w:color="auto" w:fill="auto"/>
        <w:tabs>
          <w:tab w:val="left" w:pos="788"/>
        </w:tabs>
        <w:spacing w:after="0" w:line="288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промежуточная аттестация в форме зачетов и экзаменов (в соответствии с учебными планами);</w:t>
      </w:r>
    </w:p>
    <w:p w:rsidR="0030144A" w:rsidRPr="00D83ABA" w:rsidRDefault="0030144A" w:rsidP="000B50C4">
      <w:pPr>
        <w:pStyle w:val="a8"/>
        <w:numPr>
          <w:ilvl w:val="0"/>
          <w:numId w:val="16"/>
        </w:numPr>
        <w:shd w:val="clear" w:color="auto" w:fill="auto"/>
        <w:tabs>
          <w:tab w:val="left" w:pos="786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государственная (итоговая) аттестация.</w:t>
      </w:r>
    </w:p>
    <w:p w:rsidR="0030144A" w:rsidRPr="00F72685" w:rsidRDefault="0030144A" w:rsidP="0030144A">
      <w:pPr>
        <w:keepNext/>
        <w:keepLines/>
        <w:ind w:right="20" w:firstLine="709"/>
        <w:jc w:val="both"/>
        <w:rPr>
          <w:rFonts w:ascii="Times New Roman" w:hAnsi="Times New Roman" w:cs="Times New Roman"/>
          <w:b/>
        </w:rPr>
      </w:pPr>
      <w:bookmarkStart w:id="26" w:name="bookmark65"/>
      <w:r w:rsidRPr="00F72685">
        <w:rPr>
          <w:rFonts w:ascii="Times New Roman" w:hAnsi="Times New Roman" w:cs="Times New Roman"/>
          <w:b/>
        </w:rPr>
        <w:t>Нормативно-методические документы и материалы, обеспечивающие качество подготовки обучающихся</w:t>
      </w:r>
      <w:bookmarkEnd w:id="26"/>
    </w:p>
    <w:p w:rsidR="0030144A" w:rsidRDefault="0030144A" w:rsidP="0030144A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Методические рекомендации ФГАУ ФИРО: Разъяснения по формированию учебного плана основной профессиональной образовательной программы начального профессионального образования и среднего профессионального образования с приложением макета учебного плана с рекомендациями по его заполнению; Разъяснения по реализации федерального государственного образовательного стандарта среднего (полного) общего образования (профильное обучение) в пределах основных профессиональных образовательных программ начального профессионального или среднего профессионального образования, формируемых на основе федерального государственного образовательного стандарта начального профессионального и среднего профессионал</w:t>
      </w:r>
      <w:r>
        <w:rPr>
          <w:rFonts w:cs="Times New Roman"/>
          <w:sz w:val="24"/>
          <w:szCs w:val="24"/>
        </w:rPr>
        <w:t>ьного образования</w:t>
      </w:r>
      <w:r w:rsidRPr="00D83ABA">
        <w:rPr>
          <w:rFonts w:cs="Times New Roman"/>
          <w:sz w:val="24"/>
          <w:szCs w:val="24"/>
        </w:rPr>
        <w:t>.</w:t>
      </w:r>
    </w:p>
    <w:p w:rsidR="0030144A" w:rsidRPr="00F72685" w:rsidRDefault="0030144A" w:rsidP="0030144A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F72685">
        <w:rPr>
          <w:rFonts w:cs="Times New Roman"/>
          <w:sz w:val="24"/>
          <w:szCs w:val="24"/>
        </w:rPr>
        <w:t xml:space="preserve">Положение </w:t>
      </w:r>
      <w:r w:rsidRPr="00F72685">
        <w:rPr>
          <w:rFonts w:cs="Times New Roman"/>
          <w:bCs/>
          <w:sz w:val="24"/>
          <w:szCs w:val="24"/>
        </w:rPr>
        <w:t>о разработке и утверждении основной профессиональной</w:t>
      </w:r>
      <w:r w:rsidRPr="00F72685">
        <w:rPr>
          <w:rStyle w:val="620"/>
          <w:sz w:val="24"/>
          <w:szCs w:val="24"/>
        </w:rPr>
        <w:t xml:space="preserve"> </w:t>
      </w:r>
      <w:r w:rsidRPr="00F72685">
        <w:rPr>
          <w:rFonts w:cs="Times New Roman"/>
          <w:bCs/>
          <w:sz w:val="24"/>
          <w:szCs w:val="24"/>
        </w:rPr>
        <w:t>образовательной программы по специальности/программы</w:t>
      </w:r>
      <w:r w:rsidRPr="00F72685">
        <w:rPr>
          <w:rStyle w:val="620"/>
          <w:sz w:val="24"/>
          <w:szCs w:val="24"/>
        </w:rPr>
        <w:t xml:space="preserve"> </w:t>
      </w:r>
      <w:r w:rsidRPr="00F72685">
        <w:rPr>
          <w:rFonts w:cs="Times New Roman"/>
          <w:bCs/>
          <w:sz w:val="24"/>
          <w:szCs w:val="24"/>
        </w:rPr>
        <w:t>подготовки квалифицированных рабочих, служащих</w:t>
      </w:r>
    </w:p>
    <w:p w:rsidR="0030144A" w:rsidRDefault="0030144A" w:rsidP="0030144A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F72685">
        <w:rPr>
          <w:rFonts w:cs="Times New Roman"/>
          <w:sz w:val="24"/>
          <w:szCs w:val="24"/>
        </w:rPr>
        <w:t>Методические рекомендации по разработке рабочей программы учебной дисциплины и профессионального модуля.</w:t>
      </w:r>
    </w:p>
    <w:p w:rsidR="0030144A" w:rsidRDefault="0030144A" w:rsidP="0030144A">
      <w:pPr>
        <w:pStyle w:val="a8"/>
        <w:shd w:val="clear" w:color="auto" w:fill="auto"/>
        <w:spacing w:after="0" w:line="240" w:lineRule="auto"/>
        <w:ind w:right="20" w:firstLine="709"/>
        <w:rPr>
          <w:sz w:val="24"/>
          <w:szCs w:val="24"/>
        </w:rPr>
      </w:pPr>
      <w:r w:rsidRPr="00D05E42">
        <w:rPr>
          <w:rFonts w:cs="Times New Roman"/>
          <w:sz w:val="24"/>
          <w:szCs w:val="24"/>
        </w:rPr>
        <w:t xml:space="preserve">Методические рекомендации </w:t>
      </w:r>
      <w:r w:rsidRPr="00D05E42">
        <w:rPr>
          <w:rFonts w:eastAsia="Calibri" w:cs="Times New Roman"/>
          <w:sz w:val="24"/>
          <w:szCs w:val="24"/>
        </w:rPr>
        <w:t>по оформлению</w:t>
      </w:r>
      <w:r>
        <w:rPr>
          <w:sz w:val="24"/>
          <w:szCs w:val="24"/>
        </w:rPr>
        <w:t xml:space="preserve"> курсовой работы (проекта).</w:t>
      </w:r>
    </w:p>
    <w:p w:rsidR="0030144A" w:rsidRDefault="0030144A" w:rsidP="0030144A">
      <w:pPr>
        <w:pStyle w:val="a8"/>
        <w:shd w:val="clear" w:color="auto" w:fill="auto"/>
        <w:spacing w:after="0" w:line="240" w:lineRule="auto"/>
        <w:ind w:right="20" w:firstLine="709"/>
        <w:rPr>
          <w:rFonts w:eastAsia="Calibri" w:cs="Times New Roman"/>
          <w:sz w:val="24"/>
          <w:szCs w:val="24"/>
        </w:rPr>
      </w:pPr>
      <w:r w:rsidRPr="00D05E42">
        <w:rPr>
          <w:rFonts w:cs="Times New Roman"/>
          <w:sz w:val="24"/>
          <w:szCs w:val="24"/>
        </w:rPr>
        <w:t xml:space="preserve">Методические рекомендации </w:t>
      </w:r>
      <w:r w:rsidRPr="00D05E42">
        <w:rPr>
          <w:rFonts w:eastAsia="Calibri" w:cs="Times New Roman"/>
          <w:sz w:val="24"/>
          <w:szCs w:val="24"/>
        </w:rPr>
        <w:t>по оформлению</w:t>
      </w:r>
      <w:r>
        <w:rPr>
          <w:sz w:val="24"/>
          <w:szCs w:val="24"/>
        </w:rPr>
        <w:t xml:space="preserve"> </w:t>
      </w:r>
      <w:r w:rsidRPr="00D05E42">
        <w:rPr>
          <w:rFonts w:eastAsia="Calibri" w:cs="Times New Roman"/>
          <w:sz w:val="24"/>
          <w:szCs w:val="24"/>
        </w:rPr>
        <w:t>выпускной квалификационной работы (дипломной работы (проекта))</w:t>
      </w:r>
    </w:p>
    <w:p w:rsidR="00C618D2" w:rsidRPr="00D05E42" w:rsidRDefault="00C618D2" w:rsidP="0030144A">
      <w:pPr>
        <w:pStyle w:val="a8"/>
        <w:shd w:val="clear" w:color="auto" w:fill="auto"/>
        <w:spacing w:after="0" w:line="240" w:lineRule="auto"/>
        <w:ind w:right="20" w:firstLine="709"/>
        <w:rPr>
          <w:rFonts w:eastAsia="Calibri" w:cs="Times New Roman"/>
          <w:sz w:val="24"/>
          <w:szCs w:val="24"/>
        </w:rPr>
      </w:pPr>
      <w:r w:rsidRPr="00D05E42">
        <w:rPr>
          <w:rFonts w:cs="Times New Roman"/>
          <w:sz w:val="24"/>
          <w:szCs w:val="24"/>
        </w:rPr>
        <w:t xml:space="preserve">Методические рекомендации </w:t>
      </w:r>
      <w:r w:rsidRPr="00D05E42">
        <w:rPr>
          <w:rFonts w:eastAsia="Calibri" w:cs="Times New Roman"/>
          <w:sz w:val="24"/>
          <w:szCs w:val="24"/>
        </w:rPr>
        <w:t xml:space="preserve">по </w:t>
      </w:r>
      <w:r>
        <w:rPr>
          <w:rFonts w:eastAsia="Calibri" w:cs="Times New Roman"/>
          <w:sz w:val="24"/>
          <w:szCs w:val="24"/>
        </w:rPr>
        <w:t>формированию ФОС</w:t>
      </w:r>
    </w:p>
    <w:p w:rsidR="0030144A" w:rsidRDefault="0030144A" w:rsidP="0030144A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F72685">
        <w:rPr>
          <w:rFonts w:cs="Times New Roman"/>
          <w:sz w:val="24"/>
          <w:szCs w:val="24"/>
        </w:rPr>
        <w:t xml:space="preserve">Порядок </w:t>
      </w:r>
      <w:r w:rsidRPr="00F72685">
        <w:rPr>
          <w:rFonts w:cs="Times New Roman"/>
          <w:bCs/>
          <w:sz w:val="24"/>
          <w:szCs w:val="24"/>
        </w:rPr>
        <w:t>проведения государственной итоговой аттестации по образовательным программам среднего профессионального образования</w:t>
      </w:r>
      <w:r>
        <w:rPr>
          <w:rFonts w:cs="Times New Roman"/>
          <w:sz w:val="24"/>
          <w:szCs w:val="24"/>
        </w:rPr>
        <w:t>.</w:t>
      </w:r>
    </w:p>
    <w:p w:rsidR="0030144A" w:rsidRDefault="0030144A" w:rsidP="0030144A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Положение о практике.</w:t>
      </w:r>
    </w:p>
    <w:p w:rsidR="0030144A" w:rsidRPr="00A5383A" w:rsidRDefault="0030144A" w:rsidP="0030144A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F72685">
        <w:rPr>
          <w:rFonts w:cs="Times New Roman"/>
          <w:sz w:val="24"/>
          <w:szCs w:val="24"/>
        </w:rPr>
        <w:t xml:space="preserve">Положение </w:t>
      </w:r>
      <w:r w:rsidRPr="00F72685">
        <w:rPr>
          <w:rFonts w:cs="Times New Roman"/>
          <w:spacing w:val="-1"/>
          <w:sz w:val="24"/>
          <w:szCs w:val="24"/>
        </w:rPr>
        <w:t>о формах, периодичности и порядке</w:t>
      </w:r>
      <w:r>
        <w:rPr>
          <w:rFonts w:cs="Times New Roman"/>
          <w:spacing w:val="-1"/>
          <w:sz w:val="24"/>
          <w:szCs w:val="24"/>
        </w:rPr>
        <w:t xml:space="preserve"> </w:t>
      </w:r>
      <w:r w:rsidRPr="00F72685">
        <w:rPr>
          <w:rFonts w:cs="Times New Roman"/>
          <w:spacing w:val="-3"/>
          <w:sz w:val="24"/>
          <w:szCs w:val="24"/>
        </w:rPr>
        <w:t xml:space="preserve">текущего контроля успеваемости и промежуточной аттестации </w:t>
      </w:r>
      <w:r w:rsidRPr="00F72685">
        <w:rPr>
          <w:rFonts w:cs="Times New Roman"/>
          <w:spacing w:val="-1"/>
          <w:sz w:val="24"/>
          <w:szCs w:val="24"/>
        </w:rPr>
        <w:t>студентов</w:t>
      </w:r>
      <w:r w:rsidRPr="00A5383A">
        <w:rPr>
          <w:rFonts w:cs="Times New Roman"/>
          <w:spacing w:val="-1"/>
          <w:sz w:val="24"/>
          <w:szCs w:val="24"/>
        </w:rPr>
        <w:t>.</w:t>
      </w:r>
    </w:p>
    <w:p w:rsidR="0030144A" w:rsidRDefault="0030144A" w:rsidP="0081541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C3FC8" w:rsidRDefault="00EC3FC8" w:rsidP="00C9328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4B5C" w:rsidRDefault="00644B5C" w:rsidP="001800D5">
      <w:pPr>
        <w:pStyle w:val="a3"/>
        <w:rPr>
          <w:rFonts w:ascii="Times New Roman" w:hAnsi="Times New Roman" w:cs="Times New Roman"/>
          <w:b/>
        </w:rPr>
      </w:pPr>
    </w:p>
    <w:sectPr w:rsidR="00644B5C" w:rsidSect="00912A9B">
      <w:pgSz w:w="11906" w:h="16838"/>
      <w:pgMar w:top="851" w:right="707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0391" w:rsidRDefault="00F70391" w:rsidP="00FD40D9">
      <w:r>
        <w:separator/>
      </w:r>
    </w:p>
  </w:endnote>
  <w:endnote w:type="continuationSeparator" w:id="0">
    <w:p w:rsidR="00F70391" w:rsidRDefault="00F70391" w:rsidP="00FD40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0391" w:rsidRDefault="00F70391" w:rsidP="00FD40D9">
      <w:r>
        <w:separator/>
      </w:r>
    </w:p>
  </w:footnote>
  <w:footnote w:type="continuationSeparator" w:id="0">
    <w:p w:rsidR="00F70391" w:rsidRDefault="00F70391" w:rsidP="00FD40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9"/>
    <w:multiLevelType w:val="multilevel"/>
    <w:tmpl w:val="00000008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1">
    <w:nsid w:val="0000000F"/>
    <w:multiLevelType w:val="multilevel"/>
    <w:tmpl w:val="64F8D59E"/>
    <w:lvl w:ilvl="0">
      <w:start w:val="3"/>
      <w:numFmt w:val="decimal"/>
      <w:lvlText w:val="4.%1."/>
      <w:lvlJc w:val="left"/>
      <w:rPr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3"/>
      <w:numFmt w:val="decimal"/>
      <w:lvlText w:val="4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3"/>
      <w:numFmt w:val="decimal"/>
      <w:lvlText w:val="4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3"/>
      <w:numFmt w:val="decimal"/>
      <w:lvlText w:val="4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3"/>
      <w:numFmt w:val="decimal"/>
      <w:lvlText w:val="4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3"/>
      <w:numFmt w:val="decimal"/>
      <w:lvlText w:val="4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3"/>
      <w:numFmt w:val="decimal"/>
      <w:lvlText w:val="4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3"/>
      <w:numFmt w:val="decimal"/>
      <w:lvlText w:val="4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3"/>
      <w:numFmt w:val="decimal"/>
      <w:lvlText w:val="4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2">
    <w:nsid w:val="00000011"/>
    <w:multiLevelType w:val="multilevel"/>
    <w:tmpl w:val="00000010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3">
    <w:nsid w:val="00000013"/>
    <w:multiLevelType w:val="multilevel"/>
    <w:tmpl w:val="00000012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4">
    <w:nsid w:val="00000015"/>
    <w:multiLevelType w:val="multilevel"/>
    <w:tmpl w:val="809657C4"/>
    <w:lvl w:ilvl="0">
      <w:start w:val="2"/>
      <w:numFmt w:val="decimal"/>
      <w:lvlText w:val="6.%1."/>
      <w:lvlJc w:val="left"/>
      <w:rPr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5">
    <w:nsid w:val="00000017"/>
    <w:multiLevelType w:val="multilevel"/>
    <w:tmpl w:val="00000016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6">
    <w:nsid w:val="00000019"/>
    <w:multiLevelType w:val="multilevel"/>
    <w:tmpl w:val="00000018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7">
    <w:nsid w:val="00B0016F"/>
    <w:multiLevelType w:val="hybridMultilevel"/>
    <w:tmpl w:val="58B23D7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08EA2A59"/>
    <w:multiLevelType w:val="hybridMultilevel"/>
    <w:tmpl w:val="86E0ADF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4217717"/>
    <w:multiLevelType w:val="hybridMultilevel"/>
    <w:tmpl w:val="E4E6D244"/>
    <w:lvl w:ilvl="0" w:tplc="04190001">
      <w:start w:val="1"/>
      <w:numFmt w:val="bullet"/>
      <w:lvlText w:val=""/>
      <w:lvlJc w:val="left"/>
      <w:pPr>
        <w:ind w:left="16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20" w:hanging="360"/>
      </w:pPr>
      <w:rPr>
        <w:rFonts w:ascii="Wingdings" w:hAnsi="Wingdings" w:hint="default"/>
      </w:rPr>
    </w:lvl>
  </w:abstractNum>
  <w:abstractNum w:abstractNumId="10">
    <w:nsid w:val="16E15D75"/>
    <w:multiLevelType w:val="multilevel"/>
    <w:tmpl w:val="985ED6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b w:val="0"/>
      </w:rPr>
    </w:lvl>
  </w:abstractNum>
  <w:abstractNum w:abstractNumId="11">
    <w:nsid w:val="1A490B4C"/>
    <w:multiLevelType w:val="hybridMultilevel"/>
    <w:tmpl w:val="14AC5EE2"/>
    <w:lvl w:ilvl="0" w:tplc="542469C8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414254EB"/>
    <w:multiLevelType w:val="hybridMultilevel"/>
    <w:tmpl w:val="0E726CC0"/>
    <w:lvl w:ilvl="0" w:tplc="542469C8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B1E7FC5"/>
    <w:multiLevelType w:val="hybridMultilevel"/>
    <w:tmpl w:val="1E44583A"/>
    <w:lvl w:ilvl="0" w:tplc="A4528B1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A4528B10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D4049BB"/>
    <w:multiLevelType w:val="hybridMultilevel"/>
    <w:tmpl w:val="4F828DE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5C626928"/>
    <w:multiLevelType w:val="hybridMultilevel"/>
    <w:tmpl w:val="E65CF54E"/>
    <w:lvl w:ilvl="0" w:tplc="542469C8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611D66EA"/>
    <w:multiLevelType w:val="hybridMultilevel"/>
    <w:tmpl w:val="B502AE16"/>
    <w:lvl w:ilvl="0" w:tplc="35DA3B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46E10AA"/>
    <w:multiLevelType w:val="hybridMultilevel"/>
    <w:tmpl w:val="3C3086F4"/>
    <w:lvl w:ilvl="0" w:tplc="04190001">
      <w:start w:val="1"/>
      <w:numFmt w:val="bullet"/>
      <w:lvlText w:val=""/>
      <w:lvlJc w:val="left"/>
      <w:pPr>
        <w:ind w:left="37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5B4081D"/>
    <w:multiLevelType w:val="multilevel"/>
    <w:tmpl w:val="02FCBC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9">
    <w:nsid w:val="6ACB2E3E"/>
    <w:multiLevelType w:val="multilevel"/>
    <w:tmpl w:val="72886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C2B08E6"/>
    <w:multiLevelType w:val="hybridMultilevel"/>
    <w:tmpl w:val="04EC29F4"/>
    <w:lvl w:ilvl="0" w:tplc="542469C8">
      <w:start w:val="1"/>
      <w:numFmt w:val="bullet"/>
      <w:lvlText w:val="­"/>
      <w:lvlJc w:val="left"/>
      <w:pPr>
        <w:ind w:left="1353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1">
    <w:nsid w:val="75614B58"/>
    <w:multiLevelType w:val="hybridMultilevel"/>
    <w:tmpl w:val="42866514"/>
    <w:lvl w:ilvl="0" w:tplc="A4528B1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A4528B10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595268D"/>
    <w:multiLevelType w:val="multilevel"/>
    <w:tmpl w:val="410A8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DBF5093"/>
    <w:multiLevelType w:val="hybridMultilevel"/>
    <w:tmpl w:val="BBB6A766"/>
    <w:lvl w:ilvl="0" w:tplc="542469C8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7F8444E7"/>
    <w:multiLevelType w:val="hybridMultilevel"/>
    <w:tmpl w:val="0FFC9688"/>
    <w:lvl w:ilvl="0" w:tplc="35DA3B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FBF06A4"/>
    <w:multiLevelType w:val="multilevel"/>
    <w:tmpl w:val="D73C9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17"/>
  </w:num>
  <w:num w:numId="3">
    <w:abstractNumId w:val="10"/>
  </w:num>
  <w:num w:numId="4">
    <w:abstractNumId w:val="18"/>
  </w:num>
  <w:num w:numId="5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</w:num>
  <w:num w:numId="8">
    <w:abstractNumId w:val="21"/>
  </w:num>
  <w:num w:numId="9">
    <w:abstractNumId w:val="9"/>
  </w:num>
  <w:num w:numId="10">
    <w:abstractNumId w:val="0"/>
  </w:num>
  <w:num w:numId="11">
    <w:abstractNumId w:val="1"/>
  </w:num>
  <w:num w:numId="12">
    <w:abstractNumId w:val="2"/>
  </w:num>
  <w:num w:numId="13">
    <w:abstractNumId w:val="3"/>
  </w:num>
  <w:num w:numId="14">
    <w:abstractNumId w:val="4"/>
  </w:num>
  <w:num w:numId="15">
    <w:abstractNumId w:val="5"/>
  </w:num>
  <w:num w:numId="16">
    <w:abstractNumId w:val="6"/>
  </w:num>
  <w:num w:numId="17">
    <w:abstractNumId w:val="15"/>
  </w:num>
  <w:num w:numId="18">
    <w:abstractNumId w:val="23"/>
  </w:num>
  <w:num w:numId="19">
    <w:abstractNumId w:val="19"/>
  </w:num>
  <w:num w:numId="20">
    <w:abstractNumId w:val="25"/>
  </w:num>
  <w:num w:numId="21">
    <w:abstractNumId w:val="22"/>
  </w:num>
  <w:num w:numId="22">
    <w:abstractNumId w:val="11"/>
  </w:num>
  <w:num w:numId="23">
    <w:abstractNumId w:val="12"/>
  </w:num>
  <w:num w:numId="24">
    <w:abstractNumId w:val="20"/>
  </w:num>
  <w:num w:numId="25">
    <w:abstractNumId w:val="8"/>
  </w:num>
  <w:num w:numId="26">
    <w:abstractNumId w:val="7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1F99"/>
    <w:rsid w:val="00032A69"/>
    <w:rsid w:val="00047A6F"/>
    <w:rsid w:val="00062E4E"/>
    <w:rsid w:val="000651A0"/>
    <w:rsid w:val="0008392C"/>
    <w:rsid w:val="000B18C6"/>
    <w:rsid w:val="000B50C4"/>
    <w:rsid w:val="000C07A1"/>
    <w:rsid w:val="000D246D"/>
    <w:rsid w:val="000D7221"/>
    <w:rsid w:val="000F3B87"/>
    <w:rsid w:val="00115CFD"/>
    <w:rsid w:val="00116F2D"/>
    <w:rsid w:val="00147EFC"/>
    <w:rsid w:val="001665C9"/>
    <w:rsid w:val="00176C1C"/>
    <w:rsid w:val="001800D5"/>
    <w:rsid w:val="001F0BE2"/>
    <w:rsid w:val="00287245"/>
    <w:rsid w:val="002B319F"/>
    <w:rsid w:val="002D0A47"/>
    <w:rsid w:val="0030144A"/>
    <w:rsid w:val="003046F5"/>
    <w:rsid w:val="0031080E"/>
    <w:rsid w:val="00364CB3"/>
    <w:rsid w:val="0036671B"/>
    <w:rsid w:val="00376486"/>
    <w:rsid w:val="00390396"/>
    <w:rsid w:val="00395CB3"/>
    <w:rsid w:val="003A0687"/>
    <w:rsid w:val="003C4905"/>
    <w:rsid w:val="003C7EAA"/>
    <w:rsid w:val="003E7B8C"/>
    <w:rsid w:val="004048DB"/>
    <w:rsid w:val="00420178"/>
    <w:rsid w:val="00422F29"/>
    <w:rsid w:val="00431F22"/>
    <w:rsid w:val="00437877"/>
    <w:rsid w:val="00447EBE"/>
    <w:rsid w:val="00465D59"/>
    <w:rsid w:val="004676CF"/>
    <w:rsid w:val="00467FF5"/>
    <w:rsid w:val="004B5499"/>
    <w:rsid w:val="004D64D6"/>
    <w:rsid w:val="00524DB9"/>
    <w:rsid w:val="00535A1F"/>
    <w:rsid w:val="005D1129"/>
    <w:rsid w:val="006429D4"/>
    <w:rsid w:val="006444E1"/>
    <w:rsid w:val="00644B5C"/>
    <w:rsid w:val="00656C35"/>
    <w:rsid w:val="006864DB"/>
    <w:rsid w:val="00697343"/>
    <w:rsid w:val="006B51B4"/>
    <w:rsid w:val="006E0CDE"/>
    <w:rsid w:val="006E41C8"/>
    <w:rsid w:val="006E7DF9"/>
    <w:rsid w:val="006F1AF1"/>
    <w:rsid w:val="007115F9"/>
    <w:rsid w:val="007236EC"/>
    <w:rsid w:val="007955EB"/>
    <w:rsid w:val="00810AE0"/>
    <w:rsid w:val="0081541F"/>
    <w:rsid w:val="00815F50"/>
    <w:rsid w:val="0085391F"/>
    <w:rsid w:val="0086739F"/>
    <w:rsid w:val="008A23B6"/>
    <w:rsid w:val="008E47A0"/>
    <w:rsid w:val="00912A9B"/>
    <w:rsid w:val="00974274"/>
    <w:rsid w:val="009947D2"/>
    <w:rsid w:val="00A03D47"/>
    <w:rsid w:val="00A50E5A"/>
    <w:rsid w:val="00A61CC9"/>
    <w:rsid w:val="00A76843"/>
    <w:rsid w:val="00A8505F"/>
    <w:rsid w:val="00AA2EEC"/>
    <w:rsid w:val="00AD71BE"/>
    <w:rsid w:val="00AE5D40"/>
    <w:rsid w:val="00AF59FC"/>
    <w:rsid w:val="00B00F6F"/>
    <w:rsid w:val="00B578A8"/>
    <w:rsid w:val="00BA1310"/>
    <w:rsid w:val="00C15C53"/>
    <w:rsid w:val="00C172E8"/>
    <w:rsid w:val="00C41B0E"/>
    <w:rsid w:val="00C47B34"/>
    <w:rsid w:val="00C5205F"/>
    <w:rsid w:val="00C618D2"/>
    <w:rsid w:val="00C9328A"/>
    <w:rsid w:val="00CA3216"/>
    <w:rsid w:val="00CE0DFA"/>
    <w:rsid w:val="00CF0592"/>
    <w:rsid w:val="00CF7852"/>
    <w:rsid w:val="00D146B4"/>
    <w:rsid w:val="00D341A2"/>
    <w:rsid w:val="00DA00CB"/>
    <w:rsid w:val="00DD52A5"/>
    <w:rsid w:val="00DD75B8"/>
    <w:rsid w:val="00E04365"/>
    <w:rsid w:val="00E90DAF"/>
    <w:rsid w:val="00EC3CE2"/>
    <w:rsid w:val="00EC3FC8"/>
    <w:rsid w:val="00EF3026"/>
    <w:rsid w:val="00F01F99"/>
    <w:rsid w:val="00F11105"/>
    <w:rsid w:val="00F70391"/>
    <w:rsid w:val="00FA092D"/>
    <w:rsid w:val="00FB485D"/>
    <w:rsid w:val="00FC0212"/>
    <w:rsid w:val="00FD1704"/>
    <w:rsid w:val="00FD40D9"/>
    <w:rsid w:val="00FE5976"/>
    <w:rsid w:val="00FF6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F99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F0BE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F0BE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qFormat/>
    <w:rsid w:val="008E47A0"/>
    <w:pPr>
      <w:keepNext/>
      <w:widowControl w:val="0"/>
      <w:autoSpaceDE w:val="0"/>
      <w:autoSpaceDN w:val="0"/>
      <w:adjustRightInd w:val="0"/>
      <w:spacing w:before="240" w:after="60"/>
      <w:outlineLvl w:val="3"/>
    </w:pPr>
    <w:rPr>
      <w:rFonts w:ascii="Times New Roman" w:eastAsia="Times New Roman" w:hAnsi="Times New Roman" w:cs="Times New Roman"/>
      <w:b/>
      <w:bCs/>
      <w:color w:val="auto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Основной текст1"/>
    <w:basedOn w:val="a0"/>
    <w:rsid w:val="00F01F9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21">
    <w:name w:val="Заголовок №2_"/>
    <w:basedOn w:val="a0"/>
    <w:link w:val="210"/>
    <w:uiPriority w:val="99"/>
    <w:rsid w:val="00F01F99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33"/>
      <w:szCs w:val="33"/>
    </w:rPr>
  </w:style>
  <w:style w:type="character" w:customStyle="1" w:styleId="22">
    <w:name w:val="Заголовок №2"/>
    <w:basedOn w:val="21"/>
    <w:rsid w:val="00F01F99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33"/>
      <w:szCs w:val="33"/>
    </w:rPr>
  </w:style>
  <w:style w:type="character" w:customStyle="1" w:styleId="7">
    <w:name w:val="Основной текст (7)_"/>
    <w:basedOn w:val="a0"/>
    <w:rsid w:val="00F01F9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character" w:customStyle="1" w:styleId="70">
    <w:name w:val="Основной текст (7) + Полужирный"/>
    <w:basedOn w:val="7"/>
    <w:rsid w:val="00F01F9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4"/>
      <w:szCs w:val="24"/>
    </w:rPr>
  </w:style>
  <w:style w:type="character" w:customStyle="1" w:styleId="71">
    <w:name w:val="Основной текст (7)"/>
    <w:basedOn w:val="7"/>
    <w:rsid w:val="00F01F9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character" w:customStyle="1" w:styleId="3">
    <w:name w:val="Заголовок №3_"/>
    <w:basedOn w:val="a0"/>
    <w:link w:val="31"/>
    <w:rsid w:val="00F01F99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30">
    <w:name w:val="Заголовок №3"/>
    <w:basedOn w:val="3"/>
    <w:rsid w:val="00F01F99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paragraph" w:styleId="a3">
    <w:name w:val="No Spacing"/>
    <w:uiPriority w:val="1"/>
    <w:qFormat/>
    <w:rsid w:val="00F01F99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customStyle="1" w:styleId="Default">
    <w:name w:val="Default"/>
    <w:rsid w:val="00F01F99"/>
    <w:pPr>
      <w:autoSpaceDE w:val="0"/>
      <w:autoSpaceDN w:val="0"/>
      <w:adjustRightInd w:val="0"/>
      <w:spacing w:after="0" w:line="240" w:lineRule="auto"/>
    </w:pPr>
    <w:rPr>
      <w:rFonts w:ascii="Times New Roman" w:eastAsia="Arial Unicode MS" w:hAnsi="Times New Roman" w:cs="Times New Roman"/>
      <w:color w:val="000000"/>
      <w:sz w:val="24"/>
      <w:szCs w:val="24"/>
      <w:lang w:eastAsia="ru-RU"/>
    </w:rPr>
  </w:style>
  <w:style w:type="character" w:customStyle="1" w:styleId="a4">
    <w:name w:val="Основной текст_"/>
    <w:basedOn w:val="a0"/>
    <w:link w:val="41"/>
    <w:rsid w:val="00F01F99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F01F99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42">
    <w:name w:val="Заголовок №4_"/>
    <w:basedOn w:val="a0"/>
    <w:link w:val="43"/>
    <w:uiPriority w:val="99"/>
    <w:rsid w:val="00F01F99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135pt">
    <w:name w:val="Основной текст + 13;5 pt;Полужирный"/>
    <w:basedOn w:val="a4"/>
    <w:rsid w:val="00F01F99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a5">
    <w:name w:val="Основной текст + Полужирный"/>
    <w:basedOn w:val="a4"/>
    <w:uiPriority w:val="99"/>
    <w:rsid w:val="00F01F99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F01F99"/>
    <w:pPr>
      <w:shd w:val="clear" w:color="auto" w:fill="FFFFFF"/>
      <w:spacing w:before="720" w:after="360" w:line="0" w:lineRule="atLeast"/>
    </w:pPr>
    <w:rPr>
      <w:rFonts w:ascii="Times New Roman" w:eastAsia="Times New Roman" w:hAnsi="Times New Roman" w:cs="Times New Roman"/>
      <w:color w:val="auto"/>
      <w:sz w:val="23"/>
      <w:szCs w:val="23"/>
      <w:lang w:eastAsia="en-US"/>
    </w:rPr>
  </w:style>
  <w:style w:type="paragraph" w:customStyle="1" w:styleId="43">
    <w:name w:val="Заголовок №4"/>
    <w:basedOn w:val="a"/>
    <w:link w:val="42"/>
    <w:uiPriority w:val="99"/>
    <w:rsid w:val="00F01F99"/>
    <w:pPr>
      <w:shd w:val="clear" w:color="auto" w:fill="FFFFFF"/>
      <w:spacing w:before="240" w:after="240" w:line="278" w:lineRule="exact"/>
      <w:ind w:hanging="340"/>
      <w:jc w:val="center"/>
      <w:outlineLvl w:val="3"/>
    </w:pPr>
    <w:rPr>
      <w:rFonts w:ascii="Times New Roman" w:eastAsia="Times New Roman" w:hAnsi="Times New Roman" w:cs="Times New Roman"/>
      <w:color w:val="auto"/>
      <w:sz w:val="23"/>
      <w:szCs w:val="23"/>
      <w:lang w:eastAsia="en-US"/>
    </w:rPr>
  </w:style>
  <w:style w:type="paragraph" w:customStyle="1" w:styleId="31">
    <w:name w:val="Заголовок №31"/>
    <w:basedOn w:val="a"/>
    <w:link w:val="3"/>
    <w:rsid w:val="00F01F99"/>
    <w:pPr>
      <w:widowControl w:val="0"/>
      <w:shd w:val="clear" w:color="auto" w:fill="FFFFFF"/>
      <w:spacing w:before="300" w:line="547" w:lineRule="exact"/>
      <w:ind w:hanging="360"/>
      <w:jc w:val="center"/>
      <w:outlineLvl w:val="2"/>
    </w:pPr>
    <w:rPr>
      <w:rFonts w:ascii="Trebuchet MS" w:eastAsia="Trebuchet MS" w:hAnsi="Trebuchet MS" w:cs="Trebuchet MS"/>
      <w:color w:val="auto"/>
      <w:sz w:val="26"/>
      <w:szCs w:val="26"/>
      <w:lang w:eastAsia="en-US"/>
    </w:rPr>
  </w:style>
  <w:style w:type="paragraph" w:customStyle="1" w:styleId="41">
    <w:name w:val="Основной текст4"/>
    <w:basedOn w:val="a"/>
    <w:link w:val="a4"/>
    <w:rsid w:val="00F01F99"/>
    <w:pPr>
      <w:widowControl w:val="0"/>
      <w:shd w:val="clear" w:color="auto" w:fill="FFFFFF"/>
      <w:spacing w:before="60" w:after="240" w:line="278" w:lineRule="exact"/>
      <w:ind w:hanging="380"/>
      <w:jc w:val="both"/>
    </w:pPr>
    <w:rPr>
      <w:rFonts w:ascii="Times New Roman" w:eastAsia="Times New Roman" w:hAnsi="Times New Roman" w:cs="Times New Roman"/>
      <w:color w:val="auto"/>
      <w:sz w:val="23"/>
      <w:szCs w:val="23"/>
      <w:lang w:eastAsia="en-US"/>
    </w:rPr>
  </w:style>
  <w:style w:type="character" w:customStyle="1" w:styleId="40">
    <w:name w:val="Заголовок 4 Знак"/>
    <w:basedOn w:val="a0"/>
    <w:link w:val="4"/>
    <w:rsid w:val="008E47A0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6">
    <w:name w:val="List Paragraph"/>
    <w:basedOn w:val="a"/>
    <w:uiPriority w:val="34"/>
    <w:qFormat/>
    <w:rsid w:val="007115F9"/>
    <w:pPr>
      <w:ind w:left="720"/>
      <w:contextualSpacing/>
    </w:pPr>
  </w:style>
  <w:style w:type="character" w:customStyle="1" w:styleId="5">
    <w:name w:val="Основной текст (5)"/>
    <w:rsid w:val="001F0B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61">
    <w:name w:val="Основной текст (6) + Полужирный"/>
    <w:rsid w:val="001F0BE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4"/>
      <w:szCs w:val="24"/>
      <w:shd w:val="clear" w:color="auto" w:fill="FFFFFF"/>
    </w:rPr>
  </w:style>
  <w:style w:type="paragraph" w:customStyle="1" w:styleId="18">
    <w:name w:val="Основной текст18"/>
    <w:basedOn w:val="a"/>
    <w:rsid w:val="001F0BE2"/>
    <w:pPr>
      <w:shd w:val="clear" w:color="auto" w:fill="FFFFFF"/>
      <w:spacing w:after="360" w:line="264" w:lineRule="exact"/>
      <w:ind w:hanging="560"/>
      <w:jc w:val="center"/>
    </w:pPr>
    <w:rPr>
      <w:rFonts w:ascii="Times New Roman" w:eastAsia="Times New Roman" w:hAnsi="Times New Roman" w:cs="Times New Roman"/>
      <w:color w:val="auto"/>
      <w:sz w:val="22"/>
      <w:szCs w:val="22"/>
    </w:rPr>
  </w:style>
  <w:style w:type="character" w:customStyle="1" w:styleId="23">
    <w:name w:val="Основной текст2"/>
    <w:basedOn w:val="a0"/>
    <w:rsid w:val="001F0B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0">
    <w:name w:val="Заголовок 1 Знак"/>
    <w:basedOn w:val="a0"/>
    <w:link w:val="1"/>
    <w:uiPriority w:val="9"/>
    <w:rsid w:val="001F0BE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1F0BE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7">
    <w:name w:val="Normal (Web)"/>
    <w:basedOn w:val="a"/>
    <w:uiPriority w:val="99"/>
    <w:rsid w:val="001F0BE2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customStyle="1" w:styleId="12">
    <w:name w:val="Основной текст Знак1"/>
    <w:basedOn w:val="a0"/>
    <w:link w:val="a8"/>
    <w:uiPriority w:val="99"/>
    <w:rsid w:val="00C41B0E"/>
    <w:rPr>
      <w:rFonts w:ascii="Times New Roman" w:hAnsi="Times New Roman"/>
      <w:sz w:val="27"/>
      <w:szCs w:val="27"/>
      <w:shd w:val="clear" w:color="auto" w:fill="FFFFFF"/>
    </w:rPr>
  </w:style>
  <w:style w:type="paragraph" w:styleId="a8">
    <w:name w:val="Body Text"/>
    <w:basedOn w:val="a"/>
    <w:link w:val="12"/>
    <w:uiPriority w:val="99"/>
    <w:rsid w:val="00C41B0E"/>
    <w:pPr>
      <w:shd w:val="clear" w:color="auto" w:fill="FFFFFF"/>
      <w:spacing w:after="300" w:line="322" w:lineRule="exact"/>
      <w:jc w:val="both"/>
    </w:pPr>
    <w:rPr>
      <w:rFonts w:ascii="Times New Roman" w:eastAsiaTheme="minorHAnsi" w:hAnsi="Times New Roman" w:cstheme="minorBidi"/>
      <w:color w:val="auto"/>
      <w:sz w:val="27"/>
      <w:szCs w:val="27"/>
      <w:lang w:eastAsia="en-US"/>
    </w:rPr>
  </w:style>
  <w:style w:type="character" w:customStyle="1" w:styleId="a9">
    <w:name w:val="Основной текст Знак"/>
    <w:basedOn w:val="a0"/>
    <w:uiPriority w:val="99"/>
    <w:semiHidden/>
    <w:rsid w:val="00C41B0E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customStyle="1" w:styleId="120">
    <w:name w:val="Заголовок №1 (2)_"/>
    <w:basedOn w:val="a0"/>
    <w:link w:val="121"/>
    <w:uiPriority w:val="99"/>
    <w:rsid w:val="00C41B0E"/>
    <w:rPr>
      <w:rFonts w:ascii="Times New Roman" w:hAnsi="Times New Roman"/>
      <w:b/>
      <w:bCs/>
      <w:sz w:val="27"/>
      <w:szCs w:val="27"/>
      <w:shd w:val="clear" w:color="auto" w:fill="FFFFFF"/>
    </w:rPr>
  </w:style>
  <w:style w:type="character" w:customStyle="1" w:styleId="122">
    <w:name w:val="Заголовок №1 (2)"/>
    <w:basedOn w:val="120"/>
    <w:uiPriority w:val="99"/>
    <w:rsid w:val="00C41B0E"/>
    <w:rPr>
      <w:rFonts w:ascii="Times New Roman" w:hAnsi="Times New Roman"/>
      <w:b/>
      <w:bCs/>
      <w:sz w:val="27"/>
      <w:szCs w:val="27"/>
      <w:u w:val="single"/>
      <w:shd w:val="clear" w:color="auto" w:fill="FFFFFF"/>
    </w:rPr>
  </w:style>
  <w:style w:type="paragraph" w:customStyle="1" w:styleId="121">
    <w:name w:val="Заголовок №1 (2)1"/>
    <w:basedOn w:val="a"/>
    <w:link w:val="120"/>
    <w:uiPriority w:val="99"/>
    <w:rsid w:val="00C41B0E"/>
    <w:pPr>
      <w:shd w:val="clear" w:color="auto" w:fill="FFFFFF"/>
      <w:spacing w:line="322" w:lineRule="exact"/>
      <w:outlineLvl w:val="0"/>
    </w:pPr>
    <w:rPr>
      <w:rFonts w:ascii="Times New Roman" w:eastAsiaTheme="minorHAnsi" w:hAnsi="Times New Roman" w:cstheme="minorBidi"/>
      <w:b/>
      <w:bCs/>
      <w:color w:val="auto"/>
      <w:sz w:val="27"/>
      <w:szCs w:val="27"/>
      <w:lang w:eastAsia="en-US"/>
    </w:rPr>
  </w:style>
  <w:style w:type="paragraph" w:styleId="aa">
    <w:name w:val="List"/>
    <w:basedOn w:val="a"/>
    <w:rsid w:val="00C41B0E"/>
    <w:pPr>
      <w:ind w:left="283" w:hanging="283"/>
      <w:contextualSpacing/>
    </w:pPr>
    <w:rPr>
      <w:rFonts w:ascii="Times New Roman" w:eastAsia="Times New Roman" w:hAnsi="Times New Roman" w:cs="Times New Roman"/>
      <w:color w:val="auto"/>
    </w:rPr>
  </w:style>
  <w:style w:type="paragraph" w:styleId="32">
    <w:name w:val="Body Text Indent 3"/>
    <w:basedOn w:val="a"/>
    <w:link w:val="33"/>
    <w:rsid w:val="00C41B0E"/>
    <w:pPr>
      <w:spacing w:after="120"/>
      <w:ind w:left="283"/>
    </w:pPr>
    <w:rPr>
      <w:rFonts w:ascii="Times New Roman" w:eastAsia="Times New Roman" w:hAnsi="Times New Roman" w:cs="Times New Roman"/>
      <w:color w:val="auto"/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rsid w:val="00C41B0E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b">
    <w:name w:val="Body Text Indent"/>
    <w:basedOn w:val="a"/>
    <w:link w:val="ac"/>
    <w:unhideWhenUsed/>
    <w:rsid w:val="006F1AF1"/>
    <w:pPr>
      <w:spacing w:after="120"/>
      <w:ind w:left="283"/>
    </w:pPr>
    <w:rPr>
      <w:rFonts w:ascii="Times New Roman" w:eastAsia="Times New Roman" w:hAnsi="Times New Roman" w:cs="Times New Roman"/>
      <w:color w:val="auto"/>
    </w:rPr>
  </w:style>
  <w:style w:type="character" w:customStyle="1" w:styleId="ac">
    <w:name w:val="Основной текст с отступом Знак"/>
    <w:basedOn w:val="a0"/>
    <w:link w:val="ab"/>
    <w:rsid w:val="006F1AF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Сноска (2)_"/>
    <w:basedOn w:val="a0"/>
    <w:link w:val="25"/>
    <w:uiPriority w:val="99"/>
    <w:rsid w:val="00FD40D9"/>
    <w:rPr>
      <w:rFonts w:ascii="Times New Roman" w:hAnsi="Times New Roman" w:cs="Times New Roman"/>
      <w:sz w:val="21"/>
      <w:szCs w:val="21"/>
      <w:shd w:val="clear" w:color="auto" w:fill="FFFFFF"/>
    </w:rPr>
  </w:style>
  <w:style w:type="character" w:customStyle="1" w:styleId="34">
    <w:name w:val="Сноска (3)_"/>
    <w:basedOn w:val="a0"/>
    <w:link w:val="35"/>
    <w:uiPriority w:val="99"/>
    <w:rsid w:val="00FD40D9"/>
    <w:rPr>
      <w:rFonts w:ascii="Times New Roman" w:hAnsi="Times New Roman" w:cs="Times New Roman"/>
      <w:sz w:val="16"/>
      <w:szCs w:val="16"/>
      <w:shd w:val="clear" w:color="auto" w:fill="FFFFFF"/>
    </w:rPr>
  </w:style>
  <w:style w:type="character" w:customStyle="1" w:styleId="36">
    <w:name w:val="Основной текст (3)_"/>
    <w:basedOn w:val="a0"/>
    <w:link w:val="310"/>
    <w:uiPriority w:val="99"/>
    <w:rsid w:val="00FD40D9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25">
    <w:name w:val="Сноска (2)"/>
    <w:basedOn w:val="a"/>
    <w:link w:val="24"/>
    <w:uiPriority w:val="99"/>
    <w:rsid w:val="00FD40D9"/>
    <w:pPr>
      <w:shd w:val="clear" w:color="auto" w:fill="FFFFFF"/>
      <w:spacing w:line="250" w:lineRule="exact"/>
      <w:jc w:val="both"/>
    </w:pPr>
    <w:rPr>
      <w:rFonts w:ascii="Times New Roman" w:eastAsiaTheme="minorHAnsi" w:hAnsi="Times New Roman" w:cs="Times New Roman"/>
      <w:color w:val="auto"/>
      <w:sz w:val="21"/>
      <w:szCs w:val="21"/>
      <w:lang w:eastAsia="en-US"/>
    </w:rPr>
  </w:style>
  <w:style w:type="paragraph" w:customStyle="1" w:styleId="35">
    <w:name w:val="Сноска (3)"/>
    <w:basedOn w:val="a"/>
    <w:link w:val="34"/>
    <w:uiPriority w:val="99"/>
    <w:rsid w:val="00FD40D9"/>
    <w:pPr>
      <w:shd w:val="clear" w:color="auto" w:fill="FFFFFF"/>
      <w:spacing w:line="240" w:lineRule="atLeast"/>
      <w:jc w:val="both"/>
    </w:pPr>
    <w:rPr>
      <w:rFonts w:ascii="Times New Roman" w:eastAsiaTheme="minorHAnsi" w:hAnsi="Times New Roman" w:cs="Times New Roman"/>
      <w:color w:val="auto"/>
      <w:sz w:val="16"/>
      <w:szCs w:val="16"/>
      <w:lang w:eastAsia="en-US"/>
    </w:rPr>
  </w:style>
  <w:style w:type="paragraph" w:customStyle="1" w:styleId="310">
    <w:name w:val="Основной текст (3)1"/>
    <w:basedOn w:val="a"/>
    <w:link w:val="36"/>
    <w:uiPriority w:val="99"/>
    <w:rsid w:val="00FD40D9"/>
    <w:pPr>
      <w:shd w:val="clear" w:color="auto" w:fill="FFFFFF"/>
      <w:spacing w:before="540" w:after="300" w:line="413" w:lineRule="exact"/>
      <w:ind w:hanging="1380"/>
    </w:pPr>
    <w:rPr>
      <w:rFonts w:ascii="Times New Roman" w:eastAsiaTheme="minorHAnsi" w:hAnsi="Times New Roman" w:cs="Times New Roman"/>
      <w:b/>
      <w:bCs/>
      <w:color w:val="auto"/>
      <w:sz w:val="22"/>
      <w:szCs w:val="22"/>
      <w:lang w:eastAsia="en-US"/>
    </w:rPr>
  </w:style>
  <w:style w:type="character" w:customStyle="1" w:styleId="26">
    <w:name w:val="Основной текст (2)_"/>
    <w:basedOn w:val="a0"/>
    <w:link w:val="27"/>
    <w:uiPriority w:val="99"/>
    <w:rsid w:val="00147EFC"/>
    <w:rPr>
      <w:rFonts w:ascii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 (2)"/>
    <w:basedOn w:val="a"/>
    <w:link w:val="26"/>
    <w:uiPriority w:val="99"/>
    <w:rsid w:val="00147EFC"/>
    <w:pPr>
      <w:shd w:val="clear" w:color="auto" w:fill="FFFFFF"/>
      <w:spacing w:after="540" w:line="240" w:lineRule="atLeast"/>
    </w:pPr>
    <w:rPr>
      <w:rFonts w:ascii="Times New Roman" w:eastAsiaTheme="minorHAnsi" w:hAnsi="Times New Roman" w:cs="Times New Roman"/>
      <w:color w:val="auto"/>
      <w:sz w:val="26"/>
      <w:szCs w:val="26"/>
      <w:lang w:eastAsia="en-US"/>
    </w:rPr>
  </w:style>
  <w:style w:type="paragraph" w:styleId="ad">
    <w:name w:val="footnote text"/>
    <w:basedOn w:val="a"/>
    <w:link w:val="ae"/>
    <w:uiPriority w:val="99"/>
    <w:semiHidden/>
    <w:unhideWhenUsed/>
    <w:rsid w:val="00147EFC"/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147EFC"/>
    <w:rPr>
      <w:rFonts w:ascii="Arial Unicode MS" w:eastAsia="Arial Unicode MS" w:hAnsi="Arial Unicode MS" w:cs="Arial Unicode MS"/>
      <w:color w:val="000000"/>
      <w:sz w:val="20"/>
      <w:szCs w:val="20"/>
      <w:lang w:eastAsia="ru-RU"/>
    </w:rPr>
  </w:style>
  <w:style w:type="character" w:customStyle="1" w:styleId="212">
    <w:name w:val="Основной текст (2) + Полужирный12"/>
    <w:basedOn w:val="26"/>
    <w:uiPriority w:val="99"/>
    <w:rsid w:val="00DD75B8"/>
    <w:rPr>
      <w:rFonts w:ascii="Times New Roman" w:hAnsi="Times New Roman" w:cs="Times New Roman"/>
      <w:b/>
      <w:bCs/>
      <w:spacing w:val="0"/>
      <w:sz w:val="26"/>
      <w:szCs w:val="26"/>
      <w:shd w:val="clear" w:color="auto" w:fill="FFFFFF"/>
    </w:rPr>
  </w:style>
  <w:style w:type="character" w:customStyle="1" w:styleId="220">
    <w:name w:val="Заголовок №2 (2)_"/>
    <w:basedOn w:val="a0"/>
    <w:link w:val="221"/>
    <w:uiPriority w:val="99"/>
    <w:rsid w:val="00DD75B8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222">
    <w:name w:val="Заголовок №2 (2) + Полужирный"/>
    <w:basedOn w:val="220"/>
    <w:uiPriority w:val="99"/>
    <w:rsid w:val="00DD75B8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21">
    <w:name w:val="Заголовок №2 (2)"/>
    <w:basedOn w:val="a"/>
    <w:link w:val="220"/>
    <w:uiPriority w:val="99"/>
    <w:rsid w:val="00DD75B8"/>
    <w:pPr>
      <w:shd w:val="clear" w:color="auto" w:fill="FFFFFF"/>
      <w:spacing w:line="322" w:lineRule="exact"/>
      <w:jc w:val="both"/>
      <w:outlineLvl w:val="1"/>
    </w:pPr>
    <w:rPr>
      <w:rFonts w:ascii="Times New Roman" w:eastAsiaTheme="minorHAnsi" w:hAnsi="Times New Roman" w:cs="Times New Roman"/>
      <w:color w:val="auto"/>
      <w:sz w:val="26"/>
      <w:szCs w:val="26"/>
      <w:lang w:eastAsia="en-US"/>
    </w:rPr>
  </w:style>
  <w:style w:type="paragraph" w:customStyle="1" w:styleId="210">
    <w:name w:val="Заголовок №21"/>
    <w:basedOn w:val="a"/>
    <w:link w:val="21"/>
    <w:uiPriority w:val="99"/>
    <w:rsid w:val="00DD75B8"/>
    <w:pPr>
      <w:shd w:val="clear" w:color="auto" w:fill="FFFFFF"/>
      <w:spacing w:line="322" w:lineRule="exact"/>
      <w:ind w:hanging="1040"/>
      <w:jc w:val="both"/>
      <w:outlineLvl w:val="1"/>
    </w:pPr>
    <w:rPr>
      <w:rFonts w:ascii="Trebuchet MS" w:eastAsia="Trebuchet MS" w:hAnsi="Trebuchet MS" w:cs="Trebuchet MS"/>
      <w:color w:val="auto"/>
      <w:sz w:val="33"/>
      <w:szCs w:val="33"/>
      <w:lang w:eastAsia="en-US"/>
    </w:rPr>
  </w:style>
  <w:style w:type="character" w:customStyle="1" w:styleId="50">
    <w:name w:val="Заголовок №5_"/>
    <w:basedOn w:val="a0"/>
    <w:link w:val="51"/>
    <w:uiPriority w:val="99"/>
    <w:rsid w:val="0030144A"/>
    <w:rPr>
      <w:sz w:val="26"/>
      <w:szCs w:val="26"/>
      <w:shd w:val="clear" w:color="auto" w:fill="FFFFFF"/>
    </w:rPr>
  </w:style>
  <w:style w:type="character" w:customStyle="1" w:styleId="62">
    <w:name w:val="Заголовок №6_"/>
    <w:basedOn w:val="a0"/>
    <w:link w:val="63"/>
    <w:uiPriority w:val="99"/>
    <w:rsid w:val="0030144A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9">
    <w:name w:val="Основной текст (9)_"/>
    <w:basedOn w:val="a0"/>
    <w:link w:val="90"/>
    <w:uiPriority w:val="99"/>
    <w:rsid w:val="0030144A"/>
    <w:rPr>
      <w:sz w:val="23"/>
      <w:szCs w:val="23"/>
      <w:shd w:val="clear" w:color="auto" w:fill="FFFFFF"/>
    </w:rPr>
  </w:style>
  <w:style w:type="character" w:customStyle="1" w:styleId="913pt">
    <w:name w:val="Основной текст (9) + 13 pt"/>
    <w:basedOn w:val="9"/>
    <w:uiPriority w:val="99"/>
    <w:rsid w:val="0030144A"/>
    <w:rPr>
      <w:sz w:val="26"/>
      <w:szCs w:val="26"/>
      <w:shd w:val="clear" w:color="auto" w:fill="FFFFFF"/>
    </w:rPr>
  </w:style>
  <w:style w:type="character" w:customStyle="1" w:styleId="72">
    <w:name w:val="Основной текст + Полужирный7"/>
    <w:basedOn w:val="12"/>
    <w:uiPriority w:val="99"/>
    <w:rsid w:val="0030144A"/>
    <w:rPr>
      <w:rFonts w:ascii="Times New Roman" w:hAnsi="Times New Roman" w:cs="Times New Roman"/>
      <w:b/>
      <w:bCs/>
      <w:spacing w:val="0"/>
      <w:sz w:val="23"/>
      <w:szCs w:val="23"/>
      <w:shd w:val="clear" w:color="auto" w:fill="FFFFFF"/>
    </w:rPr>
  </w:style>
  <w:style w:type="character" w:customStyle="1" w:styleId="52">
    <w:name w:val="Основной текст + Полужирный5"/>
    <w:basedOn w:val="12"/>
    <w:uiPriority w:val="99"/>
    <w:rsid w:val="0030144A"/>
    <w:rPr>
      <w:rFonts w:ascii="Times New Roman" w:hAnsi="Times New Roman" w:cs="Times New Roman"/>
      <w:b/>
      <w:bCs/>
      <w:spacing w:val="0"/>
      <w:sz w:val="23"/>
      <w:szCs w:val="23"/>
      <w:shd w:val="clear" w:color="auto" w:fill="FFFFFF"/>
    </w:rPr>
  </w:style>
  <w:style w:type="paragraph" w:customStyle="1" w:styleId="51">
    <w:name w:val="Заголовок №5"/>
    <w:basedOn w:val="a"/>
    <w:link w:val="50"/>
    <w:uiPriority w:val="99"/>
    <w:rsid w:val="0030144A"/>
    <w:pPr>
      <w:shd w:val="clear" w:color="auto" w:fill="FFFFFF"/>
      <w:spacing w:before="540" w:after="420" w:line="240" w:lineRule="atLeast"/>
      <w:ind w:hanging="540"/>
      <w:jc w:val="both"/>
      <w:outlineLvl w:val="4"/>
    </w:pPr>
    <w:rPr>
      <w:rFonts w:asciiTheme="minorHAnsi" w:eastAsiaTheme="minorHAnsi" w:hAnsiTheme="minorHAnsi" w:cstheme="minorBidi"/>
      <w:color w:val="auto"/>
      <w:sz w:val="26"/>
      <w:szCs w:val="26"/>
      <w:lang w:eastAsia="en-US"/>
    </w:rPr>
  </w:style>
  <w:style w:type="paragraph" w:customStyle="1" w:styleId="63">
    <w:name w:val="Заголовок №6"/>
    <w:basedOn w:val="a"/>
    <w:link w:val="62"/>
    <w:uiPriority w:val="99"/>
    <w:rsid w:val="0030144A"/>
    <w:pPr>
      <w:shd w:val="clear" w:color="auto" w:fill="FFFFFF"/>
      <w:spacing w:line="274" w:lineRule="exact"/>
      <w:outlineLvl w:val="5"/>
    </w:pPr>
    <w:rPr>
      <w:rFonts w:ascii="Times New Roman" w:eastAsiaTheme="minorHAnsi" w:hAnsi="Times New Roman" w:cs="Times New Roman"/>
      <w:b/>
      <w:bCs/>
      <w:color w:val="auto"/>
      <w:sz w:val="23"/>
      <w:szCs w:val="23"/>
      <w:lang w:eastAsia="en-US"/>
    </w:rPr>
  </w:style>
  <w:style w:type="paragraph" w:customStyle="1" w:styleId="90">
    <w:name w:val="Основной текст (9)"/>
    <w:basedOn w:val="a"/>
    <w:link w:val="9"/>
    <w:uiPriority w:val="99"/>
    <w:rsid w:val="0030144A"/>
    <w:pPr>
      <w:shd w:val="clear" w:color="auto" w:fill="FFFFFF"/>
      <w:spacing w:before="600" w:after="300" w:line="278" w:lineRule="exact"/>
      <w:ind w:firstLine="600"/>
      <w:jc w:val="both"/>
    </w:pPr>
    <w:rPr>
      <w:rFonts w:asciiTheme="minorHAnsi" w:eastAsiaTheme="minorHAnsi" w:hAnsiTheme="minorHAnsi" w:cstheme="minorBidi"/>
      <w:color w:val="auto"/>
      <w:sz w:val="23"/>
      <w:szCs w:val="23"/>
      <w:lang w:eastAsia="en-US"/>
    </w:rPr>
  </w:style>
  <w:style w:type="character" w:styleId="af">
    <w:name w:val="Hyperlink"/>
    <w:basedOn w:val="a0"/>
    <w:uiPriority w:val="99"/>
    <w:rsid w:val="0030144A"/>
    <w:rPr>
      <w:color w:val="0066CC"/>
      <w:u w:val="single"/>
    </w:rPr>
  </w:style>
  <w:style w:type="character" w:customStyle="1" w:styleId="110">
    <w:name w:val="Основной текст (11)_"/>
    <w:basedOn w:val="a0"/>
    <w:link w:val="111"/>
    <w:uiPriority w:val="99"/>
    <w:rsid w:val="0030144A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37">
    <w:name w:val="Основной текст + Полужирный3"/>
    <w:basedOn w:val="12"/>
    <w:uiPriority w:val="99"/>
    <w:rsid w:val="0030144A"/>
    <w:rPr>
      <w:rFonts w:ascii="Times New Roman" w:hAnsi="Times New Roman" w:cs="Times New Roman"/>
      <w:b/>
      <w:bCs/>
      <w:spacing w:val="0"/>
      <w:sz w:val="23"/>
      <w:szCs w:val="23"/>
      <w:shd w:val="clear" w:color="auto" w:fill="FFFFFF"/>
    </w:rPr>
  </w:style>
  <w:style w:type="character" w:customStyle="1" w:styleId="28">
    <w:name w:val="Основной текст + Полужирный2"/>
    <w:aliases w:val="Курсив"/>
    <w:basedOn w:val="12"/>
    <w:uiPriority w:val="99"/>
    <w:rsid w:val="0030144A"/>
    <w:rPr>
      <w:rFonts w:ascii="Times New Roman" w:hAnsi="Times New Roman" w:cs="Times New Roman"/>
      <w:b/>
      <w:bCs/>
      <w:i/>
      <w:iCs/>
      <w:spacing w:val="0"/>
      <w:sz w:val="23"/>
      <w:szCs w:val="23"/>
      <w:shd w:val="clear" w:color="auto" w:fill="FFFFFF"/>
    </w:rPr>
  </w:style>
  <w:style w:type="character" w:customStyle="1" w:styleId="af0">
    <w:name w:val="Основной текст + Курсив"/>
    <w:basedOn w:val="12"/>
    <w:uiPriority w:val="99"/>
    <w:rsid w:val="0030144A"/>
    <w:rPr>
      <w:rFonts w:ascii="Times New Roman" w:hAnsi="Times New Roman" w:cs="Times New Roman"/>
      <w:i/>
      <w:iCs/>
      <w:spacing w:val="0"/>
      <w:sz w:val="23"/>
      <w:szCs w:val="23"/>
      <w:shd w:val="clear" w:color="auto" w:fill="FFFFFF"/>
    </w:rPr>
  </w:style>
  <w:style w:type="character" w:customStyle="1" w:styleId="13">
    <w:name w:val="Основной текст + Полужирный1"/>
    <w:aliases w:val="Курсив2"/>
    <w:basedOn w:val="12"/>
    <w:uiPriority w:val="99"/>
    <w:rsid w:val="0030144A"/>
    <w:rPr>
      <w:rFonts w:ascii="Times New Roman" w:hAnsi="Times New Roman" w:cs="Times New Roman"/>
      <w:b/>
      <w:bCs/>
      <w:i/>
      <w:iCs/>
      <w:spacing w:val="0"/>
      <w:sz w:val="23"/>
      <w:szCs w:val="23"/>
      <w:shd w:val="clear" w:color="auto" w:fill="FFFFFF"/>
    </w:rPr>
  </w:style>
  <w:style w:type="paragraph" w:customStyle="1" w:styleId="111">
    <w:name w:val="Основной текст (11)"/>
    <w:basedOn w:val="a"/>
    <w:link w:val="110"/>
    <w:uiPriority w:val="99"/>
    <w:rsid w:val="0030144A"/>
    <w:pPr>
      <w:shd w:val="clear" w:color="auto" w:fill="FFFFFF"/>
      <w:spacing w:after="60" w:line="509" w:lineRule="exact"/>
    </w:pPr>
    <w:rPr>
      <w:rFonts w:ascii="Times New Roman" w:eastAsiaTheme="minorHAnsi" w:hAnsi="Times New Roman" w:cs="Times New Roman"/>
      <w:b/>
      <w:bCs/>
      <w:color w:val="auto"/>
      <w:sz w:val="28"/>
      <w:szCs w:val="28"/>
      <w:lang w:eastAsia="en-US"/>
    </w:rPr>
  </w:style>
  <w:style w:type="character" w:customStyle="1" w:styleId="620">
    <w:name w:val="Основной текст (6)2"/>
    <w:basedOn w:val="a0"/>
    <w:uiPriority w:val="99"/>
    <w:rsid w:val="0030144A"/>
    <w:rPr>
      <w:rFonts w:ascii="Times New Roman" w:hAnsi="Times New Roman" w:cs="Times New Roman"/>
      <w:b/>
      <w:bCs/>
      <w:noProof/>
      <w:spacing w:val="0"/>
      <w:sz w:val="27"/>
      <w:szCs w:val="27"/>
    </w:rPr>
  </w:style>
  <w:style w:type="character" w:styleId="af1">
    <w:name w:val="Strong"/>
    <w:basedOn w:val="a0"/>
    <w:uiPriority w:val="22"/>
    <w:qFormat/>
    <w:rsid w:val="00EC3CE2"/>
    <w:rPr>
      <w:b/>
      <w:bCs/>
    </w:rPr>
  </w:style>
  <w:style w:type="paragraph" w:styleId="af2">
    <w:name w:val="Balloon Text"/>
    <w:basedOn w:val="a"/>
    <w:link w:val="af3"/>
    <w:uiPriority w:val="99"/>
    <w:semiHidden/>
    <w:unhideWhenUsed/>
    <w:rsid w:val="00EC3CE2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EC3CE2"/>
    <w:rPr>
      <w:rFonts w:ascii="Tahoma" w:eastAsia="Arial Unicode MS" w:hAnsi="Tahoma" w:cs="Tahoma"/>
      <w:color w:val="000000"/>
      <w:sz w:val="16"/>
      <w:szCs w:val="16"/>
      <w:lang w:eastAsia="ru-RU"/>
    </w:rPr>
  </w:style>
  <w:style w:type="table" w:styleId="af4">
    <w:name w:val="Table Grid"/>
    <w:basedOn w:val="a1"/>
    <w:uiPriority w:val="59"/>
    <w:rsid w:val="004D64D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F99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F0BE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F0BE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qFormat/>
    <w:rsid w:val="008E47A0"/>
    <w:pPr>
      <w:keepNext/>
      <w:widowControl w:val="0"/>
      <w:autoSpaceDE w:val="0"/>
      <w:autoSpaceDN w:val="0"/>
      <w:adjustRightInd w:val="0"/>
      <w:spacing w:before="240" w:after="60"/>
      <w:outlineLvl w:val="3"/>
    </w:pPr>
    <w:rPr>
      <w:rFonts w:ascii="Times New Roman" w:eastAsia="Times New Roman" w:hAnsi="Times New Roman" w:cs="Times New Roman"/>
      <w:b/>
      <w:bCs/>
      <w:color w:val="auto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Основной текст1"/>
    <w:basedOn w:val="a0"/>
    <w:rsid w:val="00F01F9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21">
    <w:name w:val="Заголовок №2_"/>
    <w:basedOn w:val="a0"/>
    <w:link w:val="210"/>
    <w:uiPriority w:val="99"/>
    <w:rsid w:val="00F01F99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33"/>
      <w:szCs w:val="33"/>
    </w:rPr>
  </w:style>
  <w:style w:type="character" w:customStyle="1" w:styleId="22">
    <w:name w:val="Заголовок №2"/>
    <w:basedOn w:val="21"/>
    <w:rsid w:val="00F01F99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33"/>
      <w:szCs w:val="33"/>
    </w:rPr>
  </w:style>
  <w:style w:type="character" w:customStyle="1" w:styleId="7">
    <w:name w:val="Основной текст (7)_"/>
    <w:basedOn w:val="a0"/>
    <w:rsid w:val="00F01F9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character" w:customStyle="1" w:styleId="70">
    <w:name w:val="Основной текст (7) + Полужирный"/>
    <w:basedOn w:val="7"/>
    <w:rsid w:val="00F01F9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4"/>
      <w:szCs w:val="24"/>
    </w:rPr>
  </w:style>
  <w:style w:type="character" w:customStyle="1" w:styleId="71">
    <w:name w:val="Основной текст (7)"/>
    <w:basedOn w:val="7"/>
    <w:rsid w:val="00F01F9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character" w:customStyle="1" w:styleId="3">
    <w:name w:val="Заголовок №3_"/>
    <w:basedOn w:val="a0"/>
    <w:link w:val="31"/>
    <w:rsid w:val="00F01F99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30">
    <w:name w:val="Заголовок №3"/>
    <w:basedOn w:val="3"/>
    <w:rsid w:val="00F01F99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paragraph" w:styleId="a3">
    <w:name w:val="No Spacing"/>
    <w:uiPriority w:val="1"/>
    <w:qFormat/>
    <w:rsid w:val="00F01F99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customStyle="1" w:styleId="Default">
    <w:name w:val="Default"/>
    <w:rsid w:val="00F01F99"/>
    <w:pPr>
      <w:autoSpaceDE w:val="0"/>
      <w:autoSpaceDN w:val="0"/>
      <w:adjustRightInd w:val="0"/>
      <w:spacing w:after="0" w:line="240" w:lineRule="auto"/>
    </w:pPr>
    <w:rPr>
      <w:rFonts w:ascii="Times New Roman" w:eastAsia="Arial Unicode MS" w:hAnsi="Times New Roman" w:cs="Times New Roman"/>
      <w:color w:val="000000"/>
      <w:sz w:val="24"/>
      <w:szCs w:val="24"/>
      <w:lang w:eastAsia="ru-RU"/>
    </w:rPr>
  </w:style>
  <w:style w:type="character" w:customStyle="1" w:styleId="a4">
    <w:name w:val="Основной текст_"/>
    <w:basedOn w:val="a0"/>
    <w:link w:val="41"/>
    <w:rsid w:val="00F01F99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F01F99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42">
    <w:name w:val="Заголовок №4_"/>
    <w:basedOn w:val="a0"/>
    <w:link w:val="43"/>
    <w:uiPriority w:val="99"/>
    <w:rsid w:val="00F01F99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135pt">
    <w:name w:val="Основной текст + 13;5 pt;Полужирный"/>
    <w:basedOn w:val="a4"/>
    <w:rsid w:val="00F01F99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a5">
    <w:name w:val="Основной текст + Полужирный"/>
    <w:basedOn w:val="a4"/>
    <w:uiPriority w:val="99"/>
    <w:rsid w:val="00F01F99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F01F99"/>
    <w:pPr>
      <w:shd w:val="clear" w:color="auto" w:fill="FFFFFF"/>
      <w:spacing w:before="720" w:after="360" w:line="0" w:lineRule="atLeast"/>
    </w:pPr>
    <w:rPr>
      <w:rFonts w:ascii="Times New Roman" w:eastAsia="Times New Roman" w:hAnsi="Times New Roman" w:cs="Times New Roman"/>
      <w:color w:val="auto"/>
      <w:sz w:val="23"/>
      <w:szCs w:val="23"/>
      <w:lang w:eastAsia="en-US"/>
    </w:rPr>
  </w:style>
  <w:style w:type="paragraph" w:customStyle="1" w:styleId="43">
    <w:name w:val="Заголовок №4"/>
    <w:basedOn w:val="a"/>
    <w:link w:val="42"/>
    <w:uiPriority w:val="99"/>
    <w:rsid w:val="00F01F99"/>
    <w:pPr>
      <w:shd w:val="clear" w:color="auto" w:fill="FFFFFF"/>
      <w:spacing w:before="240" w:after="240" w:line="278" w:lineRule="exact"/>
      <w:ind w:hanging="340"/>
      <w:jc w:val="center"/>
      <w:outlineLvl w:val="3"/>
    </w:pPr>
    <w:rPr>
      <w:rFonts w:ascii="Times New Roman" w:eastAsia="Times New Roman" w:hAnsi="Times New Roman" w:cs="Times New Roman"/>
      <w:color w:val="auto"/>
      <w:sz w:val="23"/>
      <w:szCs w:val="23"/>
      <w:lang w:eastAsia="en-US"/>
    </w:rPr>
  </w:style>
  <w:style w:type="paragraph" w:customStyle="1" w:styleId="31">
    <w:name w:val="Заголовок №31"/>
    <w:basedOn w:val="a"/>
    <w:link w:val="3"/>
    <w:rsid w:val="00F01F99"/>
    <w:pPr>
      <w:widowControl w:val="0"/>
      <w:shd w:val="clear" w:color="auto" w:fill="FFFFFF"/>
      <w:spacing w:before="300" w:line="547" w:lineRule="exact"/>
      <w:ind w:hanging="360"/>
      <w:jc w:val="center"/>
      <w:outlineLvl w:val="2"/>
    </w:pPr>
    <w:rPr>
      <w:rFonts w:ascii="Trebuchet MS" w:eastAsia="Trebuchet MS" w:hAnsi="Trebuchet MS" w:cs="Trebuchet MS"/>
      <w:color w:val="auto"/>
      <w:sz w:val="26"/>
      <w:szCs w:val="26"/>
      <w:lang w:eastAsia="en-US"/>
    </w:rPr>
  </w:style>
  <w:style w:type="paragraph" w:customStyle="1" w:styleId="41">
    <w:name w:val="Основной текст4"/>
    <w:basedOn w:val="a"/>
    <w:link w:val="a4"/>
    <w:rsid w:val="00F01F99"/>
    <w:pPr>
      <w:widowControl w:val="0"/>
      <w:shd w:val="clear" w:color="auto" w:fill="FFFFFF"/>
      <w:spacing w:before="60" w:after="240" w:line="278" w:lineRule="exact"/>
      <w:ind w:hanging="380"/>
      <w:jc w:val="both"/>
    </w:pPr>
    <w:rPr>
      <w:rFonts w:ascii="Times New Roman" w:eastAsia="Times New Roman" w:hAnsi="Times New Roman" w:cs="Times New Roman"/>
      <w:color w:val="auto"/>
      <w:sz w:val="23"/>
      <w:szCs w:val="23"/>
      <w:lang w:eastAsia="en-US"/>
    </w:rPr>
  </w:style>
  <w:style w:type="character" w:customStyle="1" w:styleId="40">
    <w:name w:val="Заголовок 4 Знак"/>
    <w:basedOn w:val="a0"/>
    <w:link w:val="4"/>
    <w:rsid w:val="008E47A0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6">
    <w:name w:val="List Paragraph"/>
    <w:basedOn w:val="a"/>
    <w:uiPriority w:val="34"/>
    <w:qFormat/>
    <w:rsid w:val="007115F9"/>
    <w:pPr>
      <w:ind w:left="720"/>
      <w:contextualSpacing/>
    </w:pPr>
  </w:style>
  <w:style w:type="character" w:customStyle="1" w:styleId="5">
    <w:name w:val="Основной текст (5)"/>
    <w:rsid w:val="001F0B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61">
    <w:name w:val="Основной текст (6) + Полужирный"/>
    <w:rsid w:val="001F0BE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4"/>
      <w:szCs w:val="24"/>
      <w:shd w:val="clear" w:color="auto" w:fill="FFFFFF"/>
    </w:rPr>
  </w:style>
  <w:style w:type="paragraph" w:customStyle="1" w:styleId="18">
    <w:name w:val="Основной текст18"/>
    <w:basedOn w:val="a"/>
    <w:rsid w:val="001F0BE2"/>
    <w:pPr>
      <w:shd w:val="clear" w:color="auto" w:fill="FFFFFF"/>
      <w:spacing w:after="360" w:line="264" w:lineRule="exact"/>
      <w:ind w:hanging="560"/>
      <w:jc w:val="center"/>
    </w:pPr>
    <w:rPr>
      <w:rFonts w:ascii="Times New Roman" w:eastAsia="Times New Roman" w:hAnsi="Times New Roman" w:cs="Times New Roman"/>
      <w:color w:val="auto"/>
      <w:sz w:val="22"/>
      <w:szCs w:val="22"/>
    </w:rPr>
  </w:style>
  <w:style w:type="character" w:customStyle="1" w:styleId="23">
    <w:name w:val="Основной текст2"/>
    <w:basedOn w:val="a0"/>
    <w:rsid w:val="001F0B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0">
    <w:name w:val="Заголовок 1 Знак"/>
    <w:basedOn w:val="a0"/>
    <w:link w:val="1"/>
    <w:uiPriority w:val="9"/>
    <w:rsid w:val="001F0BE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1F0BE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7">
    <w:name w:val="Normal (Web)"/>
    <w:basedOn w:val="a"/>
    <w:uiPriority w:val="99"/>
    <w:rsid w:val="001F0BE2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customStyle="1" w:styleId="12">
    <w:name w:val="Основной текст Знак1"/>
    <w:basedOn w:val="a0"/>
    <w:link w:val="a8"/>
    <w:uiPriority w:val="99"/>
    <w:rsid w:val="00C41B0E"/>
    <w:rPr>
      <w:rFonts w:ascii="Times New Roman" w:hAnsi="Times New Roman"/>
      <w:sz w:val="27"/>
      <w:szCs w:val="27"/>
      <w:shd w:val="clear" w:color="auto" w:fill="FFFFFF"/>
    </w:rPr>
  </w:style>
  <w:style w:type="paragraph" w:styleId="a8">
    <w:name w:val="Body Text"/>
    <w:basedOn w:val="a"/>
    <w:link w:val="12"/>
    <w:uiPriority w:val="99"/>
    <w:rsid w:val="00C41B0E"/>
    <w:pPr>
      <w:shd w:val="clear" w:color="auto" w:fill="FFFFFF"/>
      <w:spacing w:after="300" w:line="322" w:lineRule="exact"/>
      <w:jc w:val="both"/>
    </w:pPr>
    <w:rPr>
      <w:rFonts w:ascii="Times New Roman" w:eastAsiaTheme="minorHAnsi" w:hAnsi="Times New Roman" w:cstheme="minorBidi"/>
      <w:color w:val="auto"/>
      <w:sz w:val="27"/>
      <w:szCs w:val="27"/>
      <w:lang w:eastAsia="en-US"/>
    </w:rPr>
  </w:style>
  <w:style w:type="character" w:customStyle="1" w:styleId="a9">
    <w:name w:val="Основной текст Знак"/>
    <w:basedOn w:val="a0"/>
    <w:uiPriority w:val="99"/>
    <w:semiHidden/>
    <w:rsid w:val="00C41B0E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customStyle="1" w:styleId="120">
    <w:name w:val="Заголовок №1 (2)_"/>
    <w:basedOn w:val="a0"/>
    <w:link w:val="121"/>
    <w:uiPriority w:val="99"/>
    <w:rsid w:val="00C41B0E"/>
    <w:rPr>
      <w:rFonts w:ascii="Times New Roman" w:hAnsi="Times New Roman"/>
      <w:b/>
      <w:bCs/>
      <w:sz w:val="27"/>
      <w:szCs w:val="27"/>
      <w:shd w:val="clear" w:color="auto" w:fill="FFFFFF"/>
    </w:rPr>
  </w:style>
  <w:style w:type="character" w:customStyle="1" w:styleId="122">
    <w:name w:val="Заголовок №1 (2)"/>
    <w:basedOn w:val="120"/>
    <w:uiPriority w:val="99"/>
    <w:rsid w:val="00C41B0E"/>
    <w:rPr>
      <w:rFonts w:ascii="Times New Roman" w:hAnsi="Times New Roman"/>
      <w:b/>
      <w:bCs/>
      <w:sz w:val="27"/>
      <w:szCs w:val="27"/>
      <w:u w:val="single"/>
      <w:shd w:val="clear" w:color="auto" w:fill="FFFFFF"/>
    </w:rPr>
  </w:style>
  <w:style w:type="paragraph" w:customStyle="1" w:styleId="121">
    <w:name w:val="Заголовок №1 (2)1"/>
    <w:basedOn w:val="a"/>
    <w:link w:val="120"/>
    <w:uiPriority w:val="99"/>
    <w:rsid w:val="00C41B0E"/>
    <w:pPr>
      <w:shd w:val="clear" w:color="auto" w:fill="FFFFFF"/>
      <w:spacing w:line="322" w:lineRule="exact"/>
      <w:outlineLvl w:val="0"/>
    </w:pPr>
    <w:rPr>
      <w:rFonts w:ascii="Times New Roman" w:eastAsiaTheme="minorHAnsi" w:hAnsi="Times New Roman" w:cstheme="minorBidi"/>
      <w:b/>
      <w:bCs/>
      <w:color w:val="auto"/>
      <w:sz w:val="27"/>
      <w:szCs w:val="27"/>
      <w:lang w:eastAsia="en-US"/>
    </w:rPr>
  </w:style>
  <w:style w:type="paragraph" w:styleId="aa">
    <w:name w:val="List"/>
    <w:basedOn w:val="a"/>
    <w:rsid w:val="00C41B0E"/>
    <w:pPr>
      <w:ind w:left="283" w:hanging="283"/>
      <w:contextualSpacing/>
    </w:pPr>
    <w:rPr>
      <w:rFonts w:ascii="Times New Roman" w:eastAsia="Times New Roman" w:hAnsi="Times New Roman" w:cs="Times New Roman"/>
      <w:color w:val="auto"/>
    </w:rPr>
  </w:style>
  <w:style w:type="paragraph" w:styleId="32">
    <w:name w:val="Body Text Indent 3"/>
    <w:basedOn w:val="a"/>
    <w:link w:val="33"/>
    <w:rsid w:val="00C41B0E"/>
    <w:pPr>
      <w:spacing w:after="120"/>
      <w:ind w:left="283"/>
    </w:pPr>
    <w:rPr>
      <w:rFonts w:ascii="Times New Roman" w:eastAsia="Times New Roman" w:hAnsi="Times New Roman" w:cs="Times New Roman"/>
      <w:color w:val="auto"/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rsid w:val="00C41B0E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b">
    <w:name w:val="Body Text Indent"/>
    <w:basedOn w:val="a"/>
    <w:link w:val="ac"/>
    <w:unhideWhenUsed/>
    <w:rsid w:val="006F1AF1"/>
    <w:pPr>
      <w:spacing w:after="120"/>
      <w:ind w:left="283"/>
    </w:pPr>
    <w:rPr>
      <w:rFonts w:ascii="Times New Roman" w:eastAsia="Times New Roman" w:hAnsi="Times New Roman" w:cs="Times New Roman"/>
      <w:color w:val="auto"/>
    </w:rPr>
  </w:style>
  <w:style w:type="character" w:customStyle="1" w:styleId="ac">
    <w:name w:val="Основной текст с отступом Знак"/>
    <w:basedOn w:val="a0"/>
    <w:link w:val="ab"/>
    <w:rsid w:val="006F1AF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Сноска (2)_"/>
    <w:basedOn w:val="a0"/>
    <w:link w:val="25"/>
    <w:uiPriority w:val="99"/>
    <w:rsid w:val="00FD40D9"/>
    <w:rPr>
      <w:rFonts w:ascii="Times New Roman" w:hAnsi="Times New Roman" w:cs="Times New Roman"/>
      <w:sz w:val="21"/>
      <w:szCs w:val="21"/>
      <w:shd w:val="clear" w:color="auto" w:fill="FFFFFF"/>
    </w:rPr>
  </w:style>
  <w:style w:type="character" w:customStyle="1" w:styleId="34">
    <w:name w:val="Сноска (3)_"/>
    <w:basedOn w:val="a0"/>
    <w:link w:val="35"/>
    <w:uiPriority w:val="99"/>
    <w:rsid w:val="00FD40D9"/>
    <w:rPr>
      <w:rFonts w:ascii="Times New Roman" w:hAnsi="Times New Roman" w:cs="Times New Roman"/>
      <w:sz w:val="16"/>
      <w:szCs w:val="16"/>
      <w:shd w:val="clear" w:color="auto" w:fill="FFFFFF"/>
    </w:rPr>
  </w:style>
  <w:style w:type="character" w:customStyle="1" w:styleId="36">
    <w:name w:val="Основной текст (3)_"/>
    <w:basedOn w:val="a0"/>
    <w:link w:val="310"/>
    <w:uiPriority w:val="99"/>
    <w:rsid w:val="00FD40D9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25">
    <w:name w:val="Сноска (2)"/>
    <w:basedOn w:val="a"/>
    <w:link w:val="24"/>
    <w:uiPriority w:val="99"/>
    <w:rsid w:val="00FD40D9"/>
    <w:pPr>
      <w:shd w:val="clear" w:color="auto" w:fill="FFFFFF"/>
      <w:spacing w:line="250" w:lineRule="exact"/>
      <w:jc w:val="both"/>
    </w:pPr>
    <w:rPr>
      <w:rFonts w:ascii="Times New Roman" w:eastAsiaTheme="minorHAnsi" w:hAnsi="Times New Roman" w:cs="Times New Roman"/>
      <w:color w:val="auto"/>
      <w:sz w:val="21"/>
      <w:szCs w:val="21"/>
      <w:lang w:eastAsia="en-US"/>
    </w:rPr>
  </w:style>
  <w:style w:type="paragraph" w:customStyle="1" w:styleId="35">
    <w:name w:val="Сноска (3)"/>
    <w:basedOn w:val="a"/>
    <w:link w:val="34"/>
    <w:uiPriority w:val="99"/>
    <w:rsid w:val="00FD40D9"/>
    <w:pPr>
      <w:shd w:val="clear" w:color="auto" w:fill="FFFFFF"/>
      <w:spacing w:line="240" w:lineRule="atLeast"/>
      <w:jc w:val="both"/>
    </w:pPr>
    <w:rPr>
      <w:rFonts w:ascii="Times New Roman" w:eastAsiaTheme="minorHAnsi" w:hAnsi="Times New Roman" w:cs="Times New Roman"/>
      <w:color w:val="auto"/>
      <w:sz w:val="16"/>
      <w:szCs w:val="16"/>
      <w:lang w:eastAsia="en-US"/>
    </w:rPr>
  </w:style>
  <w:style w:type="paragraph" w:customStyle="1" w:styleId="310">
    <w:name w:val="Основной текст (3)1"/>
    <w:basedOn w:val="a"/>
    <w:link w:val="36"/>
    <w:uiPriority w:val="99"/>
    <w:rsid w:val="00FD40D9"/>
    <w:pPr>
      <w:shd w:val="clear" w:color="auto" w:fill="FFFFFF"/>
      <w:spacing w:before="540" w:after="300" w:line="413" w:lineRule="exact"/>
      <w:ind w:hanging="1380"/>
    </w:pPr>
    <w:rPr>
      <w:rFonts w:ascii="Times New Roman" w:eastAsiaTheme="minorHAnsi" w:hAnsi="Times New Roman" w:cs="Times New Roman"/>
      <w:b/>
      <w:bCs/>
      <w:color w:val="auto"/>
      <w:sz w:val="22"/>
      <w:szCs w:val="22"/>
      <w:lang w:eastAsia="en-US"/>
    </w:rPr>
  </w:style>
  <w:style w:type="character" w:customStyle="1" w:styleId="26">
    <w:name w:val="Основной текст (2)_"/>
    <w:basedOn w:val="a0"/>
    <w:link w:val="27"/>
    <w:uiPriority w:val="99"/>
    <w:rsid w:val="00147EFC"/>
    <w:rPr>
      <w:rFonts w:ascii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 (2)"/>
    <w:basedOn w:val="a"/>
    <w:link w:val="26"/>
    <w:uiPriority w:val="99"/>
    <w:rsid w:val="00147EFC"/>
    <w:pPr>
      <w:shd w:val="clear" w:color="auto" w:fill="FFFFFF"/>
      <w:spacing w:after="540" w:line="240" w:lineRule="atLeast"/>
    </w:pPr>
    <w:rPr>
      <w:rFonts w:ascii="Times New Roman" w:eastAsiaTheme="minorHAnsi" w:hAnsi="Times New Roman" w:cs="Times New Roman"/>
      <w:color w:val="auto"/>
      <w:sz w:val="26"/>
      <w:szCs w:val="26"/>
      <w:lang w:eastAsia="en-US"/>
    </w:rPr>
  </w:style>
  <w:style w:type="paragraph" w:styleId="ad">
    <w:name w:val="footnote text"/>
    <w:basedOn w:val="a"/>
    <w:link w:val="ae"/>
    <w:uiPriority w:val="99"/>
    <w:semiHidden/>
    <w:unhideWhenUsed/>
    <w:rsid w:val="00147EFC"/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147EFC"/>
    <w:rPr>
      <w:rFonts w:ascii="Arial Unicode MS" w:eastAsia="Arial Unicode MS" w:hAnsi="Arial Unicode MS" w:cs="Arial Unicode MS"/>
      <w:color w:val="000000"/>
      <w:sz w:val="20"/>
      <w:szCs w:val="20"/>
      <w:lang w:eastAsia="ru-RU"/>
    </w:rPr>
  </w:style>
  <w:style w:type="character" w:customStyle="1" w:styleId="212">
    <w:name w:val="Основной текст (2) + Полужирный12"/>
    <w:basedOn w:val="26"/>
    <w:uiPriority w:val="99"/>
    <w:rsid w:val="00DD75B8"/>
    <w:rPr>
      <w:rFonts w:ascii="Times New Roman" w:hAnsi="Times New Roman" w:cs="Times New Roman"/>
      <w:b/>
      <w:bCs/>
      <w:spacing w:val="0"/>
      <w:sz w:val="26"/>
      <w:szCs w:val="26"/>
      <w:shd w:val="clear" w:color="auto" w:fill="FFFFFF"/>
    </w:rPr>
  </w:style>
  <w:style w:type="character" w:customStyle="1" w:styleId="220">
    <w:name w:val="Заголовок №2 (2)_"/>
    <w:basedOn w:val="a0"/>
    <w:link w:val="221"/>
    <w:uiPriority w:val="99"/>
    <w:rsid w:val="00DD75B8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222">
    <w:name w:val="Заголовок №2 (2) + Полужирный"/>
    <w:basedOn w:val="220"/>
    <w:uiPriority w:val="99"/>
    <w:rsid w:val="00DD75B8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21">
    <w:name w:val="Заголовок №2 (2)"/>
    <w:basedOn w:val="a"/>
    <w:link w:val="220"/>
    <w:uiPriority w:val="99"/>
    <w:rsid w:val="00DD75B8"/>
    <w:pPr>
      <w:shd w:val="clear" w:color="auto" w:fill="FFFFFF"/>
      <w:spacing w:line="322" w:lineRule="exact"/>
      <w:jc w:val="both"/>
      <w:outlineLvl w:val="1"/>
    </w:pPr>
    <w:rPr>
      <w:rFonts w:ascii="Times New Roman" w:eastAsiaTheme="minorHAnsi" w:hAnsi="Times New Roman" w:cs="Times New Roman"/>
      <w:color w:val="auto"/>
      <w:sz w:val="26"/>
      <w:szCs w:val="26"/>
      <w:lang w:eastAsia="en-US"/>
    </w:rPr>
  </w:style>
  <w:style w:type="paragraph" w:customStyle="1" w:styleId="210">
    <w:name w:val="Заголовок №21"/>
    <w:basedOn w:val="a"/>
    <w:link w:val="21"/>
    <w:uiPriority w:val="99"/>
    <w:rsid w:val="00DD75B8"/>
    <w:pPr>
      <w:shd w:val="clear" w:color="auto" w:fill="FFFFFF"/>
      <w:spacing w:line="322" w:lineRule="exact"/>
      <w:ind w:hanging="1040"/>
      <w:jc w:val="both"/>
      <w:outlineLvl w:val="1"/>
    </w:pPr>
    <w:rPr>
      <w:rFonts w:ascii="Trebuchet MS" w:eastAsia="Trebuchet MS" w:hAnsi="Trebuchet MS" w:cs="Trebuchet MS"/>
      <w:color w:val="auto"/>
      <w:sz w:val="33"/>
      <w:szCs w:val="33"/>
      <w:lang w:eastAsia="en-US"/>
    </w:rPr>
  </w:style>
  <w:style w:type="character" w:customStyle="1" w:styleId="50">
    <w:name w:val="Заголовок №5_"/>
    <w:basedOn w:val="a0"/>
    <w:link w:val="51"/>
    <w:uiPriority w:val="99"/>
    <w:rsid w:val="0030144A"/>
    <w:rPr>
      <w:sz w:val="26"/>
      <w:szCs w:val="26"/>
      <w:shd w:val="clear" w:color="auto" w:fill="FFFFFF"/>
    </w:rPr>
  </w:style>
  <w:style w:type="character" w:customStyle="1" w:styleId="62">
    <w:name w:val="Заголовок №6_"/>
    <w:basedOn w:val="a0"/>
    <w:link w:val="63"/>
    <w:uiPriority w:val="99"/>
    <w:rsid w:val="0030144A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9">
    <w:name w:val="Основной текст (9)_"/>
    <w:basedOn w:val="a0"/>
    <w:link w:val="90"/>
    <w:uiPriority w:val="99"/>
    <w:rsid w:val="0030144A"/>
    <w:rPr>
      <w:sz w:val="23"/>
      <w:szCs w:val="23"/>
      <w:shd w:val="clear" w:color="auto" w:fill="FFFFFF"/>
    </w:rPr>
  </w:style>
  <w:style w:type="character" w:customStyle="1" w:styleId="913pt">
    <w:name w:val="Основной текст (9) + 13 pt"/>
    <w:basedOn w:val="9"/>
    <w:uiPriority w:val="99"/>
    <w:rsid w:val="0030144A"/>
    <w:rPr>
      <w:sz w:val="26"/>
      <w:szCs w:val="26"/>
      <w:shd w:val="clear" w:color="auto" w:fill="FFFFFF"/>
    </w:rPr>
  </w:style>
  <w:style w:type="character" w:customStyle="1" w:styleId="72">
    <w:name w:val="Основной текст + Полужирный7"/>
    <w:basedOn w:val="12"/>
    <w:uiPriority w:val="99"/>
    <w:rsid w:val="0030144A"/>
    <w:rPr>
      <w:rFonts w:ascii="Times New Roman" w:hAnsi="Times New Roman" w:cs="Times New Roman"/>
      <w:b/>
      <w:bCs/>
      <w:spacing w:val="0"/>
      <w:sz w:val="23"/>
      <w:szCs w:val="23"/>
      <w:shd w:val="clear" w:color="auto" w:fill="FFFFFF"/>
    </w:rPr>
  </w:style>
  <w:style w:type="character" w:customStyle="1" w:styleId="52">
    <w:name w:val="Основной текст + Полужирный5"/>
    <w:basedOn w:val="12"/>
    <w:uiPriority w:val="99"/>
    <w:rsid w:val="0030144A"/>
    <w:rPr>
      <w:rFonts w:ascii="Times New Roman" w:hAnsi="Times New Roman" w:cs="Times New Roman"/>
      <w:b/>
      <w:bCs/>
      <w:spacing w:val="0"/>
      <w:sz w:val="23"/>
      <w:szCs w:val="23"/>
      <w:shd w:val="clear" w:color="auto" w:fill="FFFFFF"/>
    </w:rPr>
  </w:style>
  <w:style w:type="paragraph" w:customStyle="1" w:styleId="51">
    <w:name w:val="Заголовок №5"/>
    <w:basedOn w:val="a"/>
    <w:link w:val="50"/>
    <w:uiPriority w:val="99"/>
    <w:rsid w:val="0030144A"/>
    <w:pPr>
      <w:shd w:val="clear" w:color="auto" w:fill="FFFFFF"/>
      <w:spacing w:before="540" w:after="420" w:line="240" w:lineRule="atLeast"/>
      <w:ind w:hanging="540"/>
      <w:jc w:val="both"/>
      <w:outlineLvl w:val="4"/>
    </w:pPr>
    <w:rPr>
      <w:rFonts w:asciiTheme="minorHAnsi" w:eastAsiaTheme="minorHAnsi" w:hAnsiTheme="minorHAnsi" w:cstheme="minorBidi"/>
      <w:color w:val="auto"/>
      <w:sz w:val="26"/>
      <w:szCs w:val="26"/>
      <w:lang w:eastAsia="en-US"/>
    </w:rPr>
  </w:style>
  <w:style w:type="paragraph" w:customStyle="1" w:styleId="63">
    <w:name w:val="Заголовок №6"/>
    <w:basedOn w:val="a"/>
    <w:link w:val="62"/>
    <w:uiPriority w:val="99"/>
    <w:rsid w:val="0030144A"/>
    <w:pPr>
      <w:shd w:val="clear" w:color="auto" w:fill="FFFFFF"/>
      <w:spacing w:line="274" w:lineRule="exact"/>
      <w:outlineLvl w:val="5"/>
    </w:pPr>
    <w:rPr>
      <w:rFonts w:ascii="Times New Roman" w:eastAsiaTheme="minorHAnsi" w:hAnsi="Times New Roman" w:cs="Times New Roman"/>
      <w:b/>
      <w:bCs/>
      <w:color w:val="auto"/>
      <w:sz w:val="23"/>
      <w:szCs w:val="23"/>
      <w:lang w:eastAsia="en-US"/>
    </w:rPr>
  </w:style>
  <w:style w:type="paragraph" w:customStyle="1" w:styleId="90">
    <w:name w:val="Основной текст (9)"/>
    <w:basedOn w:val="a"/>
    <w:link w:val="9"/>
    <w:uiPriority w:val="99"/>
    <w:rsid w:val="0030144A"/>
    <w:pPr>
      <w:shd w:val="clear" w:color="auto" w:fill="FFFFFF"/>
      <w:spacing w:before="600" w:after="300" w:line="278" w:lineRule="exact"/>
      <w:ind w:firstLine="600"/>
      <w:jc w:val="both"/>
    </w:pPr>
    <w:rPr>
      <w:rFonts w:asciiTheme="minorHAnsi" w:eastAsiaTheme="minorHAnsi" w:hAnsiTheme="minorHAnsi" w:cstheme="minorBidi"/>
      <w:color w:val="auto"/>
      <w:sz w:val="23"/>
      <w:szCs w:val="23"/>
      <w:lang w:eastAsia="en-US"/>
    </w:rPr>
  </w:style>
  <w:style w:type="character" w:styleId="af">
    <w:name w:val="Hyperlink"/>
    <w:basedOn w:val="a0"/>
    <w:uiPriority w:val="99"/>
    <w:rsid w:val="0030144A"/>
    <w:rPr>
      <w:color w:val="0066CC"/>
      <w:u w:val="single"/>
    </w:rPr>
  </w:style>
  <w:style w:type="character" w:customStyle="1" w:styleId="110">
    <w:name w:val="Основной текст (11)_"/>
    <w:basedOn w:val="a0"/>
    <w:link w:val="111"/>
    <w:uiPriority w:val="99"/>
    <w:rsid w:val="0030144A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37">
    <w:name w:val="Основной текст + Полужирный3"/>
    <w:basedOn w:val="12"/>
    <w:uiPriority w:val="99"/>
    <w:rsid w:val="0030144A"/>
    <w:rPr>
      <w:rFonts w:ascii="Times New Roman" w:hAnsi="Times New Roman" w:cs="Times New Roman"/>
      <w:b/>
      <w:bCs/>
      <w:spacing w:val="0"/>
      <w:sz w:val="23"/>
      <w:szCs w:val="23"/>
      <w:shd w:val="clear" w:color="auto" w:fill="FFFFFF"/>
    </w:rPr>
  </w:style>
  <w:style w:type="character" w:customStyle="1" w:styleId="28">
    <w:name w:val="Основной текст + Полужирный2"/>
    <w:aliases w:val="Курсив"/>
    <w:basedOn w:val="12"/>
    <w:uiPriority w:val="99"/>
    <w:rsid w:val="0030144A"/>
    <w:rPr>
      <w:rFonts w:ascii="Times New Roman" w:hAnsi="Times New Roman" w:cs="Times New Roman"/>
      <w:b/>
      <w:bCs/>
      <w:i/>
      <w:iCs/>
      <w:spacing w:val="0"/>
      <w:sz w:val="23"/>
      <w:szCs w:val="23"/>
      <w:shd w:val="clear" w:color="auto" w:fill="FFFFFF"/>
    </w:rPr>
  </w:style>
  <w:style w:type="character" w:customStyle="1" w:styleId="af0">
    <w:name w:val="Основной текст + Курсив"/>
    <w:basedOn w:val="12"/>
    <w:uiPriority w:val="99"/>
    <w:rsid w:val="0030144A"/>
    <w:rPr>
      <w:rFonts w:ascii="Times New Roman" w:hAnsi="Times New Roman" w:cs="Times New Roman"/>
      <w:i/>
      <w:iCs/>
      <w:spacing w:val="0"/>
      <w:sz w:val="23"/>
      <w:szCs w:val="23"/>
      <w:shd w:val="clear" w:color="auto" w:fill="FFFFFF"/>
    </w:rPr>
  </w:style>
  <w:style w:type="character" w:customStyle="1" w:styleId="13">
    <w:name w:val="Основной текст + Полужирный1"/>
    <w:aliases w:val="Курсив2"/>
    <w:basedOn w:val="12"/>
    <w:uiPriority w:val="99"/>
    <w:rsid w:val="0030144A"/>
    <w:rPr>
      <w:rFonts w:ascii="Times New Roman" w:hAnsi="Times New Roman" w:cs="Times New Roman"/>
      <w:b/>
      <w:bCs/>
      <w:i/>
      <w:iCs/>
      <w:spacing w:val="0"/>
      <w:sz w:val="23"/>
      <w:szCs w:val="23"/>
      <w:shd w:val="clear" w:color="auto" w:fill="FFFFFF"/>
    </w:rPr>
  </w:style>
  <w:style w:type="paragraph" w:customStyle="1" w:styleId="111">
    <w:name w:val="Основной текст (11)"/>
    <w:basedOn w:val="a"/>
    <w:link w:val="110"/>
    <w:uiPriority w:val="99"/>
    <w:rsid w:val="0030144A"/>
    <w:pPr>
      <w:shd w:val="clear" w:color="auto" w:fill="FFFFFF"/>
      <w:spacing w:after="60" w:line="509" w:lineRule="exact"/>
    </w:pPr>
    <w:rPr>
      <w:rFonts w:ascii="Times New Roman" w:eastAsiaTheme="minorHAnsi" w:hAnsi="Times New Roman" w:cs="Times New Roman"/>
      <w:b/>
      <w:bCs/>
      <w:color w:val="auto"/>
      <w:sz w:val="28"/>
      <w:szCs w:val="28"/>
      <w:lang w:eastAsia="en-US"/>
    </w:rPr>
  </w:style>
  <w:style w:type="character" w:customStyle="1" w:styleId="620">
    <w:name w:val="Основной текст (6)2"/>
    <w:basedOn w:val="a0"/>
    <w:uiPriority w:val="99"/>
    <w:rsid w:val="0030144A"/>
    <w:rPr>
      <w:rFonts w:ascii="Times New Roman" w:hAnsi="Times New Roman" w:cs="Times New Roman"/>
      <w:b/>
      <w:bCs/>
      <w:noProof/>
      <w:spacing w:val="0"/>
      <w:sz w:val="27"/>
      <w:szCs w:val="27"/>
    </w:rPr>
  </w:style>
  <w:style w:type="character" w:styleId="af1">
    <w:name w:val="Strong"/>
    <w:basedOn w:val="a0"/>
    <w:uiPriority w:val="22"/>
    <w:qFormat/>
    <w:rsid w:val="00EC3CE2"/>
    <w:rPr>
      <w:b/>
      <w:bCs/>
    </w:rPr>
  </w:style>
  <w:style w:type="paragraph" w:styleId="af2">
    <w:name w:val="Balloon Text"/>
    <w:basedOn w:val="a"/>
    <w:link w:val="af3"/>
    <w:uiPriority w:val="99"/>
    <w:semiHidden/>
    <w:unhideWhenUsed/>
    <w:rsid w:val="00EC3CE2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EC3CE2"/>
    <w:rPr>
      <w:rFonts w:ascii="Tahoma" w:eastAsia="Arial Unicode MS" w:hAnsi="Tahoma" w:cs="Tahoma"/>
      <w:color w:val="000000"/>
      <w:sz w:val="16"/>
      <w:szCs w:val="16"/>
      <w:lang w:eastAsia="ru-RU"/>
    </w:rPr>
  </w:style>
  <w:style w:type="table" w:styleId="af4">
    <w:name w:val="Table Grid"/>
    <w:basedOn w:val="a1"/>
    <w:uiPriority w:val="59"/>
    <w:rsid w:val="004D64D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06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8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7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1054D8-13E3-4E19-85A1-3CDC391910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20</Pages>
  <Words>7962</Words>
  <Characters>45385</Characters>
  <Application>Microsoft Office Word</Application>
  <DocSecurity>0</DocSecurity>
  <Lines>378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Павловна</dc:creator>
  <cp:lastModifiedBy>user</cp:lastModifiedBy>
  <cp:revision>6</cp:revision>
  <cp:lastPrinted>2017-11-02T00:55:00Z</cp:lastPrinted>
  <dcterms:created xsi:type="dcterms:W3CDTF">2017-11-02T00:57:00Z</dcterms:created>
  <dcterms:modified xsi:type="dcterms:W3CDTF">2019-04-17T03:30:00Z</dcterms:modified>
</cp:coreProperties>
</file>