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9D3" w:rsidRDefault="00A709D3" w:rsidP="00A709D3">
      <w:pPr>
        <w:spacing w:after="0" w:line="360" w:lineRule="auto"/>
        <w:rPr>
          <w:rFonts w:ascii="Times New Roman" w:hAnsi="Times New Roman"/>
          <w:bCs/>
          <w:sz w:val="28"/>
          <w:szCs w:val="28"/>
        </w:rPr>
      </w:pPr>
      <w:bookmarkStart w:id="0" w:name="_Toc149693817"/>
      <w:bookmarkStart w:id="1" w:name="_Toc149688250"/>
      <w:bookmarkStart w:id="2" w:name="_Toc149688194"/>
      <w:r>
        <w:rPr>
          <w:rFonts w:ascii="Times New Roman" w:hAnsi="Times New Roman"/>
          <w:bCs/>
          <w:noProof/>
          <w:sz w:val="28"/>
          <w:szCs w:val="28"/>
        </w:rPr>
        <w:drawing>
          <wp:inline distT="0" distB="0" distL="0" distR="0">
            <wp:extent cx="6410382" cy="9048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3525" t="4955" r="3950" b="2454"/>
                    <a:stretch/>
                  </pic:blipFill>
                  <pic:spPr bwMode="auto">
                    <a:xfrm>
                      <a:off x="0" y="0"/>
                      <a:ext cx="6417628" cy="9058978"/>
                    </a:xfrm>
                    <a:prstGeom prst="rect">
                      <a:avLst/>
                    </a:prstGeom>
                    <a:noFill/>
                    <a:ln>
                      <a:noFill/>
                    </a:ln>
                    <a:extLst>
                      <a:ext uri="{53640926-AAD7-44D8-BBD7-CCE9431645EC}">
                        <a14:shadowObscured xmlns:a14="http://schemas.microsoft.com/office/drawing/2010/main"/>
                      </a:ext>
                    </a:extLst>
                  </pic:spPr>
                </pic:pic>
              </a:graphicData>
            </a:graphic>
          </wp:inline>
        </w:drawing>
      </w:r>
    </w:p>
    <w:p w:rsidR="00D16ADF" w:rsidRPr="00AE60E1" w:rsidRDefault="00D16ADF" w:rsidP="00A709D3">
      <w:pPr>
        <w:spacing w:after="0" w:line="360" w:lineRule="auto"/>
        <w:jc w:val="both"/>
        <w:rPr>
          <w:rFonts w:ascii="Times New Roman" w:hAnsi="Times New Roman"/>
          <w:sz w:val="28"/>
          <w:szCs w:val="28"/>
        </w:rPr>
      </w:pPr>
      <w:r>
        <w:rPr>
          <w:rFonts w:ascii="Times New Roman" w:hAnsi="Times New Roman"/>
          <w:bCs/>
          <w:sz w:val="28"/>
          <w:szCs w:val="28"/>
        </w:rPr>
        <w:lastRenderedPageBreak/>
        <w:t>Программа подготовки квалифицированных рабочих, служащих</w:t>
      </w:r>
      <w:r w:rsidRPr="006C5150">
        <w:rPr>
          <w:rFonts w:ascii="Times New Roman" w:hAnsi="Times New Roman"/>
          <w:bCs/>
          <w:sz w:val="28"/>
          <w:szCs w:val="28"/>
        </w:rPr>
        <w:t xml:space="preserve"> (далее </w:t>
      </w:r>
      <w:r>
        <w:rPr>
          <w:rFonts w:ascii="Times New Roman" w:hAnsi="Times New Roman"/>
          <w:bCs/>
          <w:sz w:val="28"/>
          <w:szCs w:val="28"/>
        </w:rPr>
        <w:t>ППКРС</w:t>
      </w:r>
      <w:r w:rsidRPr="006C5150">
        <w:rPr>
          <w:rFonts w:ascii="Times New Roman" w:hAnsi="Times New Roman"/>
          <w:bCs/>
          <w:sz w:val="28"/>
          <w:szCs w:val="28"/>
        </w:rPr>
        <w:t xml:space="preserve">) среднего  профессионального образования (далее СПО) </w:t>
      </w:r>
      <w:r w:rsidRPr="006C5150">
        <w:rPr>
          <w:rFonts w:ascii="Times New Roman" w:hAnsi="Times New Roman"/>
          <w:sz w:val="28"/>
          <w:szCs w:val="28"/>
        </w:rPr>
        <w:t xml:space="preserve">по </w:t>
      </w:r>
      <w:r>
        <w:rPr>
          <w:rFonts w:ascii="Times New Roman" w:hAnsi="Times New Roman"/>
          <w:sz w:val="28"/>
          <w:szCs w:val="28"/>
        </w:rPr>
        <w:t>профессии</w:t>
      </w:r>
      <w:r w:rsidRPr="006C5150">
        <w:rPr>
          <w:rFonts w:ascii="Times New Roman" w:hAnsi="Times New Roman"/>
          <w:sz w:val="28"/>
          <w:szCs w:val="28"/>
        </w:rPr>
        <w:t xml:space="preserve"> </w:t>
      </w:r>
      <w:r w:rsidRPr="00AE60E1">
        <w:rPr>
          <w:rFonts w:ascii="Times New Roman" w:hAnsi="Times New Roman"/>
          <w:sz w:val="28"/>
          <w:szCs w:val="28"/>
        </w:rPr>
        <w:t>19.01.17 Повар, кондитер</w:t>
      </w:r>
      <w:r>
        <w:rPr>
          <w:rFonts w:ascii="Times New Roman" w:hAnsi="Times New Roman"/>
          <w:sz w:val="28"/>
          <w:szCs w:val="28"/>
        </w:rPr>
        <w:t xml:space="preserve"> </w:t>
      </w:r>
      <w:r w:rsidRPr="006C5150">
        <w:rPr>
          <w:rFonts w:ascii="Times New Roman" w:hAnsi="Times New Roman"/>
          <w:sz w:val="28"/>
          <w:szCs w:val="28"/>
        </w:rPr>
        <w:t>разработана на основе Федерального государственного образовательного стандарта (далее ФГОС).</w:t>
      </w:r>
    </w:p>
    <w:p w:rsidR="00D16ADF" w:rsidRPr="00191ECF" w:rsidRDefault="00D16ADF" w:rsidP="00D16ADF">
      <w:pPr>
        <w:spacing w:after="0" w:line="360" w:lineRule="auto"/>
        <w:ind w:firstLine="709"/>
        <w:jc w:val="both"/>
        <w:rPr>
          <w:rFonts w:ascii="Times New Roman" w:hAnsi="Times New Roman"/>
          <w:sz w:val="28"/>
          <w:szCs w:val="28"/>
        </w:rPr>
      </w:pPr>
      <w:r w:rsidRPr="00191ECF">
        <w:rPr>
          <w:rFonts w:ascii="Times New Roman" w:eastAsia="Arial Unicode MS" w:hAnsi="Times New Roman"/>
          <w:color w:val="000000"/>
          <w:sz w:val="28"/>
          <w:szCs w:val="28"/>
        </w:rPr>
        <w:t>Приведен в соответствии с профессиональным</w:t>
      </w:r>
      <w:r>
        <w:rPr>
          <w:rFonts w:ascii="Times New Roman" w:eastAsia="Arial Unicode MS" w:hAnsi="Times New Roman"/>
          <w:color w:val="000000"/>
          <w:sz w:val="28"/>
          <w:szCs w:val="28"/>
        </w:rPr>
        <w:t>и</w:t>
      </w:r>
      <w:r w:rsidRPr="00191ECF">
        <w:rPr>
          <w:rFonts w:ascii="Times New Roman" w:eastAsia="Arial Unicode MS" w:hAnsi="Times New Roman"/>
          <w:color w:val="000000"/>
          <w:sz w:val="28"/>
          <w:szCs w:val="28"/>
        </w:rPr>
        <w:t xml:space="preserve"> стандарт</w:t>
      </w:r>
      <w:r>
        <w:rPr>
          <w:rFonts w:ascii="Times New Roman" w:eastAsia="Arial Unicode MS" w:hAnsi="Times New Roman"/>
          <w:color w:val="000000"/>
          <w:sz w:val="28"/>
          <w:szCs w:val="28"/>
        </w:rPr>
        <w:t>а</w:t>
      </w:r>
      <w:r w:rsidRPr="00191ECF">
        <w:rPr>
          <w:rFonts w:ascii="Times New Roman" w:eastAsia="Arial Unicode MS" w:hAnsi="Times New Roman"/>
          <w:color w:val="000000"/>
          <w:sz w:val="28"/>
          <w:szCs w:val="28"/>
        </w:rPr>
        <w:t>м</w:t>
      </w:r>
      <w:r>
        <w:rPr>
          <w:rFonts w:ascii="Times New Roman" w:eastAsia="Arial Unicode MS" w:hAnsi="Times New Roman"/>
          <w:color w:val="000000"/>
          <w:sz w:val="28"/>
          <w:szCs w:val="28"/>
        </w:rPr>
        <w:t>и</w:t>
      </w:r>
      <w:r w:rsidRPr="00191ECF">
        <w:rPr>
          <w:rFonts w:ascii="Times New Roman" w:eastAsia="Arial Unicode MS" w:hAnsi="Times New Roman"/>
          <w:color w:val="000000"/>
          <w:sz w:val="28"/>
          <w:szCs w:val="28"/>
        </w:rPr>
        <w:t xml:space="preserve"> «</w:t>
      </w:r>
      <w:r>
        <w:rPr>
          <w:rFonts w:ascii="Times New Roman" w:eastAsia="Arial Unicode MS" w:hAnsi="Times New Roman"/>
          <w:color w:val="000000"/>
          <w:sz w:val="28"/>
          <w:szCs w:val="28"/>
        </w:rPr>
        <w:t>Повар</w:t>
      </w:r>
      <w:r w:rsidRPr="00191ECF">
        <w:rPr>
          <w:rFonts w:ascii="Times New Roman" w:eastAsia="Arial Unicode MS" w:hAnsi="Times New Roman"/>
          <w:color w:val="000000"/>
          <w:sz w:val="28"/>
          <w:szCs w:val="28"/>
        </w:rPr>
        <w:t xml:space="preserve">» утвержденный приказом Министерства труда и социальной защиты РФ от </w:t>
      </w:r>
      <w:r w:rsidRPr="00191ECF">
        <w:rPr>
          <w:rFonts w:ascii="Times New Roman" w:hAnsi="Times New Roman"/>
          <w:color w:val="000000"/>
          <w:sz w:val="28"/>
          <w:szCs w:val="28"/>
          <w:shd w:val="clear" w:color="auto" w:fill="FFFFFF"/>
        </w:rPr>
        <w:t xml:space="preserve">«8» </w:t>
      </w:r>
      <w:r>
        <w:rPr>
          <w:rFonts w:ascii="Times New Roman" w:hAnsi="Times New Roman"/>
          <w:color w:val="000000"/>
          <w:sz w:val="28"/>
          <w:szCs w:val="28"/>
          <w:shd w:val="clear" w:color="auto" w:fill="FFFFFF"/>
        </w:rPr>
        <w:t>сентябр</w:t>
      </w:r>
      <w:r w:rsidRPr="00191ECF">
        <w:rPr>
          <w:rFonts w:ascii="Times New Roman" w:hAnsi="Times New Roman"/>
          <w:color w:val="000000"/>
          <w:sz w:val="28"/>
          <w:szCs w:val="28"/>
          <w:shd w:val="clear" w:color="auto" w:fill="FFFFFF"/>
        </w:rPr>
        <w:t>я 201</w:t>
      </w:r>
      <w:r>
        <w:rPr>
          <w:rFonts w:ascii="Times New Roman" w:hAnsi="Times New Roman"/>
          <w:color w:val="000000"/>
          <w:sz w:val="28"/>
          <w:szCs w:val="28"/>
          <w:shd w:val="clear" w:color="auto" w:fill="FFFFFF"/>
        </w:rPr>
        <w:t>5</w:t>
      </w:r>
      <w:r w:rsidRPr="00191ECF">
        <w:rPr>
          <w:rFonts w:ascii="Times New Roman" w:hAnsi="Times New Roman"/>
          <w:color w:val="000000"/>
          <w:sz w:val="28"/>
          <w:szCs w:val="28"/>
          <w:shd w:val="clear" w:color="auto" w:fill="FFFFFF"/>
        </w:rPr>
        <w:t xml:space="preserve"> г. №</w:t>
      </w:r>
      <w:r>
        <w:rPr>
          <w:rFonts w:ascii="Times New Roman" w:hAnsi="Times New Roman"/>
          <w:color w:val="000000"/>
          <w:sz w:val="28"/>
          <w:szCs w:val="28"/>
          <w:shd w:val="clear" w:color="auto" w:fill="FFFFFF"/>
        </w:rPr>
        <w:t>610</w:t>
      </w:r>
      <w:r w:rsidRPr="00191ECF">
        <w:rPr>
          <w:rFonts w:ascii="Times New Roman" w:hAnsi="Times New Roman"/>
          <w:color w:val="000000"/>
          <w:sz w:val="28"/>
          <w:szCs w:val="28"/>
          <w:shd w:val="clear" w:color="auto" w:fill="FFFFFF"/>
        </w:rPr>
        <w:t>н, «</w:t>
      </w:r>
      <w:r>
        <w:rPr>
          <w:rFonts w:ascii="Times New Roman" w:eastAsia="Arial Unicode MS" w:hAnsi="Times New Roman"/>
          <w:color w:val="000000"/>
          <w:sz w:val="28"/>
          <w:szCs w:val="28"/>
        </w:rPr>
        <w:t>Пекарь</w:t>
      </w:r>
      <w:r w:rsidRPr="00191ECF">
        <w:rPr>
          <w:rFonts w:ascii="Times New Roman" w:eastAsia="Arial Unicode MS" w:hAnsi="Times New Roman"/>
          <w:color w:val="000000"/>
          <w:sz w:val="28"/>
          <w:szCs w:val="28"/>
        </w:rPr>
        <w:t xml:space="preserve">» утвержденный приказом Министерства труда и социальной защиты РФ от </w:t>
      </w:r>
      <w:r w:rsidRPr="00191EC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07</w:t>
      </w:r>
      <w:r w:rsidRPr="00191EC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сентября</w:t>
      </w:r>
      <w:r w:rsidRPr="00191ECF">
        <w:rPr>
          <w:rFonts w:ascii="Times New Roman" w:hAnsi="Times New Roman"/>
          <w:color w:val="000000"/>
          <w:sz w:val="28"/>
          <w:szCs w:val="28"/>
          <w:shd w:val="clear" w:color="auto" w:fill="FFFFFF"/>
        </w:rPr>
        <w:t xml:space="preserve"> 201</w:t>
      </w:r>
      <w:r>
        <w:rPr>
          <w:rFonts w:ascii="Times New Roman" w:hAnsi="Times New Roman"/>
          <w:color w:val="000000"/>
          <w:sz w:val="28"/>
          <w:szCs w:val="28"/>
          <w:shd w:val="clear" w:color="auto" w:fill="FFFFFF"/>
        </w:rPr>
        <w:t>5</w:t>
      </w:r>
      <w:r w:rsidRPr="00191ECF">
        <w:rPr>
          <w:rFonts w:ascii="Times New Roman" w:hAnsi="Times New Roman"/>
          <w:color w:val="000000"/>
          <w:sz w:val="28"/>
          <w:szCs w:val="28"/>
          <w:shd w:val="clear" w:color="auto" w:fill="FFFFFF"/>
        </w:rPr>
        <w:t>г. №</w:t>
      </w:r>
      <w:r>
        <w:rPr>
          <w:rFonts w:ascii="Times New Roman" w:hAnsi="Times New Roman"/>
          <w:color w:val="000000"/>
          <w:sz w:val="28"/>
          <w:szCs w:val="28"/>
          <w:shd w:val="clear" w:color="auto" w:fill="FFFFFF"/>
        </w:rPr>
        <w:t>597</w:t>
      </w:r>
      <w:r w:rsidRPr="00191ECF">
        <w:rPr>
          <w:rFonts w:ascii="Times New Roman" w:hAnsi="Times New Roman"/>
          <w:color w:val="000000"/>
          <w:sz w:val="28"/>
          <w:szCs w:val="28"/>
          <w:shd w:val="clear" w:color="auto" w:fill="FFFFFF"/>
        </w:rPr>
        <w:t>н</w:t>
      </w:r>
    </w:p>
    <w:p w:rsidR="00D16ADF" w:rsidRPr="006C5150" w:rsidRDefault="00D16ADF" w:rsidP="00D16ADF">
      <w:pPr>
        <w:shd w:val="clear" w:color="auto" w:fill="FFFFFF"/>
        <w:spacing w:after="0" w:line="360" w:lineRule="auto"/>
        <w:ind w:firstLine="709"/>
        <w:jc w:val="both"/>
        <w:rPr>
          <w:rFonts w:ascii="Times New Roman" w:hAnsi="Times New Roman"/>
          <w:sz w:val="28"/>
          <w:szCs w:val="28"/>
        </w:rPr>
      </w:pPr>
      <w:r w:rsidRPr="00191ECF">
        <w:rPr>
          <w:rFonts w:ascii="Times New Roman" w:hAnsi="Times New Roman"/>
          <w:sz w:val="28"/>
          <w:szCs w:val="28"/>
        </w:rPr>
        <w:t xml:space="preserve">Актуализирован согласно требованиям </w:t>
      </w:r>
      <w:r w:rsidRPr="00191ECF">
        <w:rPr>
          <w:rFonts w:ascii="Times New Roman" w:hAnsi="Times New Roman"/>
          <w:sz w:val="28"/>
          <w:szCs w:val="28"/>
          <w:lang w:val="en-US"/>
        </w:rPr>
        <w:t>WS</w:t>
      </w:r>
      <w:r w:rsidRPr="00191ECF">
        <w:rPr>
          <w:rFonts w:ascii="Times New Roman" w:hAnsi="Times New Roman"/>
          <w:sz w:val="28"/>
          <w:szCs w:val="28"/>
        </w:rPr>
        <w:t xml:space="preserve"> </w:t>
      </w:r>
      <w:r w:rsidRPr="00191ECF">
        <w:rPr>
          <w:rFonts w:ascii="Times New Roman" w:hAnsi="Times New Roman"/>
          <w:sz w:val="28"/>
          <w:szCs w:val="28"/>
          <w:lang w:val="en-US"/>
        </w:rPr>
        <w:t>Russia</w:t>
      </w:r>
      <w:r w:rsidRPr="00191ECF">
        <w:rPr>
          <w:rFonts w:ascii="Times New Roman" w:hAnsi="Times New Roman"/>
          <w:sz w:val="28"/>
          <w:szCs w:val="28"/>
        </w:rPr>
        <w:t xml:space="preserve"> по компетенциям: </w:t>
      </w:r>
      <w:r>
        <w:rPr>
          <w:rFonts w:ascii="Times New Roman" w:hAnsi="Times New Roman"/>
          <w:sz w:val="28"/>
          <w:szCs w:val="28"/>
        </w:rPr>
        <w:t>Поварское дело, Хлебопечение.</w:t>
      </w:r>
    </w:p>
    <w:p w:rsidR="00D16ADF" w:rsidRDefault="00D16ADF" w:rsidP="00D16ADF">
      <w:pPr>
        <w:shd w:val="clear" w:color="auto" w:fill="FFFFFF"/>
        <w:spacing w:line="360" w:lineRule="auto"/>
        <w:jc w:val="both"/>
        <w:rPr>
          <w:rFonts w:ascii="Times New Roman" w:hAnsi="Times New Roman"/>
          <w:b/>
          <w:sz w:val="28"/>
          <w:szCs w:val="28"/>
        </w:rPr>
      </w:pPr>
    </w:p>
    <w:p w:rsidR="00D16ADF" w:rsidRPr="006C5150" w:rsidRDefault="00D16ADF" w:rsidP="00D16ADF">
      <w:pPr>
        <w:shd w:val="clear" w:color="auto" w:fill="FFFFFF"/>
        <w:spacing w:line="360" w:lineRule="auto"/>
        <w:jc w:val="both"/>
        <w:rPr>
          <w:rFonts w:ascii="Times New Roman" w:hAnsi="Times New Roman"/>
          <w:b/>
          <w:sz w:val="28"/>
          <w:szCs w:val="28"/>
        </w:rPr>
      </w:pPr>
      <w:r w:rsidRPr="006C5150">
        <w:rPr>
          <w:rFonts w:ascii="Times New Roman" w:hAnsi="Times New Roman"/>
          <w:b/>
          <w:sz w:val="28"/>
          <w:szCs w:val="28"/>
        </w:rPr>
        <w:t xml:space="preserve">Организация разработчик: </w:t>
      </w:r>
    </w:p>
    <w:p w:rsidR="00D16ADF" w:rsidRDefault="00D16ADF" w:rsidP="00D16ADF">
      <w:pPr>
        <w:shd w:val="clear" w:color="auto" w:fill="FFFFFF"/>
        <w:spacing w:line="360" w:lineRule="auto"/>
        <w:ind w:firstLine="426"/>
        <w:jc w:val="both"/>
        <w:rPr>
          <w:rFonts w:ascii="Times New Roman" w:hAnsi="Times New Roman"/>
          <w:sz w:val="28"/>
          <w:szCs w:val="28"/>
        </w:rPr>
      </w:pPr>
      <w:r w:rsidRPr="006C5150">
        <w:rPr>
          <w:rFonts w:ascii="Times New Roman" w:hAnsi="Times New Roman"/>
          <w:sz w:val="28"/>
          <w:szCs w:val="28"/>
        </w:rPr>
        <w:t>КГБПОУ «Чегдомынский г</w:t>
      </w:r>
      <w:r>
        <w:rPr>
          <w:rFonts w:ascii="Times New Roman" w:hAnsi="Times New Roman"/>
          <w:sz w:val="28"/>
          <w:szCs w:val="28"/>
        </w:rPr>
        <w:t xml:space="preserve">орно-технологический техникум» </w:t>
      </w:r>
    </w:p>
    <w:p w:rsidR="00D16ADF" w:rsidRPr="005E56FC" w:rsidRDefault="00D16ADF" w:rsidP="00D16ADF">
      <w:pPr>
        <w:shd w:val="clear" w:color="auto" w:fill="FFFFFF"/>
        <w:spacing w:line="360" w:lineRule="auto"/>
        <w:ind w:firstLine="426"/>
        <w:jc w:val="both"/>
        <w:rPr>
          <w:rFonts w:ascii="Times New Roman" w:hAnsi="Times New Roman"/>
          <w:sz w:val="28"/>
          <w:szCs w:val="28"/>
        </w:rPr>
      </w:pPr>
    </w:p>
    <w:p w:rsidR="00D16ADF" w:rsidRPr="006C5150" w:rsidRDefault="00D16ADF" w:rsidP="00D16ADF">
      <w:pPr>
        <w:shd w:val="clear" w:color="auto" w:fill="FFFFFF"/>
        <w:spacing w:line="360" w:lineRule="auto"/>
        <w:rPr>
          <w:rFonts w:ascii="Times New Roman" w:hAnsi="Times New Roman"/>
          <w:b/>
          <w:bCs/>
          <w:sz w:val="28"/>
          <w:szCs w:val="28"/>
        </w:rPr>
      </w:pPr>
      <w:r w:rsidRPr="006C5150">
        <w:rPr>
          <w:rFonts w:ascii="Times New Roman" w:hAnsi="Times New Roman"/>
          <w:b/>
          <w:bCs/>
          <w:sz w:val="28"/>
          <w:szCs w:val="28"/>
        </w:rPr>
        <w:t>Разработчики:</w:t>
      </w:r>
    </w:p>
    <w:p w:rsidR="00D16ADF" w:rsidRPr="006C5150" w:rsidRDefault="00D16ADF" w:rsidP="00D16ADF">
      <w:pPr>
        <w:shd w:val="clear" w:color="auto" w:fill="FFFFFF"/>
        <w:spacing w:after="0" w:line="360" w:lineRule="auto"/>
        <w:ind w:firstLine="425"/>
        <w:rPr>
          <w:rFonts w:ascii="Times New Roman" w:hAnsi="Times New Roman"/>
          <w:bCs/>
          <w:sz w:val="28"/>
          <w:szCs w:val="28"/>
        </w:rPr>
      </w:pPr>
      <w:r w:rsidRPr="006C5150">
        <w:rPr>
          <w:rFonts w:ascii="Times New Roman" w:hAnsi="Times New Roman"/>
          <w:bCs/>
          <w:sz w:val="28"/>
          <w:szCs w:val="28"/>
        </w:rPr>
        <w:t>Красикова Ирина Павловна</w:t>
      </w:r>
      <w:r>
        <w:rPr>
          <w:rFonts w:ascii="Times New Roman" w:hAnsi="Times New Roman"/>
          <w:bCs/>
          <w:sz w:val="28"/>
          <w:szCs w:val="28"/>
        </w:rPr>
        <w:t xml:space="preserve">, </w:t>
      </w:r>
      <w:r w:rsidRPr="006C5150">
        <w:rPr>
          <w:rFonts w:ascii="Times New Roman" w:hAnsi="Times New Roman"/>
          <w:bCs/>
          <w:sz w:val="28"/>
          <w:szCs w:val="28"/>
        </w:rPr>
        <w:t>заместитель директора по УМР</w:t>
      </w:r>
    </w:p>
    <w:p w:rsidR="00D16ADF" w:rsidRPr="006C5150" w:rsidRDefault="00D16ADF" w:rsidP="00D16ADF">
      <w:pPr>
        <w:shd w:val="clear" w:color="auto" w:fill="FFFFFF"/>
        <w:spacing w:after="0" w:line="360" w:lineRule="auto"/>
        <w:ind w:firstLine="425"/>
        <w:rPr>
          <w:rFonts w:ascii="Times New Roman" w:hAnsi="Times New Roman"/>
          <w:bCs/>
          <w:sz w:val="28"/>
          <w:szCs w:val="28"/>
        </w:rPr>
      </w:pPr>
      <w:r>
        <w:rPr>
          <w:rFonts w:ascii="Times New Roman" w:hAnsi="Times New Roman"/>
          <w:bCs/>
          <w:sz w:val="28"/>
          <w:szCs w:val="28"/>
        </w:rPr>
        <w:t xml:space="preserve">Торопова Ирина Васильевна, </w:t>
      </w:r>
      <w:r w:rsidRPr="006C5150">
        <w:rPr>
          <w:rFonts w:ascii="Times New Roman" w:hAnsi="Times New Roman"/>
          <w:bCs/>
          <w:sz w:val="28"/>
          <w:szCs w:val="28"/>
        </w:rPr>
        <w:t xml:space="preserve">заместитель директора по УПР   </w:t>
      </w:r>
    </w:p>
    <w:p w:rsidR="00D16ADF" w:rsidRDefault="00D16ADF" w:rsidP="00D16ADF">
      <w:pPr>
        <w:shd w:val="clear" w:color="auto" w:fill="FFFFFF"/>
        <w:spacing w:after="0" w:line="360" w:lineRule="auto"/>
        <w:ind w:firstLine="425"/>
        <w:rPr>
          <w:rFonts w:ascii="Times New Roman" w:hAnsi="Times New Roman"/>
          <w:bCs/>
          <w:sz w:val="28"/>
          <w:szCs w:val="28"/>
        </w:rPr>
      </w:pPr>
      <w:r>
        <w:rPr>
          <w:rFonts w:ascii="Times New Roman" w:hAnsi="Times New Roman"/>
          <w:bCs/>
          <w:sz w:val="28"/>
          <w:szCs w:val="28"/>
        </w:rPr>
        <w:t>Морозов Владимир Семенович, преподаватель - организатор ОБЖ</w:t>
      </w:r>
    </w:p>
    <w:p w:rsidR="00D16ADF" w:rsidRDefault="00D16ADF" w:rsidP="00D16ADF">
      <w:pPr>
        <w:shd w:val="clear" w:color="auto" w:fill="FFFFFF"/>
        <w:spacing w:after="0" w:line="360" w:lineRule="auto"/>
        <w:ind w:firstLine="425"/>
        <w:rPr>
          <w:rFonts w:ascii="Times New Roman" w:hAnsi="Times New Roman"/>
          <w:bCs/>
          <w:sz w:val="28"/>
          <w:szCs w:val="28"/>
        </w:rPr>
      </w:pPr>
      <w:r>
        <w:rPr>
          <w:rFonts w:ascii="Times New Roman" w:hAnsi="Times New Roman"/>
          <w:bCs/>
          <w:sz w:val="28"/>
          <w:szCs w:val="28"/>
        </w:rPr>
        <w:t>Фоменко Сергей Иванович, преподаватель</w:t>
      </w:r>
    </w:p>
    <w:p w:rsidR="00D16ADF" w:rsidRDefault="00D16ADF" w:rsidP="00D16ADF">
      <w:pPr>
        <w:shd w:val="clear" w:color="auto" w:fill="FFFFFF"/>
        <w:spacing w:after="0" w:line="360" w:lineRule="auto"/>
        <w:ind w:firstLine="425"/>
        <w:rPr>
          <w:rFonts w:ascii="Times New Roman" w:hAnsi="Times New Roman"/>
          <w:bCs/>
          <w:sz w:val="28"/>
          <w:szCs w:val="28"/>
        </w:rPr>
      </w:pPr>
      <w:r>
        <w:rPr>
          <w:rFonts w:ascii="Times New Roman" w:hAnsi="Times New Roman"/>
          <w:bCs/>
          <w:sz w:val="28"/>
          <w:szCs w:val="28"/>
        </w:rPr>
        <w:t>Федосимов Владимир Владиславович, преподаватель</w:t>
      </w:r>
    </w:p>
    <w:p w:rsidR="00D16ADF" w:rsidRDefault="00D16ADF" w:rsidP="00D16ADF">
      <w:pPr>
        <w:shd w:val="clear" w:color="auto" w:fill="FFFFFF"/>
        <w:spacing w:after="0" w:line="360" w:lineRule="auto"/>
        <w:ind w:firstLine="425"/>
        <w:rPr>
          <w:rFonts w:ascii="Times New Roman" w:hAnsi="Times New Roman"/>
          <w:bCs/>
          <w:sz w:val="28"/>
          <w:szCs w:val="28"/>
        </w:rPr>
      </w:pPr>
      <w:r>
        <w:rPr>
          <w:rFonts w:ascii="Times New Roman" w:hAnsi="Times New Roman"/>
          <w:bCs/>
          <w:sz w:val="28"/>
          <w:szCs w:val="28"/>
        </w:rPr>
        <w:t>Ильина Лариса Геннадьевна, преподаватель</w:t>
      </w:r>
    </w:p>
    <w:p w:rsidR="00D16ADF" w:rsidRDefault="00D16ADF" w:rsidP="00D16ADF">
      <w:pPr>
        <w:shd w:val="clear" w:color="auto" w:fill="FFFFFF"/>
        <w:spacing w:after="0" w:line="360" w:lineRule="auto"/>
        <w:ind w:firstLine="425"/>
        <w:rPr>
          <w:rFonts w:ascii="Times New Roman" w:hAnsi="Times New Roman"/>
          <w:bCs/>
          <w:sz w:val="28"/>
          <w:szCs w:val="28"/>
        </w:rPr>
      </w:pPr>
      <w:r>
        <w:rPr>
          <w:rFonts w:ascii="Times New Roman" w:hAnsi="Times New Roman"/>
          <w:bCs/>
          <w:sz w:val="28"/>
          <w:szCs w:val="28"/>
        </w:rPr>
        <w:t>Бондаренко Елена Павловна, преподаватель</w:t>
      </w:r>
    </w:p>
    <w:p w:rsidR="00D16ADF" w:rsidRDefault="00D16ADF" w:rsidP="00D16ADF">
      <w:pPr>
        <w:shd w:val="clear" w:color="auto" w:fill="FFFFFF"/>
        <w:spacing w:after="0" w:line="360" w:lineRule="auto"/>
        <w:ind w:firstLine="425"/>
        <w:rPr>
          <w:rFonts w:ascii="Times New Roman" w:hAnsi="Times New Roman"/>
          <w:bCs/>
          <w:sz w:val="28"/>
          <w:szCs w:val="28"/>
        </w:rPr>
      </w:pPr>
      <w:r>
        <w:rPr>
          <w:rFonts w:ascii="Times New Roman" w:hAnsi="Times New Roman"/>
          <w:bCs/>
          <w:sz w:val="28"/>
          <w:szCs w:val="28"/>
        </w:rPr>
        <w:t>Шкурко Татьяна Леонидовна, преподаватель</w:t>
      </w:r>
    </w:p>
    <w:p w:rsidR="00D16ADF" w:rsidRPr="006C5150" w:rsidRDefault="00D16ADF" w:rsidP="00D16ADF">
      <w:pPr>
        <w:shd w:val="clear" w:color="auto" w:fill="FFFFFF"/>
        <w:spacing w:after="0" w:line="360" w:lineRule="auto"/>
        <w:ind w:firstLine="425"/>
        <w:rPr>
          <w:rFonts w:ascii="Times New Roman" w:hAnsi="Times New Roman"/>
          <w:bCs/>
          <w:sz w:val="28"/>
          <w:szCs w:val="28"/>
        </w:rPr>
      </w:pPr>
      <w:r>
        <w:rPr>
          <w:rFonts w:ascii="Times New Roman" w:hAnsi="Times New Roman"/>
          <w:bCs/>
          <w:sz w:val="28"/>
          <w:szCs w:val="28"/>
        </w:rPr>
        <w:t>Сероухова Татьяна Петровна , мастер производственного обучения</w:t>
      </w:r>
      <w:r w:rsidRPr="006C5150">
        <w:rPr>
          <w:rFonts w:ascii="Times New Roman" w:hAnsi="Times New Roman"/>
          <w:bCs/>
          <w:sz w:val="28"/>
          <w:szCs w:val="28"/>
        </w:rPr>
        <w:t xml:space="preserve">  </w:t>
      </w:r>
    </w:p>
    <w:p w:rsidR="00D16ADF" w:rsidRPr="00BB4F65" w:rsidRDefault="00D16ADF" w:rsidP="00D16ADF">
      <w:pPr>
        <w:shd w:val="clear" w:color="auto" w:fill="FFFFFF"/>
        <w:spacing w:line="360" w:lineRule="auto"/>
        <w:rPr>
          <w:rFonts w:ascii="Times New Roman" w:hAnsi="Times New Roman"/>
          <w:b/>
          <w:bCs/>
          <w:sz w:val="28"/>
          <w:szCs w:val="28"/>
        </w:rPr>
      </w:pPr>
    </w:p>
    <w:p w:rsidR="00A709D3" w:rsidRPr="00A709D3" w:rsidRDefault="00A709D3" w:rsidP="00A709D3">
      <w:pPr>
        <w:pStyle w:val="a4"/>
        <w:ind w:firstLine="709"/>
        <w:jc w:val="both"/>
        <w:rPr>
          <w:rFonts w:ascii="Times New Roman" w:eastAsia="Arial Unicode MS" w:hAnsi="Times New Roman"/>
          <w:color w:val="000000"/>
          <w:sz w:val="28"/>
          <w:szCs w:val="28"/>
        </w:rPr>
      </w:pPr>
      <w:r>
        <w:rPr>
          <w:rFonts w:ascii="Times New Roman" w:hAnsi="Times New Roman"/>
          <w:bCs/>
          <w:sz w:val="28"/>
          <w:szCs w:val="28"/>
        </w:rPr>
        <w:t xml:space="preserve">Программа подготовки квалифицированных рабочих, служащих среднего </w:t>
      </w:r>
      <w:r w:rsidRPr="006C5150">
        <w:rPr>
          <w:rFonts w:ascii="Times New Roman" w:hAnsi="Times New Roman"/>
          <w:bCs/>
          <w:sz w:val="28"/>
          <w:szCs w:val="28"/>
        </w:rPr>
        <w:t xml:space="preserve">профессионального образования </w:t>
      </w:r>
      <w:r>
        <w:rPr>
          <w:rFonts w:ascii="Times New Roman" w:hAnsi="Times New Roman"/>
          <w:sz w:val="28"/>
          <w:szCs w:val="28"/>
        </w:rPr>
        <w:t xml:space="preserve">по профессии </w:t>
      </w:r>
      <w:r w:rsidRPr="00AE60E1">
        <w:rPr>
          <w:rFonts w:ascii="Times New Roman" w:hAnsi="Times New Roman"/>
          <w:sz w:val="28"/>
          <w:szCs w:val="28"/>
        </w:rPr>
        <w:t>19.01.17 Повар, кондитер</w:t>
      </w:r>
      <w:r w:rsidRPr="006C5150">
        <w:rPr>
          <w:rFonts w:ascii="Times New Roman" w:hAnsi="Times New Roman"/>
          <w:sz w:val="28"/>
          <w:szCs w:val="28"/>
        </w:rPr>
        <w:t xml:space="preserve"> рассмотрена на заседании </w:t>
      </w:r>
      <w:r w:rsidRPr="004339FB">
        <w:rPr>
          <w:rFonts w:ascii="Times New Roman" w:eastAsia="Arial Unicode MS" w:hAnsi="Times New Roman"/>
          <w:color w:val="000000"/>
          <w:sz w:val="28"/>
          <w:szCs w:val="28"/>
        </w:rPr>
        <w:t xml:space="preserve">Педагогического совета протокол </w:t>
      </w:r>
      <w:r w:rsidRPr="004339FB">
        <w:rPr>
          <w:rFonts w:ascii="Times New Roman" w:eastAsia="Arial Unicode MS" w:hAnsi="Times New Roman" w:cs="Arial Unicode MS"/>
          <w:color w:val="000000"/>
          <w:sz w:val="24"/>
          <w:szCs w:val="24"/>
        </w:rPr>
        <w:t>№</w:t>
      </w:r>
      <w:r>
        <w:rPr>
          <w:rFonts w:ascii="Times New Roman" w:eastAsia="Arial Unicode MS" w:hAnsi="Times New Roman" w:cs="Arial Unicode MS"/>
          <w:color w:val="000000"/>
          <w:sz w:val="24"/>
          <w:szCs w:val="24"/>
        </w:rPr>
        <w:t xml:space="preserve"> </w:t>
      </w:r>
      <w:bookmarkStart w:id="3" w:name="_GoBack"/>
      <w:bookmarkEnd w:id="3"/>
      <w:r w:rsidRPr="00A709D3">
        <w:rPr>
          <w:rFonts w:ascii="Times New Roman" w:eastAsia="Arial Unicode MS" w:hAnsi="Times New Roman" w:cs="Arial Unicode MS"/>
          <w:color w:val="000000"/>
          <w:sz w:val="28"/>
          <w:szCs w:val="28"/>
          <w:u w:val="single"/>
        </w:rPr>
        <w:t>6/1</w:t>
      </w:r>
      <w:r w:rsidRPr="004339FB">
        <w:rPr>
          <w:rFonts w:ascii="Times New Roman" w:eastAsia="Arial Unicode MS" w:hAnsi="Times New Roman" w:cs="Arial Unicode MS"/>
          <w:color w:val="000000"/>
          <w:sz w:val="24"/>
          <w:szCs w:val="24"/>
        </w:rPr>
        <w:t xml:space="preserve"> </w:t>
      </w:r>
      <w:r w:rsidRPr="004339FB">
        <w:rPr>
          <w:rFonts w:ascii="Times New Roman" w:eastAsia="Arial Unicode MS" w:hAnsi="Times New Roman" w:cs="Arial Unicode MS"/>
          <w:color w:val="000000"/>
          <w:sz w:val="28"/>
          <w:szCs w:val="28"/>
        </w:rPr>
        <w:t>от</w:t>
      </w:r>
      <w:r w:rsidRPr="004339FB">
        <w:rPr>
          <w:rFonts w:ascii="Times New Roman" w:eastAsia="Arial Unicode MS" w:hAnsi="Times New Roman" w:cs="Arial Unicode MS"/>
          <w:color w:val="000000"/>
          <w:sz w:val="24"/>
          <w:szCs w:val="24"/>
        </w:rPr>
        <w:t xml:space="preserve">  </w:t>
      </w:r>
      <w:r w:rsidRPr="00A709D3">
        <w:rPr>
          <w:rFonts w:ascii="Times New Roman" w:eastAsia="Arial Unicode MS" w:hAnsi="Times New Roman" w:cs="Arial Unicode MS"/>
          <w:color w:val="000000"/>
          <w:sz w:val="28"/>
          <w:szCs w:val="28"/>
        </w:rPr>
        <w:t>«</w:t>
      </w:r>
      <w:r w:rsidRPr="00A709D3">
        <w:rPr>
          <w:rFonts w:ascii="Times New Roman" w:eastAsia="Arial Unicode MS" w:hAnsi="Times New Roman" w:cs="Arial Unicode MS"/>
          <w:color w:val="000000"/>
          <w:sz w:val="28"/>
          <w:szCs w:val="28"/>
          <w:u w:val="single"/>
        </w:rPr>
        <w:t>14</w:t>
      </w:r>
      <w:r w:rsidRPr="00A709D3">
        <w:rPr>
          <w:rFonts w:ascii="Times New Roman" w:eastAsia="Arial Unicode MS" w:hAnsi="Times New Roman" w:cs="Arial Unicode MS"/>
          <w:color w:val="000000"/>
          <w:sz w:val="28"/>
          <w:szCs w:val="28"/>
        </w:rPr>
        <w:t xml:space="preserve">» </w:t>
      </w:r>
      <w:r w:rsidRPr="00A709D3">
        <w:rPr>
          <w:rFonts w:ascii="Times New Roman" w:eastAsia="Arial Unicode MS" w:hAnsi="Times New Roman" w:cs="Arial Unicode MS"/>
          <w:color w:val="000000"/>
          <w:sz w:val="28"/>
          <w:szCs w:val="28"/>
          <w:u w:val="single"/>
        </w:rPr>
        <w:t>сентября</w:t>
      </w:r>
      <w:r w:rsidRPr="00A709D3">
        <w:rPr>
          <w:rFonts w:ascii="Times New Roman" w:eastAsia="Arial Unicode MS" w:hAnsi="Times New Roman" w:cs="Arial Unicode MS"/>
          <w:color w:val="000000"/>
          <w:sz w:val="28"/>
          <w:szCs w:val="28"/>
        </w:rPr>
        <w:t xml:space="preserve"> </w:t>
      </w:r>
      <w:r w:rsidRPr="00A709D3">
        <w:rPr>
          <w:rFonts w:ascii="Times New Roman" w:eastAsia="Arial Unicode MS" w:hAnsi="Times New Roman" w:cs="Arial Unicode MS"/>
          <w:color w:val="000000"/>
          <w:sz w:val="28"/>
          <w:szCs w:val="28"/>
        </w:rPr>
        <w:t>20</w:t>
      </w:r>
      <w:r w:rsidRPr="00A709D3">
        <w:rPr>
          <w:rFonts w:ascii="Times New Roman" w:eastAsia="Arial Unicode MS" w:hAnsi="Times New Roman" w:cs="Arial Unicode MS"/>
          <w:color w:val="000000"/>
          <w:sz w:val="28"/>
          <w:szCs w:val="28"/>
          <w:u w:val="single"/>
        </w:rPr>
        <w:t>1</w:t>
      </w:r>
      <w:r w:rsidRPr="00A709D3">
        <w:rPr>
          <w:rFonts w:ascii="Times New Roman" w:eastAsia="Arial Unicode MS" w:hAnsi="Times New Roman" w:cs="Arial Unicode MS"/>
          <w:color w:val="000000"/>
          <w:sz w:val="28"/>
          <w:szCs w:val="28"/>
          <w:u w:val="single"/>
        </w:rPr>
        <w:t>6</w:t>
      </w:r>
      <w:r w:rsidRPr="00A709D3">
        <w:rPr>
          <w:rFonts w:ascii="Times New Roman" w:eastAsia="Arial Unicode MS" w:hAnsi="Times New Roman" w:cs="Arial Unicode MS"/>
          <w:color w:val="000000"/>
          <w:sz w:val="28"/>
          <w:szCs w:val="28"/>
        </w:rPr>
        <w:t>г.</w:t>
      </w:r>
    </w:p>
    <w:p w:rsidR="00973E62" w:rsidRPr="006C5150" w:rsidRDefault="00973E62" w:rsidP="00AE60E1">
      <w:pPr>
        <w:tabs>
          <w:tab w:val="left" w:pos="6420"/>
        </w:tabs>
        <w:suppressAutoHyphens/>
        <w:ind w:firstLine="709"/>
        <w:jc w:val="both"/>
        <w:rPr>
          <w:rFonts w:ascii="Times New Roman" w:hAnsi="Times New Roman"/>
          <w:sz w:val="28"/>
          <w:szCs w:val="28"/>
        </w:rPr>
      </w:pPr>
    </w:p>
    <w:p w:rsidR="00AE60E1" w:rsidRPr="006C5150" w:rsidRDefault="00AE60E1" w:rsidP="00AE60E1">
      <w:pPr>
        <w:shd w:val="clear" w:color="auto" w:fill="FFFFFF"/>
        <w:spacing w:line="322" w:lineRule="exact"/>
        <w:ind w:right="1"/>
        <w:rPr>
          <w:rFonts w:ascii="Times New Roman" w:hAnsi="Times New Roman"/>
          <w:b/>
          <w:bCs/>
          <w:sz w:val="28"/>
          <w:szCs w:val="28"/>
        </w:rPr>
      </w:pPr>
    </w:p>
    <w:p w:rsidR="00AE60E1" w:rsidRDefault="00AE60E1" w:rsidP="00AE60E1">
      <w:pPr>
        <w:shd w:val="clear" w:color="auto" w:fill="FFFFFF"/>
        <w:spacing w:line="322" w:lineRule="exact"/>
        <w:ind w:right="1"/>
        <w:jc w:val="center"/>
        <w:rPr>
          <w:rFonts w:ascii="Times New Roman" w:hAnsi="Times New Roman"/>
          <w:b/>
          <w:bCs/>
          <w:sz w:val="28"/>
          <w:szCs w:val="28"/>
          <w:lang w:val="en-US"/>
        </w:rPr>
      </w:pPr>
      <w:r w:rsidRPr="006C5150">
        <w:rPr>
          <w:rFonts w:ascii="Times New Roman" w:hAnsi="Times New Roman"/>
          <w:b/>
          <w:bCs/>
          <w:sz w:val="28"/>
          <w:szCs w:val="28"/>
        </w:rPr>
        <w:t>СОДЕРЖАНИЕ</w:t>
      </w:r>
    </w:p>
    <w:p w:rsidR="00F07CFC" w:rsidRPr="00F07CFC" w:rsidRDefault="00F07CFC" w:rsidP="00AE60E1">
      <w:pPr>
        <w:shd w:val="clear" w:color="auto" w:fill="FFFFFF"/>
        <w:spacing w:line="322" w:lineRule="exact"/>
        <w:ind w:right="1"/>
        <w:jc w:val="center"/>
        <w:rPr>
          <w:rFonts w:ascii="Times New Roman" w:hAnsi="Times New Roman"/>
          <w:b/>
          <w:bCs/>
          <w:sz w:val="28"/>
          <w:szCs w:val="28"/>
          <w:lang w:val="en-US"/>
        </w:rPr>
      </w:pPr>
    </w:p>
    <w:tbl>
      <w:tblPr>
        <w:tblW w:w="9778"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779"/>
        <w:gridCol w:w="7952"/>
        <w:gridCol w:w="566"/>
      </w:tblGrid>
      <w:tr w:rsidR="00F07CFC" w:rsidRPr="006C5150" w:rsidTr="003421B9">
        <w:trPr>
          <w:jc w:val="center"/>
        </w:trPr>
        <w:tc>
          <w:tcPr>
            <w:tcW w:w="481" w:type="dxa"/>
            <w:vMerge w:val="restart"/>
            <w:shd w:val="clear" w:color="auto" w:fill="auto"/>
          </w:tcPr>
          <w:p w:rsidR="00F07CFC" w:rsidRPr="006C5150" w:rsidRDefault="00F07CFC" w:rsidP="00F07CFC">
            <w:pPr>
              <w:spacing w:after="0" w:line="240" w:lineRule="auto"/>
              <w:rPr>
                <w:rFonts w:ascii="Times New Roman" w:hAnsi="Times New Roman"/>
                <w:b/>
              </w:rPr>
            </w:pPr>
            <w:r w:rsidRPr="006C5150">
              <w:rPr>
                <w:rFonts w:ascii="Times New Roman" w:hAnsi="Times New Roman"/>
                <w:b/>
              </w:rPr>
              <w:t>1.</w:t>
            </w:r>
          </w:p>
        </w:tc>
        <w:tc>
          <w:tcPr>
            <w:tcW w:w="8731" w:type="dxa"/>
            <w:gridSpan w:val="2"/>
            <w:shd w:val="clear" w:color="auto" w:fill="auto"/>
          </w:tcPr>
          <w:p w:rsidR="00F07CFC" w:rsidRPr="006C5150" w:rsidRDefault="00F07CFC" w:rsidP="00F07CFC">
            <w:pPr>
              <w:spacing w:after="0" w:line="240" w:lineRule="auto"/>
              <w:rPr>
                <w:rFonts w:ascii="Times New Roman" w:hAnsi="Times New Roman"/>
                <w:b/>
              </w:rPr>
            </w:pPr>
            <w:r w:rsidRPr="006C5150">
              <w:rPr>
                <w:rFonts w:ascii="Times New Roman" w:hAnsi="Times New Roman"/>
                <w:b/>
              </w:rPr>
              <w:t>Общие положения</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4</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1.1.</w:t>
            </w:r>
          </w:p>
        </w:tc>
        <w:tc>
          <w:tcPr>
            <w:tcW w:w="7952" w:type="dxa"/>
            <w:shd w:val="clear" w:color="auto" w:fill="auto"/>
          </w:tcPr>
          <w:p w:rsidR="00F07CFC" w:rsidRPr="006C5150" w:rsidRDefault="00F07CFC" w:rsidP="00F07CFC">
            <w:pPr>
              <w:spacing w:after="0" w:line="240" w:lineRule="auto"/>
              <w:jc w:val="both"/>
              <w:rPr>
                <w:rFonts w:ascii="Times New Roman" w:hAnsi="Times New Roman"/>
                <w:noProof/>
              </w:rPr>
            </w:pPr>
            <w:r>
              <w:rPr>
                <w:rFonts w:ascii="Times New Roman" w:hAnsi="Times New Roman"/>
                <w:bCs/>
              </w:rPr>
              <w:t>Программа подготовки квалифицированных рабочих, служащих</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4</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1.2.</w:t>
            </w:r>
          </w:p>
        </w:tc>
        <w:tc>
          <w:tcPr>
            <w:tcW w:w="7952" w:type="dxa"/>
            <w:shd w:val="clear" w:color="auto" w:fill="auto"/>
          </w:tcPr>
          <w:p w:rsidR="00F07CFC" w:rsidRPr="006C5150" w:rsidRDefault="00F07CFC" w:rsidP="00F07CFC">
            <w:pPr>
              <w:tabs>
                <w:tab w:val="left" w:pos="360"/>
              </w:tabs>
              <w:suppressAutoHyphens/>
              <w:spacing w:after="0" w:line="240" w:lineRule="auto"/>
              <w:jc w:val="both"/>
              <w:rPr>
                <w:rFonts w:ascii="Times New Roman" w:hAnsi="Times New Roman"/>
              </w:rPr>
            </w:pPr>
            <w:r w:rsidRPr="006C5150">
              <w:rPr>
                <w:rFonts w:ascii="Times New Roman" w:hAnsi="Times New Roman"/>
              </w:rPr>
              <w:t>Термины, определения и используемые сокращения</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4</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1.3.</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 xml:space="preserve">Нормативный документы для разработки </w:t>
            </w:r>
            <w:r>
              <w:rPr>
                <w:rFonts w:ascii="Times New Roman" w:hAnsi="Times New Roman"/>
              </w:rPr>
              <w:t>ППКРС</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4</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 xml:space="preserve">Общая характеристика </w:t>
            </w:r>
            <w:r>
              <w:rPr>
                <w:rFonts w:ascii="Times New Roman" w:hAnsi="Times New Roman"/>
              </w:rPr>
              <w:t>ППКРС</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5</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1.4.1.</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 xml:space="preserve">Цель </w:t>
            </w:r>
            <w:r>
              <w:rPr>
                <w:rFonts w:ascii="Times New Roman" w:hAnsi="Times New Roman"/>
              </w:rPr>
              <w:t>ППКРС</w:t>
            </w:r>
          </w:p>
        </w:tc>
        <w:tc>
          <w:tcPr>
            <w:tcW w:w="566" w:type="dxa"/>
          </w:tcPr>
          <w:p w:rsidR="00F07CFC" w:rsidRDefault="00F07CFC" w:rsidP="00F07CFC">
            <w:pPr>
              <w:spacing w:after="0" w:line="240" w:lineRule="auto"/>
              <w:jc w:val="center"/>
            </w:pPr>
            <w:r w:rsidRPr="00913DB8">
              <w:rPr>
                <w:rFonts w:ascii="Times New Roman" w:hAnsi="Times New Roman"/>
                <w:lang w:val="en-US"/>
              </w:rPr>
              <w:t>5</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1.4.2.</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 xml:space="preserve">Срок освоения </w:t>
            </w:r>
            <w:r>
              <w:rPr>
                <w:rFonts w:ascii="Times New Roman" w:hAnsi="Times New Roman"/>
              </w:rPr>
              <w:t>ППКРС</w:t>
            </w:r>
          </w:p>
        </w:tc>
        <w:tc>
          <w:tcPr>
            <w:tcW w:w="566" w:type="dxa"/>
          </w:tcPr>
          <w:p w:rsidR="00F07CFC" w:rsidRDefault="00F07CFC" w:rsidP="00F07CFC">
            <w:pPr>
              <w:spacing w:after="0" w:line="240" w:lineRule="auto"/>
              <w:jc w:val="center"/>
            </w:pPr>
            <w:r w:rsidRPr="00913DB8">
              <w:rPr>
                <w:rFonts w:ascii="Times New Roman" w:hAnsi="Times New Roman"/>
                <w:lang w:val="en-US"/>
              </w:rPr>
              <w:t>5</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1.4.3.</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 xml:space="preserve">Трудоемкость </w:t>
            </w:r>
            <w:r>
              <w:rPr>
                <w:rFonts w:ascii="Times New Roman" w:hAnsi="Times New Roman"/>
              </w:rPr>
              <w:t>ППКРС</w:t>
            </w:r>
          </w:p>
        </w:tc>
        <w:tc>
          <w:tcPr>
            <w:tcW w:w="566" w:type="dxa"/>
          </w:tcPr>
          <w:p w:rsidR="00F07CFC" w:rsidRDefault="00F07CFC" w:rsidP="00F07CFC">
            <w:pPr>
              <w:spacing w:after="0" w:line="240" w:lineRule="auto"/>
              <w:jc w:val="center"/>
            </w:pPr>
            <w:r w:rsidRPr="00913DB8">
              <w:rPr>
                <w:rFonts w:ascii="Times New Roman" w:hAnsi="Times New Roman"/>
                <w:lang w:val="en-US"/>
              </w:rPr>
              <w:t>5</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1.4.4.</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 xml:space="preserve">Особенности </w:t>
            </w:r>
            <w:r>
              <w:rPr>
                <w:rFonts w:ascii="Times New Roman" w:hAnsi="Times New Roman"/>
              </w:rPr>
              <w:t>ППКРС</w:t>
            </w:r>
          </w:p>
        </w:tc>
        <w:tc>
          <w:tcPr>
            <w:tcW w:w="566" w:type="dxa"/>
          </w:tcPr>
          <w:p w:rsidR="00F07CFC" w:rsidRDefault="00F07CFC" w:rsidP="00F07CFC">
            <w:pPr>
              <w:spacing w:after="0" w:line="240" w:lineRule="auto"/>
              <w:jc w:val="center"/>
            </w:pPr>
            <w:r w:rsidRPr="00913DB8">
              <w:rPr>
                <w:rFonts w:ascii="Times New Roman" w:hAnsi="Times New Roman"/>
                <w:lang w:val="en-US"/>
              </w:rPr>
              <w:t>5</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1.4.5.</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Требования к абитуриенту</w:t>
            </w:r>
          </w:p>
        </w:tc>
        <w:tc>
          <w:tcPr>
            <w:tcW w:w="566" w:type="dxa"/>
          </w:tcPr>
          <w:p w:rsidR="00F07CFC" w:rsidRDefault="00F07CFC" w:rsidP="00F07CFC">
            <w:pPr>
              <w:spacing w:after="0" w:line="240" w:lineRule="auto"/>
              <w:jc w:val="center"/>
            </w:pPr>
            <w:r w:rsidRPr="00913DB8">
              <w:rPr>
                <w:rFonts w:ascii="Times New Roman" w:hAnsi="Times New Roman"/>
                <w:lang w:val="en-US"/>
              </w:rPr>
              <w:t>5</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1.4.6.</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Востребованность выпускников</w:t>
            </w:r>
          </w:p>
        </w:tc>
        <w:tc>
          <w:tcPr>
            <w:tcW w:w="566" w:type="dxa"/>
          </w:tcPr>
          <w:p w:rsidR="00F07CFC" w:rsidRDefault="00F07CFC" w:rsidP="00F07CFC">
            <w:pPr>
              <w:spacing w:after="0" w:line="240" w:lineRule="auto"/>
              <w:jc w:val="center"/>
            </w:pPr>
            <w:r w:rsidRPr="00913DB8">
              <w:rPr>
                <w:rFonts w:ascii="Times New Roman" w:hAnsi="Times New Roman"/>
                <w:lang w:val="en-US"/>
              </w:rPr>
              <w:t>5</w:t>
            </w:r>
          </w:p>
        </w:tc>
      </w:tr>
      <w:tr w:rsidR="00F07CFC" w:rsidRPr="006C5150" w:rsidTr="003421B9">
        <w:trPr>
          <w:trHeight w:val="58"/>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1.4.7.</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Возможности продолжения образования выпускника</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6</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1.4.8.</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 xml:space="preserve">Основные пользователи </w:t>
            </w:r>
            <w:r>
              <w:rPr>
                <w:rFonts w:ascii="Times New Roman" w:hAnsi="Times New Roman"/>
              </w:rPr>
              <w:t>ППКРС</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6</w:t>
            </w:r>
          </w:p>
        </w:tc>
      </w:tr>
      <w:tr w:rsidR="00F07CFC" w:rsidRPr="006C5150" w:rsidTr="003421B9">
        <w:trPr>
          <w:jc w:val="center"/>
        </w:trPr>
        <w:tc>
          <w:tcPr>
            <w:tcW w:w="481" w:type="dxa"/>
            <w:vMerge w:val="restart"/>
            <w:shd w:val="clear" w:color="auto" w:fill="auto"/>
          </w:tcPr>
          <w:p w:rsidR="00F07CFC" w:rsidRPr="006C5150" w:rsidRDefault="00F07CFC" w:rsidP="00F07CFC">
            <w:pPr>
              <w:spacing w:after="0" w:line="240" w:lineRule="auto"/>
              <w:rPr>
                <w:rFonts w:ascii="Times New Roman" w:hAnsi="Times New Roman"/>
                <w:b/>
              </w:rPr>
            </w:pPr>
            <w:r w:rsidRPr="006C5150">
              <w:rPr>
                <w:rFonts w:ascii="Times New Roman" w:hAnsi="Times New Roman"/>
                <w:b/>
              </w:rPr>
              <w:t>2.</w:t>
            </w:r>
          </w:p>
        </w:tc>
        <w:tc>
          <w:tcPr>
            <w:tcW w:w="8731" w:type="dxa"/>
            <w:gridSpan w:val="2"/>
            <w:shd w:val="clear" w:color="auto" w:fill="auto"/>
          </w:tcPr>
          <w:p w:rsidR="00F07CFC" w:rsidRPr="006C5150" w:rsidRDefault="00F07CFC" w:rsidP="00F07CFC">
            <w:pPr>
              <w:tabs>
                <w:tab w:val="left" w:pos="1620"/>
              </w:tabs>
              <w:spacing w:after="0" w:line="240" w:lineRule="auto"/>
              <w:jc w:val="both"/>
              <w:rPr>
                <w:rFonts w:ascii="Times New Roman" w:hAnsi="Times New Roman"/>
                <w:b/>
              </w:rPr>
            </w:pPr>
            <w:r w:rsidRPr="006C5150">
              <w:rPr>
                <w:rFonts w:ascii="Times New Roman" w:hAnsi="Times New Roman"/>
                <w:b/>
              </w:rPr>
              <w:t xml:space="preserve">Характеристика профессиональной деятельности выпускников </w:t>
            </w:r>
          </w:p>
        </w:tc>
        <w:tc>
          <w:tcPr>
            <w:tcW w:w="566" w:type="dxa"/>
          </w:tcPr>
          <w:p w:rsidR="00F07CFC" w:rsidRPr="009C1253" w:rsidRDefault="00F07CFC" w:rsidP="00F07CFC">
            <w:pPr>
              <w:tabs>
                <w:tab w:val="left" w:pos="1620"/>
              </w:tabs>
              <w:spacing w:after="0" w:line="240" w:lineRule="auto"/>
              <w:jc w:val="center"/>
              <w:rPr>
                <w:rFonts w:ascii="Times New Roman" w:hAnsi="Times New Roman"/>
                <w:b/>
                <w:lang w:val="en-US"/>
              </w:rPr>
            </w:pPr>
            <w:r>
              <w:rPr>
                <w:rFonts w:ascii="Times New Roman" w:hAnsi="Times New Roman"/>
                <w:b/>
                <w:lang w:val="en-US"/>
              </w:rPr>
              <w:t>6</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2.1.</w:t>
            </w:r>
          </w:p>
        </w:tc>
        <w:tc>
          <w:tcPr>
            <w:tcW w:w="7952" w:type="dxa"/>
            <w:shd w:val="clear" w:color="auto" w:fill="auto"/>
          </w:tcPr>
          <w:p w:rsidR="00F07CFC" w:rsidRPr="006C5150" w:rsidRDefault="00F07CFC" w:rsidP="00F07CFC">
            <w:pPr>
              <w:tabs>
                <w:tab w:val="left" w:pos="1620"/>
              </w:tabs>
              <w:spacing w:after="0" w:line="240" w:lineRule="auto"/>
              <w:rPr>
                <w:rFonts w:ascii="Times New Roman" w:hAnsi="Times New Roman"/>
              </w:rPr>
            </w:pPr>
            <w:r w:rsidRPr="006C5150">
              <w:rPr>
                <w:rFonts w:ascii="Times New Roman" w:hAnsi="Times New Roman"/>
              </w:rPr>
              <w:t>Область профессиональной деятельности</w:t>
            </w:r>
          </w:p>
        </w:tc>
        <w:tc>
          <w:tcPr>
            <w:tcW w:w="566" w:type="dxa"/>
          </w:tcPr>
          <w:p w:rsidR="00F07CFC" w:rsidRPr="009C1253" w:rsidRDefault="00F07CFC" w:rsidP="00F07CFC">
            <w:pPr>
              <w:tabs>
                <w:tab w:val="left" w:pos="1620"/>
              </w:tabs>
              <w:spacing w:after="0" w:line="240" w:lineRule="auto"/>
              <w:jc w:val="center"/>
              <w:rPr>
                <w:rFonts w:ascii="Times New Roman" w:hAnsi="Times New Roman"/>
                <w:lang w:val="en-US"/>
              </w:rPr>
            </w:pPr>
            <w:r>
              <w:rPr>
                <w:rFonts w:ascii="Times New Roman" w:hAnsi="Times New Roman"/>
                <w:lang w:val="en-US"/>
              </w:rPr>
              <w:t>6</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2.2.</w:t>
            </w:r>
          </w:p>
        </w:tc>
        <w:tc>
          <w:tcPr>
            <w:tcW w:w="7952" w:type="dxa"/>
            <w:shd w:val="clear" w:color="auto" w:fill="auto"/>
          </w:tcPr>
          <w:p w:rsidR="00F07CFC" w:rsidRPr="006C5150" w:rsidRDefault="00F07CFC" w:rsidP="00F07CFC">
            <w:pPr>
              <w:tabs>
                <w:tab w:val="left" w:pos="1620"/>
              </w:tabs>
              <w:spacing w:after="0" w:line="240" w:lineRule="auto"/>
              <w:rPr>
                <w:rFonts w:ascii="Times New Roman" w:hAnsi="Times New Roman"/>
              </w:rPr>
            </w:pPr>
            <w:r w:rsidRPr="006C5150">
              <w:rPr>
                <w:rFonts w:ascii="Times New Roman" w:hAnsi="Times New Roman"/>
              </w:rPr>
              <w:t>Объекты профессиональной деятельности</w:t>
            </w:r>
          </w:p>
        </w:tc>
        <w:tc>
          <w:tcPr>
            <w:tcW w:w="566" w:type="dxa"/>
          </w:tcPr>
          <w:p w:rsidR="00F07CFC" w:rsidRPr="009C1253" w:rsidRDefault="00F07CFC" w:rsidP="00F07CFC">
            <w:pPr>
              <w:tabs>
                <w:tab w:val="left" w:pos="1620"/>
              </w:tabs>
              <w:spacing w:after="0" w:line="240" w:lineRule="auto"/>
              <w:jc w:val="center"/>
              <w:rPr>
                <w:rFonts w:ascii="Times New Roman" w:hAnsi="Times New Roman"/>
                <w:lang w:val="en-US"/>
              </w:rPr>
            </w:pPr>
            <w:r>
              <w:rPr>
                <w:rFonts w:ascii="Times New Roman" w:hAnsi="Times New Roman"/>
                <w:lang w:val="en-US"/>
              </w:rPr>
              <w:t>6</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2.3.</w:t>
            </w:r>
          </w:p>
        </w:tc>
        <w:tc>
          <w:tcPr>
            <w:tcW w:w="7952" w:type="dxa"/>
            <w:shd w:val="clear" w:color="auto" w:fill="auto"/>
          </w:tcPr>
          <w:p w:rsidR="00F07CFC" w:rsidRPr="006C5150" w:rsidRDefault="00F07CFC" w:rsidP="00F07CFC">
            <w:pPr>
              <w:tabs>
                <w:tab w:val="left" w:pos="1620"/>
              </w:tabs>
              <w:spacing w:after="0" w:line="240" w:lineRule="auto"/>
              <w:rPr>
                <w:rFonts w:ascii="Times New Roman" w:hAnsi="Times New Roman"/>
              </w:rPr>
            </w:pPr>
            <w:r w:rsidRPr="006C5150">
              <w:rPr>
                <w:rFonts w:ascii="Times New Roman" w:hAnsi="Times New Roman"/>
              </w:rPr>
              <w:t xml:space="preserve">Виды профессиональной деятельности </w:t>
            </w:r>
          </w:p>
        </w:tc>
        <w:tc>
          <w:tcPr>
            <w:tcW w:w="566" w:type="dxa"/>
          </w:tcPr>
          <w:p w:rsidR="00F07CFC" w:rsidRPr="009C1253" w:rsidRDefault="00F07CFC" w:rsidP="00F07CFC">
            <w:pPr>
              <w:tabs>
                <w:tab w:val="center" w:pos="175"/>
                <w:tab w:val="left" w:pos="1620"/>
              </w:tabs>
              <w:spacing w:after="0" w:line="240" w:lineRule="auto"/>
              <w:jc w:val="center"/>
              <w:rPr>
                <w:rFonts w:ascii="Times New Roman" w:hAnsi="Times New Roman"/>
                <w:lang w:val="en-US"/>
              </w:rPr>
            </w:pPr>
            <w:r>
              <w:rPr>
                <w:rFonts w:ascii="Times New Roman" w:hAnsi="Times New Roman"/>
                <w:lang w:val="en-US"/>
              </w:rPr>
              <w:t>6</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2.4.</w:t>
            </w:r>
          </w:p>
        </w:tc>
        <w:tc>
          <w:tcPr>
            <w:tcW w:w="7952" w:type="dxa"/>
            <w:shd w:val="clear" w:color="auto" w:fill="auto"/>
          </w:tcPr>
          <w:p w:rsidR="00F07CFC" w:rsidRPr="006C5150" w:rsidRDefault="00F07CFC" w:rsidP="00F07CFC">
            <w:pPr>
              <w:tabs>
                <w:tab w:val="left" w:pos="1620"/>
              </w:tabs>
              <w:spacing w:after="0" w:line="240" w:lineRule="auto"/>
              <w:rPr>
                <w:rFonts w:ascii="Times New Roman" w:hAnsi="Times New Roman"/>
              </w:rPr>
            </w:pPr>
            <w:r w:rsidRPr="006C5150">
              <w:rPr>
                <w:rFonts w:ascii="Times New Roman" w:hAnsi="Times New Roman"/>
              </w:rPr>
              <w:t>Задачи профессиональной деятельности</w:t>
            </w:r>
          </w:p>
        </w:tc>
        <w:tc>
          <w:tcPr>
            <w:tcW w:w="566" w:type="dxa"/>
          </w:tcPr>
          <w:p w:rsidR="00F07CFC" w:rsidRPr="009C1253" w:rsidRDefault="00F07CFC" w:rsidP="00F07CFC">
            <w:pPr>
              <w:tabs>
                <w:tab w:val="left" w:pos="1620"/>
              </w:tabs>
              <w:spacing w:after="0" w:line="240" w:lineRule="auto"/>
              <w:jc w:val="center"/>
              <w:rPr>
                <w:rFonts w:ascii="Times New Roman" w:hAnsi="Times New Roman"/>
                <w:lang w:val="en-US"/>
              </w:rPr>
            </w:pPr>
            <w:r>
              <w:rPr>
                <w:rFonts w:ascii="Times New Roman" w:hAnsi="Times New Roman"/>
                <w:lang w:val="en-US"/>
              </w:rPr>
              <w:t>6</w:t>
            </w:r>
          </w:p>
        </w:tc>
      </w:tr>
      <w:tr w:rsidR="00F07CFC" w:rsidRPr="006C5150" w:rsidTr="003421B9">
        <w:trPr>
          <w:jc w:val="center"/>
        </w:trPr>
        <w:tc>
          <w:tcPr>
            <w:tcW w:w="481" w:type="dxa"/>
            <w:vMerge w:val="restart"/>
            <w:shd w:val="clear" w:color="auto" w:fill="auto"/>
          </w:tcPr>
          <w:p w:rsidR="00F07CFC" w:rsidRPr="006C5150" w:rsidRDefault="00F07CFC" w:rsidP="00F07CFC">
            <w:pPr>
              <w:spacing w:after="0" w:line="240" w:lineRule="auto"/>
              <w:rPr>
                <w:rFonts w:ascii="Times New Roman" w:hAnsi="Times New Roman"/>
                <w:b/>
              </w:rPr>
            </w:pPr>
            <w:r w:rsidRPr="006C5150">
              <w:rPr>
                <w:rFonts w:ascii="Times New Roman" w:hAnsi="Times New Roman"/>
                <w:b/>
              </w:rPr>
              <w:t>3.</w:t>
            </w:r>
          </w:p>
        </w:tc>
        <w:tc>
          <w:tcPr>
            <w:tcW w:w="8731" w:type="dxa"/>
            <w:gridSpan w:val="2"/>
            <w:shd w:val="clear" w:color="auto" w:fill="auto"/>
          </w:tcPr>
          <w:p w:rsidR="00F07CFC" w:rsidRPr="006C5150" w:rsidRDefault="00F07CFC" w:rsidP="00F07CFC">
            <w:pPr>
              <w:spacing w:after="0" w:line="240" w:lineRule="auto"/>
              <w:rPr>
                <w:rFonts w:ascii="Times New Roman" w:hAnsi="Times New Roman"/>
                <w:b/>
              </w:rPr>
            </w:pPr>
            <w:r w:rsidRPr="006C5150">
              <w:rPr>
                <w:rFonts w:ascii="Times New Roman" w:hAnsi="Times New Roman"/>
                <w:b/>
              </w:rPr>
              <w:t xml:space="preserve">Требования к результатам освоения </w:t>
            </w:r>
            <w:r>
              <w:rPr>
                <w:rFonts w:ascii="Times New Roman" w:hAnsi="Times New Roman"/>
                <w:b/>
              </w:rPr>
              <w:t xml:space="preserve">ППКРС </w:t>
            </w:r>
            <w:r w:rsidRPr="006C5150">
              <w:rPr>
                <w:rFonts w:ascii="Times New Roman" w:hAnsi="Times New Roman"/>
                <w:b/>
              </w:rPr>
              <w:t>выпускниками</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8</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3.1.</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Общие компетенции</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8</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3.2.</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Виды профессиональной деятельности и профессиональные компетенции</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8</w:t>
            </w:r>
          </w:p>
        </w:tc>
      </w:tr>
      <w:tr w:rsidR="00F07CFC" w:rsidRPr="006C5150" w:rsidTr="003421B9">
        <w:trPr>
          <w:jc w:val="center"/>
        </w:trPr>
        <w:tc>
          <w:tcPr>
            <w:tcW w:w="481" w:type="dxa"/>
            <w:vMerge w:val="restart"/>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4.</w:t>
            </w:r>
          </w:p>
          <w:p w:rsidR="00F07CFC" w:rsidRPr="006C5150" w:rsidRDefault="00F07CFC" w:rsidP="00F07CFC">
            <w:pPr>
              <w:spacing w:after="0" w:line="240" w:lineRule="auto"/>
              <w:rPr>
                <w:rFonts w:ascii="Times New Roman" w:hAnsi="Times New Roman"/>
              </w:rPr>
            </w:pPr>
          </w:p>
        </w:tc>
        <w:tc>
          <w:tcPr>
            <w:tcW w:w="8731" w:type="dxa"/>
            <w:gridSpan w:val="2"/>
            <w:shd w:val="clear" w:color="auto" w:fill="auto"/>
          </w:tcPr>
          <w:p w:rsidR="00F07CFC" w:rsidRPr="006C5150" w:rsidRDefault="00F07CFC" w:rsidP="00F07CFC">
            <w:pPr>
              <w:spacing w:after="0" w:line="240" w:lineRule="auto"/>
              <w:jc w:val="both"/>
              <w:rPr>
                <w:rFonts w:ascii="Times New Roman" w:hAnsi="Times New Roman"/>
                <w:b/>
              </w:rPr>
            </w:pPr>
            <w:r w:rsidRPr="006C5150">
              <w:rPr>
                <w:rFonts w:ascii="Times New Roman" w:hAnsi="Times New Roman"/>
                <w:b/>
              </w:rPr>
              <w:t>Документы, регламентирующие содержание и организацию образовательного процесса</w:t>
            </w:r>
          </w:p>
        </w:tc>
        <w:tc>
          <w:tcPr>
            <w:tcW w:w="566" w:type="dxa"/>
          </w:tcPr>
          <w:p w:rsidR="00F07CFC" w:rsidRPr="009C1253" w:rsidRDefault="00F07CFC" w:rsidP="00F07CFC">
            <w:pPr>
              <w:spacing w:after="0" w:line="240" w:lineRule="auto"/>
              <w:jc w:val="center"/>
              <w:rPr>
                <w:rFonts w:ascii="Times New Roman" w:hAnsi="Times New Roman"/>
                <w:b/>
                <w:lang w:val="en-US"/>
              </w:rPr>
            </w:pPr>
            <w:r>
              <w:rPr>
                <w:rFonts w:ascii="Times New Roman" w:hAnsi="Times New Roman"/>
                <w:b/>
                <w:lang w:val="en-US"/>
              </w:rPr>
              <w:t>9</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4.1.</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Базисный учебный план</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9</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4.2.</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Календарный учебный график</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10</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4.3.</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Учебный план</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11</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4.4.</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Рабочие программы дисциплин</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11</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4.5.</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Рабочие программы профессиональных модулей</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11</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4.6.</w:t>
            </w:r>
          </w:p>
        </w:tc>
        <w:tc>
          <w:tcPr>
            <w:tcW w:w="7952" w:type="dxa"/>
            <w:shd w:val="clear" w:color="auto" w:fill="auto"/>
          </w:tcPr>
          <w:p w:rsidR="00F07CFC" w:rsidRPr="006C5150" w:rsidRDefault="00F07CFC" w:rsidP="00F07CFC">
            <w:pPr>
              <w:pStyle w:val="50"/>
              <w:keepNext/>
              <w:keepLines/>
              <w:shd w:val="clear" w:color="auto" w:fill="auto"/>
              <w:spacing w:before="0" w:after="0" w:line="240" w:lineRule="auto"/>
              <w:ind w:left="42" w:right="20" w:firstLine="0"/>
              <w:rPr>
                <w:rFonts w:ascii="Times New Roman" w:hAnsi="Times New Roman" w:cs="Times New Roman"/>
                <w:sz w:val="24"/>
                <w:szCs w:val="24"/>
              </w:rPr>
            </w:pPr>
            <w:r w:rsidRPr="006C5150">
              <w:rPr>
                <w:rFonts w:ascii="Times New Roman" w:hAnsi="Times New Roman" w:cs="Times New Roman"/>
                <w:sz w:val="24"/>
                <w:szCs w:val="24"/>
              </w:rPr>
              <w:t>Программа учебной и производственной практики, программа государственной (итоговой) аттестации</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11</w:t>
            </w:r>
          </w:p>
        </w:tc>
      </w:tr>
      <w:tr w:rsidR="00F07CFC" w:rsidRPr="006C5150" w:rsidTr="003421B9">
        <w:trPr>
          <w:jc w:val="center"/>
        </w:trPr>
        <w:tc>
          <w:tcPr>
            <w:tcW w:w="481" w:type="dxa"/>
            <w:vMerge w:val="restart"/>
            <w:shd w:val="clear" w:color="auto" w:fill="auto"/>
          </w:tcPr>
          <w:p w:rsidR="00F07CFC" w:rsidRPr="006C5150" w:rsidRDefault="00F07CFC" w:rsidP="00F07CFC">
            <w:pPr>
              <w:spacing w:after="0" w:line="240" w:lineRule="auto"/>
              <w:rPr>
                <w:rFonts w:ascii="Times New Roman" w:hAnsi="Times New Roman"/>
                <w:b/>
              </w:rPr>
            </w:pPr>
            <w:r w:rsidRPr="006C5150">
              <w:rPr>
                <w:rFonts w:ascii="Times New Roman" w:hAnsi="Times New Roman"/>
                <w:b/>
              </w:rPr>
              <w:t>5.</w:t>
            </w:r>
          </w:p>
        </w:tc>
        <w:tc>
          <w:tcPr>
            <w:tcW w:w="8731" w:type="dxa"/>
            <w:gridSpan w:val="2"/>
            <w:shd w:val="clear" w:color="auto" w:fill="auto"/>
          </w:tcPr>
          <w:p w:rsidR="00F07CFC" w:rsidRPr="006C5150" w:rsidRDefault="00F07CFC" w:rsidP="00F07CFC">
            <w:pPr>
              <w:spacing w:after="0" w:line="240" w:lineRule="auto"/>
              <w:jc w:val="both"/>
              <w:rPr>
                <w:rFonts w:ascii="Times New Roman" w:hAnsi="Times New Roman"/>
                <w:b/>
              </w:rPr>
            </w:pPr>
            <w:r w:rsidRPr="006C5150">
              <w:rPr>
                <w:rFonts w:ascii="Times New Roman" w:hAnsi="Times New Roman"/>
                <w:b/>
              </w:rPr>
              <w:t xml:space="preserve">Контроль и оценка результатов освоения </w:t>
            </w:r>
            <w:r w:rsidRPr="00322404">
              <w:rPr>
                <w:rFonts w:ascii="Times New Roman" w:hAnsi="Times New Roman"/>
                <w:b/>
              </w:rPr>
              <w:t>ППКРС</w:t>
            </w:r>
          </w:p>
        </w:tc>
        <w:tc>
          <w:tcPr>
            <w:tcW w:w="566" w:type="dxa"/>
          </w:tcPr>
          <w:p w:rsidR="00F07CFC" w:rsidRPr="009C1253" w:rsidRDefault="00F07CFC" w:rsidP="00F07CFC">
            <w:pPr>
              <w:spacing w:after="0" w:line="240" w:lineRule="auto"/>
              <w:jc w:val="center"/>
              <w:rPr>
                <w:rFonts w:ascii="Times New Roman" w:hAnsi="Times New Roman"/>
                <w:b/>
                <w:lang w:val="en-US"/>
              </w:rPr>
            </w:pPr>
            <w:r>
              <w:rPr>
                <w:rFonts w:ascii="Times New Roman" w:hAnsi="Times New Roman"/>
                <w:b/>
                <w:lang w:val="en-US"/>
              </w:rPr>
              <w:t>12</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5.1.</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Контроль и оценка освоения основных видов профессиональной деятельности, профессиональных и общих компетенций (ФОС для текущего контроля и промежуточной аттестации)</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12</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5.2.</w:t>
            </w:r>
          </w:p>
        </w:tc>
        <w:tc>
          <w:tcPr>
            <w:tcW w:w="7952" w:type="dxa"/>
            <w:shd w:val="clear" w:color="auto" w:fill="auto"/>
          </w:tcPr>
          <w:p w:rsidR="00F07CFC" w:rsidRPr="006C5150" w:rsidRDefault="00F07CFC" w:rsidP="00F07CFC">
            <w:pPr>
              <w:spacing w:after="0" w:line="240" w:lineRule="auto"/>
              <w:jc w:val="both"/>
              <w:rPr>
                <w:rFonts w:ascii="Times New Roman" w:hAnsi="Times New Roman"/>
              </w:rPr>
            </w:pPr>
            <w:r w:rsidRPr="006C5150">
              <w:rPr>
                <w:rFonts w:ascii="Times New Roman" w:hAnsi="Times New Roman"/>
              </w:rPr>
              <w:t>Требования к выпускным квалификационным работам</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13</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5.3.</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Организация государственной (итоговой) аттестации выпускников. Программа государственной итоговой аттестации выпускников</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14</w:t>
            </w:r>
          </w:p>
        </w:tc>
      </w:tr>
      <w:tr w:rsidR="00F07CFC" w:rsidRPr="006C5150" w:rsidTr="003421B9">
        <w:trPr>
          <w:jc w:val="center"/>
        </w:trPr>
        <w:tc>
          <w:tcPr>
            <w:tcW w:w="481" w:type="dxa"/>
            <w:vMerge w:val="restart"/>
            <w:shd w:val="clear" w:color="auto" w:fill="auto"/>
          </w:tcPr>
          <w:p w:rsidR="00F07CFC" w:rsidRPr="006C5150" w:rsidRDefault="00F07CFC" w:rsidP="00F07CFC">
            <w:pPr>
              <w:spacing w:after="0" w:line="240" w:lineRule="auto"/>
              <w:rPr>
                <w:rFonts w:ascii="Times New Roman" w:hAnsi="Times New Roman"/>
                <w:b/>
              </w:rPr>
            </w:pPr>
            <w:r w:rsidRPr="006C5150">
              <w:rPr>
                <w:rFonts w:ascii="Times New Roman" w:hAnsi="Times New Roman"/>
                <w:b/>
              </w:rPr>
              <w:t>6.</w:t>
            </w:r>
          </w:p>
        </w:tc>
        <w:tc>
          <w:tcPr>
            <w:tcW w:w="8731" w:type="dxa"/>
            <w:gridSpan w:val="2"/>
            <w:shd w:val="clear" w:color="auto" w:fill="auto"/>
          </w:tcPr>
          <w:p w:rsidR="00F07CFC" w:rsidRPr="006C5150" w:rsidRDefault="00F07CFC" w:rsidP="00F07CFC">
            <w:pPr>
              <w:pStyle w:val="af"/>
              <w:spacing w:after="0"/>
              <w:rPr>
                <w:b/>
                <w:sz w:val="24"/>
                <w:szCs w:val="24"/>
              </w:rPr>
            </w:pPr>
            <w:r w:rsidRPr="006C5150">
              <w:rPr>
                <w:b/>
                <w:sz w:val="24"/>
                <w:szCs w:val="24"/>
              </w:rPr>
              <w:t xml:space="preserve">Ресурсное обеспечение </w:t>
            </w:r>
            <w:r>
              <w:rPr>
                <w:b/>
                <w:sz w:val="24"/>
                <w:szCs w:val="24"/>
              </w:rPr>
              <w:t>ППКРС</w:t>
            </w:r>
          </w:p>
        </w:tc>
        <w:tc>
          <w:tcPr>
            <w:tcW w:w="566" w:type="dxa"/>
          </w:tcPr>
          <w:p w:rsidR="00F07CFC" w:rsidRPr="009C1253" w:rsidRDefault="00F07CFC" w:rsidP="00F07CFC">
            <w:pPr>
              <w:spacing w:after="0" w:line="240" w:lineRule="auto"/>
              <w:jc w:val="center"/>
              <w:rPr>
                <w:rFonts w:ascii="Times New Roman" w:hAnsi="Times New Roman"/>
                <w:b/>
                <w:lang w:val="en-US"/>
              </w:rPr>
            </w:pPr>
            <w:r>
              <w:rPr>
                <w:rFonts w:ascii="Times New Roman" w:hAnsi="Times New Roman"/>
                <w:b/>
                <w:lang w:val="en-US"/>
              </w:rPr>
              <w:t>14</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jc w:val="center"/>
              <w:rPr>
                <w:rFonts w:ascii="Times New Roman" w:hAnsi="Times New Roman"/>
              </w:rPr>
            </w:pPr>
            <w:r w:rsidRPr="006C5150">
              <w:rPr>
                <w:rFonts w:ascii="Times New Roman" w:hAnsi="Times New Roman"/>
              </w:rPr>
              <w:t>6.1.</w:t>
            </w:r>
          </w:p>
        </w:tc>
        <w:tc>
          <w:tcPr>
            <w:tcW w:w="7952" w:type="dxa"/>
            <w:shd w:val="clear" w:color="auto" w:fill="auto"/>
          </w:tcPr>
          <w:p w:rsidR="00F07CFC" w:rsidRPr="006C5150" w:rsidRDefault="00F07CFC" w:rsidP="00F07CFC">
            <w:pPr>
              <w:spacing w:after="0" w:line="240" w:lineRule="auto"/>
              <w:jc w:val="both"/>
              <w:rPr>
                <w:rFonts w:ascii="Times New Roman" w:hAnsi="Times New Roman"/>
              </w:rPr>
            </w:pPr>
            <w:r w:rsidRPr="006C5150">
              <w:rPr>
                <w:rFonts w:ascii="Times New Roman" w:hAnsi="Times New Roman"/>
              </w:rPr>
              <w:t>Кадровое обеспечение</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14</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jc w:val="center"/>
              <w:rPr>
                <w:rFonts w:ascii="Times New Roman" w:hAnsi="Times New Roman"/>
              </w:rPr>
            </w:pPr>
            <w:r w:rsidRPr="006C5150">
              <w:rPr>
                <w:rFonts w:ascii="Times New Roman" w:hAnsi="Times New Roman"/>
              </w:rPr>
              <w:t>6.2.</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Учебно-методическое и информационное обеспечение образовательного процесса</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15</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jc w:val="center"/>
              <w:rPr>
                <w:rFonts w:ascii="Times New Roman" w:hAnsi="Times New Roman"/>
              </w:rPr>
            </w:pPr>
            <w:r w:rsidRPr="006C5150">
              <w:rPr>
                <w:rFonts w:ascii="Times New Roman" w:hAnsi="Times New Roman"/>
              </w:rPr>
              <w:t>6.3.</w:t>
            </w:r>
          </w:p>
        </w:tc>
        <w:tc>
          <w:tcPr>
            <w:tcW w:w="7952"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rPr>
              <w:t>Материально-техническое обеспечение образовательного процесса</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15</w:t>
            </w:r>
          </w:p>
        </w:tc>
      </w:tr>
      <w:tr w:rsidR="00F07CFC" w:rsidRPr="006C5150" w:rsidTr="003421B9">
        <w:trPr>
          <w:jc w:val="center"/>
        </w:trPr>
        <w:tc>
          <w:tcPr>
            <w:tcW w:w="481" w:type="dxa"/>
            <w:vMerge/>
            <w:shd w:val="clear" w:color="auto" w:fill="auto"/>
          </w:tcPr>
          <w:p w:rsidR="00F07CFC" w:rsidRPr="006C5150" w:rsidRDefault="00F07CFC" w:rsidP="00F07CFC">
            <w:pPr>
              <w:spacing w:after="0" w:line="240" w:lineRule="auto"/>
              <w:rPr>
                <w:rFonts w:ascii="Times New Roman" w:hAnsi="Times New Roman"/>
              </w:rPr>
            </w:pPr>
          </w:p>
        </w:tc>
        <w:tc>
          <w:tcPr>
            <w:tcW w:w="779" w:type="dxa"/>
            <w:shd w:val="clear" w:color="auto" w:fill="auto"/>
          </w:tcPr>
          <w:p w:rsidR="00F07CFC" w:rsidRPr="006C5150" w:rsidRDefault="00F07CFC" w:rsidP="00F07CFC">
            <w:pPr>
              <w:spacing w:after="0" w:line="240" w:lineRule="auto"/>
              <w:jc w:val="center"/>
              <w:rPr>
                <w:rFonts w:ascii="Times New Roman" w:hAnsi="Times New Roman"/>
              </w:rPr>
            </w:pPr>
            <w:r w:rsidRPr="006C5150">
              <w:rPr>
                <w:rFonts w:ascii="Times New Roman" w:hAnsi="Times New Roman"/>
              </w:rPr>
              <w:t>6.4.</w:t>
            </w:r>
          </w:p>
        </w:tc>
        <w:tc>
          <w:tcPr>
            <w:tcW w:w="7952" w:type="dxa"/>
            <w:shd w:val="clear" w:color="auto" w:fill="auto"/>
          </w:tcPr>
          <w:p w:rsidR="00F07CFC" w:rsidRPr="006C5150" w:rsidRDefault="00F07CFC" w:rsidP="00F07CFC">
            <w:pPr>
              <w:pStyle w:val="a5"/>
              <w:shd w:val="clear" w:color="auto" w:fill="FFFFFF"/>
              <w:tabs>
                <w:tab w:val="num" w:pos="480"/>
                <w:tab w:val="num" w:pos="1200"/>
              </w:tabs>
              <w:autoSpaceDN w:val="0"/>
              <w:adjustRightInd w:val="0"/>
              <w:ind w:left="0"/>
              <w:jc w:val="both"/>
              <w:rPr>
                <w:bCs/>
              </w:rPr>
            </w:pPr>
            <w:r w:rsidRPr="006C5150">
              <w:t>Базы практики</w:t>
            </w:r>
          </w:p>
        </w:tc>
        <w:tc>
          <w:tcPr>
            <w:tcW w:w="566" w:type="dxa"/>
          </w:tcPr>
          <w:p w:rsidR="00F07CFC" w:rsidRPr="009C1253" w:rsidRDefault="00F07CFC" w:rsidP="00F07CFC">
            <w:pPr>
              <w:spacing w:after="0" w:line="240" w:lineRule="auto"/>
              <w:jc w:val="center"/>
              <w:rPr>
                <w:rFonts w:ascii="Times New Roman" w:hAnsi="Times New Roman"/>
                <w:lang w:val="en-US"/>
              </w:rPr>
            </w:pPr>
            <w:r>
              <w:rPr>
                <w:rFonts w:ascii="Times New Roman" w:hAnsi="Times New Roman"/>
                <w:lang w:val="en-US"/>
              </w:rPr>
              <w:t>16</w:t>
            </w:r>
          </w:p>
        </w:tc>
      </w:tr>
      <w:tr w:rsidR="00F07CFC" w:rsidRPr="006C5150" w:rsidTr="003421B9">
        <w:trPr>
          <w:jc w:val="center"/>
        </w:trPr>
        <w:tc>
          <w:tcPr>
            <w:tcW w:w="481" w:type="dxa"/>
            <w:shd w:val="clear" w:color="auto" w:fill="auto"/>
          </w:tcPr>
          <w:p w:rsidR="00F07CFC" w:rsidRPr="006C5150" w:rsidRDefault="00F07CFC" w:rsidP="00F07CFC">
            <w:pPr>
              <w:spacing w:after="0" w:line="240" w:lineRule="auto"/>
              <w:rPr>
                <w:rFonts w:ascii="Times New Roman" w:hAnsi="Times New Roman"/>
              </w:rPr>
            </w:pPr>
            <w:r w:rsidRPr="006C5150">
              <w:rPr>
                <w:rFonts w:ascii="Times New Roman" w:hAnsi="Times New Roman"/>
                <w:b/>
              </w:rPr>
              <w:t>7</w:t>
            </w:r>
            <w:r w:rsidRPr="006C5150">
              <w:rPr>
                <w:rFonts w:ascii="Times New Roman" w:hAnsi="Times New Roman"/>
              </w:rPr>
              <w:t>.</w:t>
            </w:r>
          </w:p>
        </w:tc>
        <w:tc>
          <w:tcPr>
            <w:tcW w:w="8731" w:type="dxa"/>
            <w:gridSpan w:val="2"/>
            <w:shd w:val="clear" w:color="auto" w:fill="auto"/>
          </w:tcPr>
          <w:p w:rsidR="00F07CFC" w:rsidRPr="006C5150" w:rsidRDefault="00F07CFC" w:rsidP="00F07CFC">
            <w:pPr>
              <w:pStyle w:val="a5"/>
              <w:shd w:val="clear" w:color="auto" w:fill="FFFFFF"/>
              <w:tabs>
                <w:tab w:val="num" w:pos="480"/>
                <w:tab w:val="num" w:pos="1200"/>
              </w:tabs>
              <w:autoSpaceDN w:val="0"/>
              <w:adjustRightInd w:val="0"/>
              <w:ind w:left="0"/>
              <w:jc w:val="both"/>
              <w:rPr>
                <w:b/>
              </w:rPr>
            </w:pPr>
            <w:r w:rsidRPr="006C5150">
              <w:rPr>
                <w:b/>
              </w:rPr>
              <w:t>Нормативно-методические документы и материалы, обеспечивающие качество подготовки обучающихся</w:t>
            </w:r>
          </w:p>
        </w:tc>
        <w:tc>
          <w:tcPr>
            <w:tcW w:w="566" w:type="dxa"/>
          </w:tcPr>
          <w:p w:rsidR="00F07CFC" w:rsidRPr="009C1253" w:rsidRDefault="00F07CFC" w:rsidP="00F07CFC">
            <w:pPr>
              <w:spacing w:after="0" w:line="240" w:lineRule="auto"/>
              <w:jc w:val="center"/>
              <w:rPr>
                <w:rFonts w:ascii="Times New Roman" w:hAnsi="Times New Roman"/>
                <w:b/>
                <w:lang w:val="en-US"/>
              </w:rPr>
            </w:pPr>
            <w:r w:rsidRPr="009C1253">
              <w:rPr>
                <w:rFonts w:ascii="Times New Roman" w:hAnsi="Times New Roman"/>
                <w:b/>
                <w:lang w:val="en-US"/>
              </w:rPr>
              <w:t>1</w:t>
            </w:r>
            <w:r>
              <w:rPr>
                <w:rFonts w:ascii="Times New Roman" w:hAnsi="Times New Roman"/>
                <w:b/>
                <w:lang w:val="en-US"/>
              </w:rPr>
              <w:t>7</w:t>
            </w:r>
          </w:p>
        </w:tc>
      </w:tr>
    </w:tbl>
    <w:p w:rsidR="00432D35" w:rsidRPr="00057C24" w:rsidRDefault="00432D35" w:rsidP="00432D35">
      <w:pPr>
        <w:spacing w:line="360" w:lineRule="auto"/>
        <w:jc w:val="center"/>
        <w:rPr>
          <w:rFonts w:ascii="Times New Roman" w:hAnsi="Times New Roman"/>
          <w:b/>
          <w:bCs/>
          <w:sz w:val="28"/>
          <w:szCs w:val="28"/>
        </w:rPr>
      </w:pPr>
    </w:p>
    <w:p w:rsidR="00AE60E1" w:rsidRPr="006C5150" w:rsidRDefault="00AE60E1" w:rsidP="00AE60E1">
      <w:pPr>
        <w:shd w:val="clear" w:color="auto" w:fill="FFFFFF"/>
        <w:spacing w:line="322" w:lineRule="exact"/>
        <w:ind w:right="1"/>
        <w:jc w:val="both"/>
        <w:rPr>
          <w:rFonts w:ascii="Times New Roman" w:hAnsi="Times New Roman"/>
          <w:b/>
          <w:bCs/>
          <w:sz w:val="28"/>
          <w:szCs w:val="28"/>
        </w:rPr>
      </w:pPr>
    </w:p>
    <w:p w:rsidR="004F4595" w:rsidRPr="00AE60E1" w:rsidRDefault="004F4595" w:rsidP="009170F5">
      <w:pPr>
        <w:keepNext/>
        <w:autoSpaceDE w:val="0"/>
        <w:autoSpaceDN w:val="0"/>
        <w:jc w:val="center"/>
        <w:outlineLvl w:val="0"/>
        <w:rPr>
          <w:rFonts w:ascii="Times New Roman" w:hAnsi="Times New Roman"/>
          <w:b/>
        </w:rPr>
      </w:pPr>
    </w:p>
    <w:p w:rsidR="009170F5" w:rsidRPr="00E30688" w:rsidRDefault="009170F5" w:rsidP="009170F5">
      <w:pPr>
        <w:keepNext/>
        <w:autoSpaceDE w:val="0"/>
        <w:autoSpaceDN w:val="0"/>
        <w:jc w:val="center"/>
        <w:outlineLvl w:val="0"/>
        <w:rPr>
          <w:rFonts w:ascii="Times New Roman" w:hAnsi="Times New Roman"/>
          <w:b/>
        </w:rPr>
      </w:pPr>
      <w:r w:rsidRPr="00C9328A">
        <w:rPr>
          <w:rFonts w:ascii="Times New Roman" w:hAnsi="Times New Roman"/>
          <w:b/>
        </w:rPr>
        <w:t xml:space="preserve">1. </w:t>
      </w:r>
      <w:r>
        <w:rPr>
          <w:rFonts w:ascii="Times New Roman" w:hAnsi="Times New Roman"/>
          <w:b/>
        </w:rPr>
        <w:t>ОБЩИЕ ПОЛОЖЕНИЯ</w:t>
      </w:r>
    </w:p>
    <w:p w:rsidR="009170F5" w:rsidRPr="00E30688" w:rsidRDefault="009170F5" w:rsidP="001A6185">
      <w:pPr>
        <w:pStyle w:val="a5"/>
        <w:numPr>
          <w:ilvl w:val="1"/>
          <w:numId w:val="5"/>
        </w:numPr>
        <w:ind w:left="0" w:firstLine="709"/>
        <w:jc w:val="both"/>
        <w:rPr>
          <w:b/>
        </w:rPr>
      </w:pPr>
      <w:r>
        <w:rPr>
          <w:b/>
          <w:bCs/>
          <w:spacing w:val="-2"/>
        </w:rPr>
        <w:t>Программа подготовки квалифицированных рабочих, служащих</w:t>
      </w:r>
    </w:p>
    <w:p w:rsidR="009170F5" w:rsidRDefault="009170F5" w:rsidP="009170F5">
      <w:pPr>
        <w:pStyle w:val="a5"/>
        <w:ind w:left="0" w:firstLine="709"/>
        <w:jc w:val="both"/>
      </w:pPr>
      <w:r w:rsidRPr="009170F5">
        <w:rPr>
          <w:bCs/>
          <w:spacing w:val="-2"/>
        </w:rPr>
        <w:t>Программа подготовки квалифицированных рабочих, служащих</w:t>
      </w:r>
      <w:r>
        <w:rPr>
          <w:bCs/>
          <w:spacing w:val="-2"/>
        </w:rPr>
        <w:t xml:space="preserve"> </w:t>
      </w:r>
      <w:r w:rsidRPr="009170F5">
        <w:rPr>
          <w:bCs/>
        </w:rPr>
        <w:t xml:space="preserve">по </w:t>
      </w:r>
      <w:r w:rsidRPr="00A16D4B">
        <w:t>профессии</w:t>
      </w:r>
      <w:r>
        <w:t xml:space="preserve"> </w:t>
      </w:r>
      <w:r w:rsidR="00BB4671" w:rsidRPr="00BB4671">
        <w:t>19.01.17</w:t>
      </w:r>
      <w:r w:rsidR="00BB4671" w:rsidRPr="00BB4671">
        <w:rPr>
          <w:b/>
          <w:sz w:val="28"/>
          <w:szCs w:val="28"/>
        </w:rPr>
        <w:t xml:space="preserve"> </w:t>
      </w:r>
      <w:r w:rsidRPr="00A16D4B">
        <w:t>Повар, кондитер, реализуемая</w:t>
      </w:r>
      <w:r w:rsidRPr="00E30688">
        <w:t xml:space="preserve"> краевым государственным бюджетным профессиональным образовательным учреждением «</w:t>
      </w:r>
      <w:r w:rsidRPr="00E01210">
        <w:t xml:space="preserve">Чегдомынский горно-технологических техникум» </w:t>
      </w:r>
      <w:r>
        <w:t>(КГБ</w:t>
      </w:r>
      <w:r w:rsidRPr="00E30688">
        <w:t>ПОУ «Чегдомынский горно-технологических техникум») представляет собой систему документов, разработанную и утверждённую техникумом с учётом требований Федерального государственного образовательного стандарта среднего профессионального образования  по профессии</w:t>
      </w:r>
      <w:r>
        <w:t>.</w:t>
      </w:r>
      <w:r w:rsidRPr="00E30688">
        <w:t xml:space="preserve"> </w:t>
      </w:r>
    </w:p>
    <w:p w:rsidR="009170F5" w:rsidRDefault="009170F5" w:rsidP="009170F5">
      <w:pPr>
        <w:pStyle w:val="a5"/>
        <w:ind w:left="0" w:firstLine="709"/>
        <w:jc w:val="both"/>
      </w:pPr>
      <w:r>
        <w:rPr>
          <w:spacing w:val="-2"/>
        </w:rPr>
        <w:t>ППКРС</w:t>
      </w:r>
      <w:r w:rsidRPr="009170F5">
        <w:rPr>
          <w:spacing w:val="-2"/>
        </w:rPr>
        <w:t xml:space="preserve"> регламентирует цели, ожидаемые результаты, содержание, условия и </w:t>
      </w:r>
      <w:r w:rsidRPr="009170F5">
        <w:rPr>
          <w:spacing w:val="-3"/>
        </w:rPr>
        <w:t xml:space="preserve">технологии реализации образовательного процесса, оценку качества подготовки </w:t>
      </w:r>
      <w:r w:rsidRPr="009170F5">
        <w:rPr>
          <w:spacing w:val="-2"/>
        </w:rPr>
        <w:t xml:space="preserve">выпускника по данному направлению подготовки и включает в себя: учебный план, рабочие программы учебных курсов, предметов, дисциплин (модулей) и </w:t>
      </w:r>
      <w:r w:rsidRPr="00A16D4B">
        <w:t xml:space="preserve">другие материалы, обеспечивающие качество подготовки студентов, а также программы учебной и производственной практик, календарный </w:t>
      </w:r>
      <w:r w:rsidRPr="009170F5">
        <w:rPr>
          <w:spacing w:val="-1"/>
        </w:rPr>
        <w:t xml:space="preserve">учебный график и методические материалы, обеспечивающие реализацию </w:t>
      </w:r>
      <w:r w:rsidRPr="00A16D4B">
        <w:t>соответствующей образовательной технологии.</w:t>
      </w:r>
    </w:p>
    <w:p w:rsidR="009170F5" w:rsidRPr="00A16D4B" w:rsidRDefault="009170F5" w:rsidP="009170F5">
      <w:pPr>
        <w:pStyle w:val="a5"/>
        <w:ind w:left="0" w:firstLine="709"/>
        <w:jc w:val="both"/>
      </w:pPr>
    </w:p>
    <w:p w:rsidR="009170F5" w:rsidRPr="00E01210" w:rsidRDefault="009170F5" w:rsidP="001A6185">
      <w:pPr>
        <w:pStyle w:val="a5"/>
        <w:numPr>
          <w:ilvl w:val="1"/>
          <w:numId w:val="5"/>
        </w:numPr>
        <w:shd w:val="clear" w:color="auto" w:fill="FFFFFF"/>
        <w:ind w:left="0" w:right="1" w:firstLine="709"/>
        <w:jc w:val="both"/>
        <w:rPr>
          <w:b/>
        </w:rPr>
      </w:pPr>
      <w:r w:rsidRPr="00E01210">
        <w:rPr>
          <w:b/>
        </w:rPr>
        <w:t>Термины, определения и используемые сокращения</w:t>
      </w:r>
    </w:p>
    <w:p w:rsidR="009170F5" w:rsidRPr="00E01210" w:rsidRDefault="009170F5" w:rsidP="009170F5">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sz w:val="24"/>
          <w:szCs w:val="24"/>
        </w:rPr>
        <w:t>В настоящей основной профессиональной образовательной программе используются следующие сокращения:</w:t>
      </w:r>
    </w:p>
    <w:p w:rsidR="009170F5" w:rsidRPr="00E01210" w:rsidRDefault="009170F5" w:rsidP="009170F5">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СПО – </w:t>
      </w:r>
      <w:r w:rsidRPr="00E01210">
        <w:rPr>
          <w:rFonts w:ascii="Times New Roman" w:hAnsi="Times New Roman"/>
          <w:sz w:val="24"/>
          <w:szCs w:val="24"/>
        </w:rPr>
        <w:t>среднее профессиональное образование;</w:t>
      </w:r>
    </w:p>
    <w:p w:rsidR="009170F5" w:rsidRPr="00E01210" w:rsidRDefault="009170F5" w:rsidP="009170F5">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ФГОС СПО - </w:t>
      </w:r>
      <w:r w:rsidRPr="00E01210">
        <w:rPr>
          <w:rFonts w:ascii="Times New Roman" w:hAnsi="Times New Roman"/>
          <w:sz w:val="24"/>
          <w:szCs w:val="24"/>
        </w:rPr>
        <w:t>федеральный государственный образовательный стандарт среднего профессионального образования;</w:t>
      </w:r>
    </w:p>
    <w:p w:rsidR="009170F5" w:rsidRPr="00E01210" w:rsidRDefault="009170F5" w:rsidP="009170F5">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ОУ – </w:t>
      </w:r>
      <w:r w:rsidRPr="00E01210">
        <w:rPr>
          <w:rFonts w:ascii="Times New Roman" w:hAnsi="Times New Roman"/>
          <w:sz w:val="24"/>
          <w:szCs w:val="24"/>
        </w:rPr>
        <w:t>образовательное учреждение;</w:t>
      </w:r>
    </w:p>
    <w:p w:rsidR="009170F5" w:rsidRPr="00E01210" w:rsidRDefault="008F2165" w:rsidP="009170F5">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ППКРС</w:t>
      </w:r>
      <w:r w:rsidR="009170F5" w:rsidRPr="00E01210">
        <w:rPr>
          <w:rFonts w:ascii="Times New Roman" w:hAnsi="Times New Roman"/>
          <w:sz w:val="24"/>
          <w:szCs w:val="24"/>
        </w:rPr>
        <w:t xml:space="preserve"> </w:t>
      </w:r>
      <w:r>
        <w:rPr>
          <w:rFonts w:ascii="Times New Roman" w:hAnsi="Times New Roman"/>
          <w:sz w:val="24"/>
          <w:szCs w:val="24"/>
        </w:rPr>
        <w:t>–</w:t>
      </w:r>
      <w:r w:rsidR="009170F5" w:rsidRPr="00E01210">
        <w:rPr>
          <w:rFonts w:ascii="Times New Roman" w:hAnsi="Times New Roman"/>
          <w:sz w:val="24"/>
          <w:szCs w:val="24"/>
        </w:rPr>
        <w:t xml:space="preserve"> </w:t>
      </w:r>
      <w:r>
        <w:rPr>
          <w:rFonts w:ascii="Times New Roman" w:hAnsi="Times New Roman"/>
          <w:sz w:val="24"/>
          <w:szCs w:val="24"/>
        </w:rPr>
        <w:t>программа подготовки квалифицированных рабочих, служащих</w:t>
      </w:r>
      <w:r w:rsidR="009170F5" w:rsidRPr="00E01210">
        <w:rPr>
          <w:rFonts w:ascii="Times New Roman" w:hAnsi="Times New Roman"/>
          <w:sz w:val="24"/>
          <w:szCs w:val="24"/>
        </w:rPr>
        <w:t>;</w:t>
      </w:r>
    </w:p>
    <w:p w:rsidR="009170F5" w:rsidRPr="00E01210" w:rsidRDefault="009170F5" w:rsidP="009170F5">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ОК – </w:t>
      </w:r>
      <w:r w:rsidRPr="00E01210">
        <w:rPr>
          <w:rFonts w:ascii="Times New Roman" w:hAnsi="Times New Roman"/>
          <w:sz w:val="24"/>
          <w:szCs w:val="24"/>
        </w:rPr>
        <w:t>общие компетенции;</w:t>
      </w:r>
    </w:p>
    <w:p w:rsidR="009170F5" w:rsidRPr="00E01210" w:rsidRDefault="009170F5" w:rsidP="009170F5">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ПК</w:t>
      </w:r>
      <w:r w:rsidRPr="00E01210">
        <w:rPr>
          <w:rFonts w:ascii="Times New Roman" w:hAnsi="Times New Roman"/>
          <w:sz w:val="24"/>
          <w:szCs w:val="24"/>
        </w:rPr>
        <w:t xml:space="preserve"> – профессиональные компетенции;</w:t>
      </w:r>
    </w:p>
    <w:p w:rsidR="009170F5" w:rsidRPr="00E01210" w:rsidRDefault="009170F5" w:rsidP="009170F5">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ПМ </w:t>
      </w:r>
      <w:r w:rsidRPr="00E01210">
        <w:rPr>
          <w:rFonts w:ascii="Times New Roman" w:hAnsi="Times New Roman"/>
          <w:sz w:val="24"/>
          <w:szCs w:val="24"/>
        </w:rPr>
        <w:t>– профессиональный модуль;</w:t>
      </w:r>
    </w:p>
    <w:p w:rsidR="009170F5" w:rsidRDefault="009170F5" w:rsidP="009170F5">
      <w:pPr>
        <w:tabs>
          <w:tab w:val="left" w:pos="993"/>
        </w:tabs>
        <w:spacing w:after="0" w:line="240" w:lineRule="auto"/>
        <w:ind w:left="709"/>
        <w:jc w:val="both"/>
        <w:rPr>
          <w:rFonts w:ascii="Times New Roman" w:hAnsi="Times New Roman"/>
          <w:sz w:val="24"/>
          <w:szCs w:val="24"/>
        </w:rPr>
      </w:pPr>
      <w:r w:rsidRPr="00E01210">
        <w:rPr>
          <w:rFonts w:ascii="Times New Roman" w:hAnsi="Times New Roman"/>
          <w:b/>
          <w:sz w:val="24"/>
          <w:szCs w:val="24"/>
        </w:rPr>
        <w:t>МДК</w:t>
      </w:r>
      <w:r w:rsidRPr="00E01210">
        <w:rPr>
          <w:rFonts w:ascii="Times New Roman" w:hAnsi="Times New Roman"/>
          <w:sz w:val="24"/>
          <w:szCs w:val="24"/>
        </w:rPr>
        <w:t xml:space="preserve"> – междисциплинарный курс</w:t>
      </w:r>
    </w:p>
    <w:p w:rsidR="009170F5" w:rsidRDefault="009170F5" w:rsidP="009170F5">
      <w:pPr>
        <w:tabs>
          <w:tab w:val="left" w:pos="993"/>
        </w:tabs>
        <w:spacing w:after="0" w:line="240" w:lineRule="auto"/>
        <w:ind w:left="709"/>
        <w:jc w:val="both"/>
        <w:rPr>
          <w:rFonts w:ascii="Times New Roman" w:hAnsi="Times New Roman"/>
          <w:b/>
          <w:sz w:val="24"/>
          <w:szCs w:val="24"/>
        </w:rPr>
      </w:pPr>
    </w:p>
    <w:p w:rsidR="009170F5" w:rsidRDefault="009170F5" w:rsidP="009170F5">
      <w:pPr>
        <w:shd w:val="clear" w:color="auto" w:fill="FFFFFF"/>
        <w:tabs>
          <w:tab w:val="left" w:pos="142"/>
          <w:tab w:val="left" w:pos="284"/>
          <w:tab w:val="left" w:pos="1099"/>
        </w:tabs>
        <w:spacing w:after="0" w:line="240" w:lineRule="auto"/>
        <w:ind w:firstLine="709"/>
        <w:jc w:val="both"/>
        <w:rPr>
          <w:rFonts w:ascii="Times New Roman" w:hAnsi="Times New Roman"/>
          <w:b/>
          <w:bCs/>
          <w:spacing w:val="-1"/>
          <w:sz w:val="24"/>
          <w:szCs w:val="24"/>
          <w:u w:val="single"/>
        </w:rPr>
      </w:pPr>
      <w:bookmarkStart w:id="4" w:name="_Toc149693821"/>
      <w:bookmarkStart w:id="5" w:name="_Toc149688254"/>
      <w:bookmarkStart w:id="6" w:name="_Toc149688198"/>
      <w:bookmarkStart w:id="7" w:name="_Toc149688178"/>
      <w:bookmarkStart w:id="8" w:name="_Toc149688014"/>
      <w:bookmarkStart w:id="9" w:name="_Toc149687663"/>
      <w:bookmarkEnd w:id="0"/>
      <w:bookmarkEnd w:id="1"/>
      <w:bookmarkEnd w:id="2"/>
      <w:r w:rsidRPr="00E01210">
        <w:rPr>
          <w:rFonts w:ascii="Times New Roman" w:hAnsi="Times New Roman"/>
          <w:b/>
          <w:bCs/>
          <w:spacing w:val="-14"/>
          <w:sz w:val="24"/>
          <w:szCs w:val="24"/>
        </w:rPr>
        <w:t>1.3.</w:t>
      </w:r>
      <w:r w:rsidRPr="00E01210">
        <w:rPr>
          <w:rFonts w:ascii="Times New Roman" w:hAnsi="Times New Roman"/>
          <w:b/>
          <w:bCs/>
          <w:sz w:val="24"/>
          <w:szCs w:val="24"/>
        </w:rPr>
        <w:tab/>
      </w:r>
      <w:r w:rsidRPr="00E01210">
        <w:rPr>
          <w:rFonts w:ascii="Times New Roman" w:hAnsi="Times New Roman"/>
          <w:b/>
          <w:bCs/>
          <w:spacing w:val="-2"/>
          <w:sz w:val="24"/>
          <w:szCs w:val="24"/>
        </w:rPr>
        <w:t xml:space="preserve">Нормативные документы для разработки </w:t>
      </w:r>
      <w:r>
        <w:rPr>
          <w:rFonts w:ascii="Times New Roman" w:hAnsi="Times New Roman"/>
          <w:b/>
          <w:bCs/>
          <w:spacing w:val="-2"/>
          <w:sz w:val="24"/>
          <w:szCs w:val="24"/>
        </w:rPr>
        <w:t>ППКРС</w:t>
      </w:r>
    </w:p>
    <w:p w:rsidR="009170F5" w:rsidRPr="00E01210" w:rsidRDefault="009170F5" w:rsidP="009170F5">
      <w:pPr>
        <w:shd w:val="clear" w:color="auto" w:fill="FFFFFF"/>
        <w:tabs>
          <w:tab w:val="left" w:pos="142"/>
          <w:tab w:val="left" w:pos="284"/>
          <w:tab w:val="left" w:pos="1099"/>
        </w:tabs>
        <w:spacing w:after="0" w:line="240" w:lineRule="auto"/>
        <w:ind w:firstLine="709"/>
        <w:jc w:val="both"/>
        <w:rPr>
          <w:rFonts w:ascii="Times New Roman" w:hAnsi="Times New Roman"/>
          <w:b/>
          <w:bCs/>
          <w:spacing w:val="-1"/>
          <w:sz w:val="24"/>
          <w:szCs w:val="24"/>
          <w:u w:val="single"/>
        </w:rPr>
      </w:pPr>
      <w:r w:rsidRPr="00E01210">
        <w:rPr>
          <w:rFonts w:ascii="Times New Roman" w:hAnsi="Times New Roman"/>
          <w:spacing w:val="-1"/>
          <w:sz w:val="24"/>
          <w:szCs w:val="24"/>
        </w:rPr>
        <w:t xml:space="preserve">Нормативную правовую базу разработки </w:t>
      </w:r>
      <w:r>
        <w:rPr>
          <w:rFonts w:ascii="Times New Roman" w:hAnsi="Times New Roman"/>
          <w:spacing w:val="-1"/>
          <w:sz w:val="24"/>
          <w:szCs w:val="24"/>
        </w:rPr>
        <w:t>ППКРС</w:t>
      </w:r>
      <w:r w:rsidRPr="00E01210">
        <w:rPr>
          <w:rFonts w:ascii="Times New Roman" w:hAnsi="Times New Roman"/>
          <w:spacing w:val="-1"/>
          <w:sz w:val="24"/>
          <w:szCs w:val="24"/>
        </w:rPr>
        <w:t xml:space="preserve"> </w:t>
      </w:r>
      <w:r w:rsidRPr="00E01210">
        <w:rPr>
          <w:rFonts w:ascii="Times New Roman" w:hAnsi="Times New Roman"/>
          <w:sz w:val="24"/>
          <w:szCs w:val="24"/>
        </w:rPr>
        <w:t xml:space="preserve">по профессии </w:t>
      </w:r>
      <w:r w:rsidR="005F1FCD">
        <w:rPr>
          <w:rFonts w:ascii="Times New Roman" w:hAnsi="Times New Roman"/>
          <w:sz w:val="24"/>
          <w:szCs w:val="24"/>
        </w:rPr>
        <w:t xml:space="preserve">19.01.17 </w:t>
      </w:r>
      <w:r w:rsidRPr="00AD1292">
        <w:rPr>
          <w:rFonts w:ascii="Times New Roman" w:hAnsi="Times New Roman"/>
          <w:sz w:val="24"/>
          <w:szCs w:val="24"/>
        </w:rPr>
        <w:t>Повар, кондитер</w:t>
      </w:r>
      <w:r w:rsidRPr="00E01210">
        <w:rPr>
          <w:rFonts w:ascii="Times New Roman" w:hAnsi="Times New Roman"/>
          <w:spacing w:val="-1"/>
          <w:sz w:val="24"/>
          <w:szCs w:val="24"/>
        </w:rPr>
        <w:t xml:space="preserve">: </w:t>
      </w:r>
    </w:p>
    <w:p w:rsidR="009170F5" w:rsidRPr="00E01210" w:rsidRDefault="009170F5" w:rsidP="004F4595">
      <w:pPr>
        <w:shd w:val="clear" w:color="auto" w:fill="FFFFFF"/>
        <w:tabs>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Федеральный закон  Российской Федерации: «Об образовании» (от 21 декабря 2012г)</w:t>
      </w:r>
    </w:p>
    <w:p w:rsidR="009170F5" w:rsidRPr="00E01210" w:rsidRDefault="009170F5" w:rsidP="004F4595">
      <w:pPr>
        <w:shd w:val="clear" w:color="auto" w:fill="FFFFFF"/>
        <w:tabs>
          <w:tab w:val="left" w:pos="709"/>
          <w:tab w:val="left" w:pos="993"/>
          <w:tab w:val="left" w:pos="1118"/>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w:t>
      </w:r>
      <w:r w:rsidRPr="00E01210">
        <w:rPr>
          <w:rFonts w:ascii="Times New Roman" w:hAnsi="Times New Roman"/>
          <w:spacing w:val="-1"/>
          <w:sz w:val="24"/>
          <w:szCs w:val="24"/>
        </w:rPr>
        <w:t xml:space="preserve">утвержденное приказом Министерства образования и науки Российской Федерации </w:t>
      </w:r>
      <w:r w:rsidRPr="00E01210">
        <w:rPr>
          <w:rFonts w:ascii="Times New Roman" w:hAnsi="Times New Roman"/>
          <w:sz w:val="24"/>
          <w:szCs w:val="24"/>
        </w:rPr>
        <w:t>Постановлением Правительства Российской Федерации от «14» июня 2013 г. № 464.</w:t>
      </w:r>
    </w:p>
    <w:p w:rsidR="009170F5" w:rsidRPr="00E01210" w:rsidRDefault="009170F5" w:rsidP="004F4595">
      <w:pPr>
        <w:shd w:val="clear" w:color="auto" w:fill="FFFFFF"/>
        <w:tabs>
          <w:tab w:val="left" w:pos="709"/>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 xml:space="preserve">Федеральный государственный образовательный стандарт </w:t>
      </w:r>
      <w:r w:rsidRPr="00E01210">
        <w:rPr>
          <w:rFonts w:ascii="Times New Roman" w:hAnsi="Times New Roman"/>
          <w:spacing w:val="-1"/>
          <w:sz w:val="24"/>
          <w:szCs w:val="24"/>
        </w:rPr>
        <w:t xml:space="preserve">среднего профессионального образования (ФГОС СПО) </w:t>
      </w:r>
      <w:r w:rsidRPr="00E30688">
        <w:rPr>
          <w:rFonts w:ascii="Times New Roman" w:hAnsi="Times New Roman"/>
          <w:sz w:val="24"/>
          <w:szCs w:val="24"/>
        </w:rPr>
        <w:t xml:space="preserve">по профессии </w:t>
      </w:r>
      <w:r w:rsidR="005F1FCD">
        <w:rPr>
          <w:rFonts w:ascii="Times New Roman" w:hAnsi="Times New Roman"/>
          <w:sz w:val="24"/>
          <w:szCs w:val="24"/>
        </w:rPr>
        <w:t xml:space="preserve">19.01.17 </w:t>
      </w:r>
      <w:r w:rsidRPr="00AD1292">
        <w:rPr>
          <w:rFonts w:ascii="Times New Roman" w:hAnsi="Times New Roman"/>
          <w:sz w:val="24"/>
          <w:szCs w:val="24"/>
        </w:rPr>
        <w:t>Повар, кондитер</w:t>
      </w:r>
      <w:r w:rsidRPr="00E01210">
        <w:rPr>
          <w:rFonts w:ascii="Times New Roman" w:hAnsi="Times New Roman"/>
          <w:sz w:val="24"/>
          <w:szCs w:val="24"/>
        </w:rPr>
        <w:t xml:space="preserve">, утвержденный приказом Министерства образования и науки Российской Федерации </w:t>
      </w:r>
      <w:r>
        <w:rPr>
          <w:rFonts w:ascii="Times New Roman" w:hAnsi="Times New Roman"/>
          <w:sz w:val="24"/>
          <w:szCs w:val="24"/>
        </w:rPr>
        <w:t>02</w:t>
      </w:r>
      <w:r w:rsidRPr="00E01210">
        <w:rPr>
          <w:rFonts w:ascii="Times New Roman" w:hAnsi="Times New Roman"/>
          <w:sz w:val="24"/>
          <w:szCs w:val="24"/>
        </w:rPr>
        <w:t xml:space="preserve"> </w:t>
      </w:r>
      <w:r>
        <w:rPr>
          <w:rFonts w:ascii="Times New Roman" w:hAnsi="Times New Roman"/>
          <w:sz w:val="24"/>
          <w:szCs w:val="24"/>
        </w:rPr>
        <w:t>августа</w:t>
      </w:r>
      <w:r w:rsidRPr="00E01210">
        <w:rPr>
          <w:rFonts w:ascii="Times New Roman" w:hAnsi="Times New Roman"/>
          <w:sz w:val="24"/>
          <w:szCs w:val="24"/>
        </w:rPr>
        <w:t xml:space="preserve"> 201</w:t>
      </w:r>
      <w:r>
        <w:rPr>
          <w:rFonts w:ascii="Times New Roman" w:hAnsi="Times New Roman"/>
          <w:sz w:val="24"/>
          <w:szCs w:val="24"/>
        </w:rPr>
        <w:t>3</w:t>
      </w:r>
      <w:r w:rsidRPr="00E01210">
        <w:rPr>
          <w:rFonts w:ascii="Times New Roman" w:hAnsi="Times New Roman"/>
          <w:sz w:val="24"/>
          <w:szCs w:val="24"/>
        </w:rPr>
        <w:t xml:space="preserve">г. № </w:t>
      </w:r>
      <w:r>
        <w:rPr>
          <w:rFonts w:ascii="Times New Roman" w:hAnsi="Times New Roman"/>
          <w:sz w:val="24"/>
          <w:szCs w:val="24"/>
        </w:rPr>
        <w:t>798</w:t>
      </w:r>
      <w:r w:rsidRPr="00E01210">
        <w:rPr>
          <w:rFonts w:ascii="Times New Roman" w:hAnsi="Times New Roman"/>
          <w:sz w:val="24"/>
          <w:szCs w:val="24"/>
        </w:rPr>
        <w:t>.</w:t>
      </w:r>
    </w:p>
    <w:p w:rsidR="009170F5" w:rsidRPr="00E01210" w:rsidRDefault="009170F5" w:rsidP="004F4595">
      <w:pPr>
        <w:shd w:val="clear" w:color="auto" w:fill="FFFFFF"/>
        <w:tabs>
          <w:tab w:val="left" w:pos="709"/>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Положение о практике обучающихся, осваивающих ОПОП</w:t>
      </w:r>
      <w:r w:rsidR="008F2165">
        <w:rPr>
          <w:rFonts w:ascii="Times New Roman" w:hAnsi="Times New Roman"/>
          <w:sz w:val="24"/>
          <w:szCs w:val="24"/>
        </w:rPr>
        <w:t>/ППКРС</w:t>
      </w:r>
      <w:r w:rsidRPr="00E01210">
        <w:rPr>
          <w:rFonts w:ascii="Times New Roman" w:hAnsi="Times New Roman"/>
          <w:sz w:val="24"/>
          <w:szCs w:val="24"/>
        </w:rPr>
        <w:t xml:space="preserve"> СПО, утвержденный приказом Министерства образования и науки Российской Федерации 16 августа 2013г. № 968.</w:t>
      </w:r>
    </w:p>
    <w:p w:rsidR="009170F5" w:rsidRPr="00E01210" w:rsidRDefault="009170F5" w:rsidP="004F4595">
      <w:pPr>
        <w:shd w:val="clear" w:color="auto" w:fill="FFFFFF"/>
        <w:tabs>
          <w:tab w:val="left" w:pos="709"/>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Положение о порядке разработки и формирования образовательной программы.</w:t>
      </w:r>
    </w:p>
    <w:p w:rsidR="009170F5" w:rsidRDefault="009170F5" w:rsidP="004F4595">
      <w:pPr>
        <w:shd w:val="clear" w:color="auto" w:fill="FFFFFF"/>
        <w:tabs>
          <w:tab w:val="left" w:pos="709"/>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pacing w:val="-3"/>
          <w:sz w:val="24"/>
          <w:szCs w:val="24"/>
        </w:rPr>
        <w:t>Устав техникума.</w:t>
      </w:r>
    </w:p>
    <w:p w:rsidR="00AD1292" w:rsidRPr="00AE60E1" w:rsidRDefault="00AD1292" w:rsidP="00AD1292">
      <w:pPr>
        <w:pStyle w:val="a"/>
        <w:numPr>
          <w:ilvl w:val="0"/>
          <w:numId w:val="0"/>
        </w:numPr>
        <w:spacing w:line="240" w:lineRule="auto"/>
        <w:ind w:left="426" w:firstLine="709"/>
        <w:rPr>
          <w:bCs/>
        </w:rPr>
      </w:pPr>
    </w:p>
    <w:p w:rsidR="004F4595" w:rsidRPr="00AE60E1" w:rsidRDefault="004F4595" w:rsidP="00AD1292">
      <w:pPr>
        <w:pStyle w:val="a"/>
        <w:numPr>
          <w:ilvl w:val="0"/>
          <w:numId w:val="0"/>
        </w:numPr>
        <w:spacing w:line="240" w:lineRule="auto"/>
        <w:ind w:left="426" w:firstLine="709"/>
        <w:rPr>
          <w:bCs/>
        </w:rPr>
      </w:pPr>
    </w:p>
    <w:p w:rsidR="004F4595" w:rsidRPr="00AE60E1" w:rsidRDefault="004F4595" w:rsidP="00AD1292">
      <w:pPr>
        <w:pStyle w:val="a"/>
        <w:numPr>
          <w:ilvl w:val="0"/>
          <w:numId w:val="0"/>
        </w:numPr>
        <w:spacing w:line="240" w:lineRule="auto"/>
        <w:ind w:left="426" w:firstLine="709"/>
        <w:rPr>
          <w:bCs/>
        </w:rPr>
      </w:pPr>
    </w:p>
    <w:p w:rsidR="004F4595" w:rsidRPr="00AE60E1" w:rsidRDefault="004F4595" w:rsidP="00AD1292">
      <w:pPr>
        <w:pStyle w:val="a"/>
        <w:numPr>
          <w:ilvl w:val="0"/>
          <w:numId w:val="0"/>
        </w:numPr>
        <w:spacing w:line="240" w:lineRule="auto"/>
        <w:ind w:left="426" w:firstLine="709"/>
        <w:rPr>
          <w:bCs/>
        </w:rPr>
      </w:pPr>
    </w:p>
    <w:p w:rsidR="004F4595" w:rsidRPr="00AE60E1" w:rsidRDefault="004F4595" w:rsidP="00AD1292">
      <w:pPr>
        <w:pStyle w:val="a"/>
        <w:numPr>
          <w:ilvl w:val="0"/>
          <w:numId w:val="0"/>
        </w:numPr>
        <w:spacing w:line="240" w:lineRule="auto"/>
        <w:ind w:left="426" w:firstLine="709"/>
        <w:rPr>
          <w:bCs/>
        </w:rPr>
      </w:pPr>
    </w:p>
    <w:p w:rsidR="009170F5" w:rsidRDefault="009170F5" w:rsidP="009170F5">
      <w:pPr>
        <w:shd w:val="clear" w:color="auto" w:fill="FFFFFF"/>
        <w:spacing w:after="0" w:line="240" w:lineRule="auto"/>
        <w:ind w:right="1" w:firstLine="709"/>
        <w:jc w:val="both"/>
        <w:rPr>
          <w:rFonts w:ascii="Times New Roman" w:hAnsi="Times New Roman"/>
          <w:b/>
          <w:sz w:val="24"/>
          <w:szCs w:val="24"/>
        </w:rPr>
      </w:pPr>
      <w:r w:rsidRPr="00E30688">
        <w:rPr>
          <w:rFonts w:ascii="Times New Roman" w:hAnsi="Times New Roman"/>
          <w:b/>
          <w:bCs/>
          <w:spacing w:val="-3"/>
          <w:sz w:val="24"/>
          <w:szCs w:val="24"/>
        </w:rPr>
        <w:t>1.</w:t>
      </w:r>
      <w:r>
        <w:rPr>
          <w:rFonts w:ascii="Times New Roman" w:hAnsi="Times New Roman"/>
          <w:b/>
          <w:bCs/>
          <w:spacing w:val="-3"/>
          <w:sz w:val="24"/>
          <w:szCs w:val="24"/>
        </w:rPr>
        <w:t>4</w:t>
      </w:r>
      <w:r w:rsidRPr="00E30688">
        <w:rPr>
          <w:rFonts w:ascii="Times New Roman" w:hAnsi="Times New Roman"/>
          <w:b/>
          <w:bCs/>
          <w:spacing w:val="-3"/>
          <w:sz w:val="24"/>
          <w:szCs w:val="24"/>
        </w:rPr>
        <w:t>.</w:t>
      </w:r>
      <w:r w:rsidRPr="00E30688">
        <w:rPr>
          <w:rFonts w:ascii="Times New Roman" w:hAnsi="Times New Roman"/>
          <w:b/>
          <w:bCs/>
          <w:spacing w:val="-3"/>
          <w:sz w:val="24"/>
          <w:szCs w:val="24"/>
        </w:rPr>
        <w:tab/>
        <w:t xml:space="preserve">Общая характеристика </w:t>
      </w:r>
      <w:r>
        <w:rPr>
          <w:rFonts w:ascii="Times New Roman" w:hAnsi="Times New Roman"/>
          <w:b/>
          <w:bCs/>
          <w:spacing w:val="-3"/>
          <w:sz w:val="24"/>
          <w:szCs w:val="24"/>
        </w:rPr>
        <w:t>ППКРС</w:t>
      </w:r>
      <w:r w:rsidRPr="00E30688">
        <w:rPr>
          <w:rFonts w:ascii="Times New Roman" w:hAnsi="Times New Roman"/>
          <w:b/>
          <w:bCs/>
          <w:sz w:val="24"/>
          <w:szCs w:val="24"/>
        </w:rPr>
        <w:t xml:space="preserve"> </w:t>
      </w:r>
    </w:p>
    <w:p w:rsidR="009170F5" w:rsidRDefault="009170F5" w:rsidP="009170F5">
      <w:pPr>
        <w:shd w:val="clear" w:color="auto" w:fill="FFFFFF"/>
        <w:spacing w:after="0" w:line="240" w:lineRule="auto"/>
        <w:ind w:right="1" w:firstLine="709"/>
        <w:jc w:val="both"/>
        <w:rPr>
          <w:rFonts w:ascii="Times New Roman" w:hAnsi="Times New Roman"/>
          <w:b/>
          <w:sz w:val="24"/>
          <w:szCs w:val="24"/>
        </w:rPr>
      </w:pPr>
      <w:r w:rsidRPr="00E30688">
        <w:rPr>
          <w:rFonts w:ascii="Times New Roman" w:hAnsi="Times New Roman"/>
          <w:b/>
          <w:iCs/>
          <w:spacing w:val="-11"/>
          <w:sz w:val="24"/>
          <w:szCs w:val="24"/>
        </w:rPr>
        <w:t>1.</w:t>
      </w:r>
      <w:r>
        <w:rPr>
          <w:rFonts w:ascii="Times New Roman" w:hAnsi="Times New Roman"/>
          <w:b/>
          <w:iCs/>
          <w:spacing w:val="-11"/>
          <w:sz w:val="24"/>
          <w:szCs w:val="24"/>
        </w:rPr>
        <w:t>4</w:t>
      </w:r>
      <w:r w:rsidRPr="00E30688">
        <w:rPr>
          <w:rFonts w:ascii="Times New Roman" w:hAnsi="Times New Roman"/>
          <w:b/>
          <w:iCs/>
          <w:spacing w:val="-11"/>
          <w:sz w:val="24"/>
          <w:szCs w:val="24"/>
        </w:rPr>
        <w:t>.1.</w:t>
      </w:r>
      <w:r w:rsidRPr="00E30688">
        <w:rPr>
          <w:rFonts w:ascii="Times New Roman" w:hAnsi="Times New Roman"/>
          <w:b/>
          <w:iCs/>
          <w:sz w:val="24"/>
          <w:szCs w:val="24"/>
        </w:rPr>
        <w:t xml:space="preserve"> Цель  ППКРС</w:t>
      </w:r>
    </w:p>
    <w:p w:rsidR="009170F5" w:rsidRPr="009170F5" w:rsidRDefault="009170F5" w:rsidP="00641DFD">
      <w:pPr>
        <w:shd w:val="clear" w:color="auto" w:fill="FFFFFF"/>
        <w:spacing w:after="0" w:line="240" w:lineRule="auto"/>
        <w:ind w:right="1" w:firstLine="709"/>
        <w:jc w:val="both"/>
        <w:rPr>
          <w:rFonts w:ascii="Times New Roman" w:hAnsi="Times New Roman"/>
          <w:b/>
          <w:sz w:val="24"/>
          <w:szCs w:val="24"/>
        </w:rPr>
      </w:pPr>
      <w:r>
        <w:rPr>
          <w:rFonts w:ascii="Times New Roman" w:hAnsi="Times New Roman"/>
          <w:sz w:val="24"/>
          <w:szCs w:val="24"/>
        </w:rPr>
        <w:t>ППКРС</w:t>
      </w:r>
      <w:r w:rsidRPr="009170F5">
        <w:rPr>
          <w:rFonts w:ascii="Times New Roman" w:hAnsi="Times New Roman"/>
          <w:sz w:val="24"/>
          <w:szCs w:val="24"/>
        </w:rPr>
        <w:t xml:space="preserve"> </w:t>
      </w:r>
      <w:r w:rsidRPr="009170F5">
        <w:rPr>
          <w:rFonts w:ascii="Times New Roman" w:hAnsi="Times New Roman"/>
          <w:bCs/>
          <w:sz w:val="24"/>
          <w:szCs w:val="24"/>
        </w:rPr>
        <w:t xml:space="preserve">по </w:t>
      </w:r>
      <w:r w:rsidRPr="009170F5">
        <w:rPr>
          <w:rFonts w:ascii="Times New Roman" w:hAnsi="Times New Roman"/>
          <w:sz w:val="24"/>
          <w:szCs w:val="24"/>
        </w:rPr>
        <w:t>профессии</w:t>
      </w:r>
      <w:r>
        <w:rPr>
          <w:rFonts w:ascii="Times New Roman" w:hAnsi="Times New Roman"/>
          <w:sz w:val="24"/>
          <w:szCs w:val="24"/>
        </w:rPr>
        <w:t xml:space="preserve"> </w:t>
      </w:r>
      <w:r w:rsidR="00BB4671">
        <w:rPr>
          <w:rFonts w:ascii="Times New Roman" w:hAnsi="Times New Roman"/>
          <w:sz w:val="24"/>
          <w:szCs w:val="24"/>
        </w:rPr>
        <w:t>19.01.17</w:t>
      </w:r>
      <w:r w:rsidR="00BB4671" w:rsidRPr="00BB4671">
        <w:rPr>
          <w:rFonts w:ascii="Times New Roman" w:hAnsi="Times New Roman"/>
          <w:sz w:val="24"/>
          <w:szCs w:val="24"/>
        </w:rPr>
        <w:t xml:space="preserve"> </w:t>
      </w:r>
      <w:r w:rsidRPr="009170F5">
        <w:rPr>
          <w:rFonts w:ascii="Times New Roman" w:hAnsi="Times New Roman"/>
          <w:sz w:val="24"/>
          <w:szCs w:val="24"/>
        </w:rPr>
        <w:t xml:space="preserve">Повар, кондитер имеет своей целью развитие  у студентов личностных качеств, а также формирование общих и профессиональных компетенций в соответствии с требованиями ФГОС </w:t>
      </w:r>
      <w:r w:rsidR="00641DFD">
        <w:rPr>
          <w:rFonts w:ascii="Times New Roman" w:hAnsi="Times New Roman"/>
          <w:sz w:val="24"/>
          <w:szCs w:val="24"/>
        </w:rPr>
        <w:t>С</w:t>
      </w:r>
      <w:r w:rsidRPr="009170F5">
        <w:rPr>
          <w:rFonts w:ascii="Times New Roman" w:hAnsi="Times New Roman"/>
          <w:sz w:val="24"/>
          <w:szCs w:val="24"/>
        </w:rPr>
        <w:t xml:space="preserve">ПО по данной профессии. </w:t>
      </w:r>
    </w:p>
    <w:p w:rsidR="009170F5" w:rsidRPr="00641DFD" w:rsidRDefault="009170F5" w:rsidP="00641DFD">
      <w:pPr>
        <w:shd w:val="clear" w:color="auto" w:fill="FFFFFF"/>
        <w:tabs>
          <w:tab w:val="left" w:pos="912"/>
        </w:tabs>
        <w:spacing w:line="240" w:lineRule="auto"/>
        <w:ind w:firstLine="567"/>
        <w:jc w:val="both"/>
        <w:rPr>
          <w:rFonts w:ascii="Times New Roman" w:hAnsi="Times New Roman"/>
          <w:sz w:val="24"/>
          <w:szCs w:val="24"/>
        </w:rPr>
      </w:pPr>
      <w:r w:rsidRPr="009170F5">
        <w:rPr>
          <w:rFonts w:ascii="Times New Roman" w:hAnsi="Times New Roman"/>
          <w:spacing w:val="-3"/>
          <w:sz w:val="24"/>
          <w:szCs w:val="24"/>
        </w:rPr>
        <w:t>В результате обучения выпускник будет способен готовить широкий ассортимент простых и основных блюд и основных хлебобулочных и кондитерских мучных изделий с учётом потребностей различных категорий потребителей.</w:t>
      </w:r>
    </w:p>
    <w:p w:rsidR="00641DFD" w:rsidRDefault="009170F5" w:rsidP="009170F5">
      <w:pPr>
        <w:shd w:val="clear" w:color="auto" w:fill="FFFFFF"/>
        <w:tabs>
          <w:tab w:val="left" w:pos="1276"/>
        </w:tabs>
        <w:spacing w:after="0" w:line="240" w:lineRule="auto"/>
        <w:ind w:right="1" w:firstLine="709"/>
        <w:jc w:val="both"/>
        <w:rPr>
          <w:rFonts w:ascii="Times New Roman" w:hAnsi="Times New Roman"/>
          <w:b/>
          <w:iCs/>
          <w:sz w:val="24"/>
          <w:szCs w:val="24"/>
        </w:rPr>
      </w:pPr>
      <w:r w:rsidRPr="00E30688">
        <w:rPr>
          <w:rFonts w:ascii="Times New Roman" w:hAnsi="Times New Roman"/>
          <w:b/>
          <w:bCs/>
          <w:spacing w:val="-11"/>
          <w:sz w:val="24"/>
          <w:szCs w:val="24"/>
        </w:rPr>
        <w:t>1.</w:t>
      </w:r>
      <w:r>
        <w:rPr>
          <w:rFonts w:ascii="Times New Roman" w:hAnsi="Times New Roman"/>
          <w:b/>
          <w:bCs/>
          <w:spacing w:val="-11"/>
          <w:sz w:val="24"/>
          <w:szCs w:val="24"/>
        </w:rPr>
        <w:t>4</w:t>
      </w:r>
      <w:r w:rsidRPr="00E30688">
        <w:rPr>
          <w:rFonts w:ascii="Times New Roman" w:hAnsi="Times New Roman"/>
          <w:b/>
          <w:bCs/>
          <w:spacing w:val="-11"/>
          <w:sz w:val="24"/>
          <w:szCs w:val="24"/>
        </w:rPr>
        <w:t>.2.</w:t>
      </w:r>
      <w:r w:rsidRPr="00E30688">
        <w:rPr>
          <w:rFonts w:ascii="Times New Roman" w:hAnsi="Times New Roman"/>
          <w:b/>
          <w:bCs/>
          <w:sz w:val="24"/>
          <w:szCs w:val="24"/>
        </w:rPr>
        <w:tab/>
        <w:t xml:space="preserve">Срок освоения </w:t>
      </w:r>
      <w:r w:rsidRPr="00E30688">
        <w:rPr>
          <w:rFonts w:ascii="Times New Roman" w:hAnsi="Times New Roman"/>
          <w:b/>
          <w:iCs/>
          <w:sz w:val="24"/>
          <w:szCs w:val="24"/>
        </w:rPr>
        <w:t>ППКРС</w:t>
      </w:r>
    </w:p>
    <w:p w:rsidR="00641DFD" w:rsidRPr="00641DFD" w:rsidRDefault="00641DFD" w:rsidP="00641DFD">
      <w:pPr>
        <w:shd w:val="clear" w:color="auto" w:fill="FFFFFF"/>
        <w:spacing w:after="0" w:line="240" w:lineRule="auto"/>
        <w:ind w:right="1" w:firstLine="709"/>
        <w:jc w:val="both"/>
        <w:rPr>
          <w:rFonts w:ascii="Times New Roman" w:hAnsi="Times New Roman"/>
          <w:sz w:val="24"/>
          <w:szCs w:val="24"/>
        </w:rPr>
      </w:pPr>
      <w:r w:rsidRPr="00641DFD">
        <w:rPr>
          <w:rFonts w:ascii="Times New Roman" w:hAnsi="Times New Roman"/>
          <w:sz w:val="24"/>
          <w:szCs w:val="24"/>
        </w:rPr>
        <w:t xml:space="preserve">Сроки получения СПО освоения </w:t>
      </w:r>
      <w:r w:rsidRPr="00641DFD">
        <w:rPr>
          <w:rFonts w:ascii="Times New Roman" w:hAnsi="Times New Roman"/>
          <w:bCs/>
          <w:sz w:val="24"/>
          <w:szCs w:val="24"/>
        </w:rPr>
        <w:t>по профессии</w:t>
      </w:r>
      <w:r w:rsidRPr="00641DFD">
        <w:rPr>
          <w:rFonts w:ascii="Times New Roman" w:hAnsi="Times New Roman"/>
          <w:sz w:val="24"/>
          <w:szCs w:val="24"/>
        </w:rPr>
        <w:t xml:space="preserve"> </w:t>
      </w:r>
      <w:r w:rsidR="00BB4671">
        <w:rPr>
          <w:rFonts w:ascii="Times New Roman" w:hAnsi="Times New Roman"/>
          <w:sz w:val="24"/>
          <w:szCs w:val="24"/>
        </w:rPr>
        <w:t>19.01.17</w:t>
      </w:r>
      <w:r w:rsidR="00BB4671" w:rsidRPr="00BB4671">
        <w:rPr>
          <w:rFonts w:ascii="Times New Roman" w:hAnsi="Times New Roman"/>
          <w:sz w:val="24"/>
          <w:szCs w:val="24"/>
        </w:rPr>
        <w:t xml:space="preserve"> </w:t>
      </w:r>
      <w:r w:rsidRPr="009170F5">
        <w:rPr>
          <w:rFonts w:ascii="Times New Roman" w:hAnsi="Times New Roman"/>
          <w:sz w:val="24"/>
          <w:szCs w:val="24"/>
        </w:rPr>
        <w:t>Повар, кондитер</w:t>
      </w:r>
      <w:r w:rsidRPr="00641DFD">
        <w:rPr>
          <w:rFonts w:ascii="Times New Roman" w:hAnsi="Times New Roman"/>
          <w:b/>
          <w:bCs/>
          <w:sz w:val="24"/>
          <w:szCs w:val="24"/>
        </w:rPr>
        <w:t xml:space="preserve"> </w:t>
      </w:r>
      <w:r w:rsidRPr="00641DFD">
        <w:rPr>
          <w:rFonts w:ascii="Times New Roman" w:hAnsi="Times New Roman"/>
          <w:sz w:val="24"/>
          <w:szCs w:val="24"/>
        </w:rPr>
        <w:t>в очной форме обучения и соответствующие квалификации приводятся в таблице 1.</w:t>
      </w:r>
    </w:p>
    <w:p w:rsidR="00641DFD" w:rsidRPr="00641DFD" w:rsidRDefault="00641DFD" w:rsidP="00641DFD">
      <w:pPr>
        <w:shd w:val="clear" w:color="auto" w:fill="FFFFFF"/>
        <w:spacing w:after="0" w:line="240" w:lineRule="auto"/>
        <w:ind w:firstLine="709"/>
        <w:jc w:val="both"/>
        <w:rPr>
          <w:rFonts w:ascii="Times New Roman" w:hAnsi="Times New Roman"/>
          <w:sz w:val="24"/>
          <w:szCs w:val="24"/>
        </w:rPr>
      </w:pPr>
      <w:r w:rsidRPr="00641DFD">
        <w:rPr>
          <w:rFonts w:ascii="Times New Roman" w:hAnsi="Times New Roman"/>
          <w:sz w:val="24"/>
          <w:szCs w:val="24"/>
        </w:rPr>
        <w:t>Таблица 1 – Нормативные сроки освоения ППКРС СПО базовой подготовки при очной форме</w:t>
      </w:r>
    </w:p>
    <w:p w:rsidR="009170F5" w:rsidRPr="00E30688" w:rsidRDefault="009170F5" w:rsidP="00641DFD">
      <w:pPr>
        <w:shd w:val="clear" w:color="auto" w:fill="FFFFFF"/>
        <w:tabs>
          <w:tab w:val="left" w:pos="1276"/>
        </w:tabs>
        <w:spacing w:after="0" w:line="240" w:lineRule="auto"/>
        <w:ind w:right="1"/>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3366"/>
      </w:tblGrid>
      <w:tr w:rsidR="00641DFD" w:rsidRPr="00641DFD" w:rsidTr="001A04A1">
        <w:tc>
          <w:tcPr>
            <w:tcW w:w="2943" w:type="dxa"/>
            <w:shd w:val="clear" w:color="auto" w:fill="auto"/>
          </w:tcPr>
          <w:p w:rsidR="00641DFD" w:rsidRPr="00641DFD" w:rsidRDefault="00641DFD" w:rsidP="00641DFD">
            <w:pPr>
              <w:spacing w:after="0" w:line="240" w:lineRule="auto"/>
              <w:jc w:val="center"/>
              <w:rPr>
                <w:rFonts w:ascii="Times New Roman" w:hAnsi="Times New Roman"/>
                <w:sz w:val="24"/>
                <w:szCs w:val="24"/>
              </w:rPr>
            </w:pPr>
            <w:r>
              <w:rPr>
                <w:rFonts w:ascii="Times New Roman" w:hAnsi="Times New Roman"/>
                <w:sz w:val="24"/>
                <w:szCs w:val="24"/>
              </w:rPr>
              <w:t>Уровень образования, необходимый для приема на обучение по ППКРС</w:t>
            </w:r>
          </w:p>
        </w:tc>
        <w:tc>
          <w:tcPr>
            <w:tcW w:w="3261" w:type="dxa"/>
            <w:shd w:val="clear" w:color="auto" w:fill="auto"/>
          </w:tcPr>
          <w:p w:rsidR="00641DFD" w:rsidRPr="00641DFD" w:rsidRDefault="00641DFD" w:rsidP="00641DFD">
            <w:pPr>
              <w:spacing w:after="0" w:line="240" w:lineRule="auto"/>
              <w:jc w:val="center"/>
              <w:rPr>
                <w:rFonts w:ascii="Times New Roman" w:hAnsi="Times New Roman"/>
                <w:sz w:val="24"/>
                <w:szCs w:val="24"/>
              </w:rPr>
            </w:pPr>
            <w:r>
              <w:rPr>
                <w:rFonts w:ascii="Times New Roman" w:hAnsi="Times New Roman"/>
                <w:sz w:val="24"/>
                <w:szCs w:val="24"/>
              </w:rPr>
              <w:t>Н</w:t>
            </w:r>
            <w:r w:rsidRPr="00641DFD">
              <w:rPr>
                <w:rFonts w:ascii="Times New Roman" w:hAnsi="Times New Roman"/>
                <w:sz w:val="24"/>
                <w:szCs w:val="24"/>
              </w:rPr>
              <w:t>аименование квалификации (профессий по Общероссийскому классификатору профессий рабочих, должностей служащих и тарифных разрядов) (ОК 016-9</w:t>
            </w:r>
            <w:r>
              <w:rPr>
                <w:rFonts w:ascii="Times New Roman" w:hAnsi="Times New Roman"/>
                <w:sz w:val="24"/>
                <w:szCs w:val="24"/>
              </w:rPr>
              <w:t>4</w:t>
            </w:r>
            <w:r w:rsidRPr="00641DFD">
              <w:rPr>
                <w:rFonts w:ascii="Times New Roman" w:hAnsi="Times New Roman"/>
                <w:sz w:val="24"/>
                <w:szCs w:val="24"/>
              </w:rPr>
              <w:t>)</w:t>
            </w:r>
            <w:r w:rsidRPr="00641DFD">
              <w:rPr>
                <w:rFonts w:ascii="Times New Roman" w:hAnsi="Times New Roman"/>
                <w:sz w:val="24"/>
                <w:szCs w:val="24"/>
                <w:vertAlign w:val="superscript"/>
              </w:rPr>
              <w:t>1</w:t>
            </w:r>
          </w:p>
        </w:tc>
        <w:tc>
          <w:tcPr>
            <w:tcW w:w="3366" w:type="dxa"/>
            <w:shd w:val="clear" w:color="auto" w:fill="auto"/>
          </w:tcPr>
          <w:p w:rsidR="00641DFD" w:rsidRPr="00641DFD" w:rsidRDefault="00641DFD" w:rsidP="00641DFD">
            <w:pPr>
              <w:spacing w:after="0" w:line="240" w:lineRule="auto"/>
              <w:jc w:val="center"/>
              <w:rPr>
                <w:rFonts w:ascii="Times New Roman" w:hAnsi="Times New Roman"/>
                <w:sz w:val="24"/>
                <w:szCs w:val="24"/>
              </w:rPr>
            </w:pPr>
            <w:r>
              <w:rPr>
                <w:rFonts w:ascii="Times New Roman" w:hAnsi="Times New Roman"/>
                <w:sz w:val="24"/>
                <w:szCs w:val="24"/>
              </w:rPr>
              <w:t>С</w:t>
            </w:r>
            <w:r w:rsidRPr="00641DFD">
              <w:rPr>
                <w:rFonts w:ascii="Times New Roman" w:hAnsi="Times New Roman"/>
                <w:sz w:val="24"/>
                <w:szCs w:val="24"/>
              </w:rPr>
              <w:t xml:space="preserve">рок </w:t>
            </w:r>
            <w:r>
              <w:rPr>
                <w:rFonts w:ascii="Times New Roman" w:hAnsi="Times New Roman"/>
                <w:sz w:val="24"/>
                <w:szCs w:val="24"/>
              </w:rPr>
              <w:t>получения</w:t>
            </w:r>
            <w:r w:rsidRPr="00641DFD">
              <w:rPr>
                <w:rFonts w:ascii="Times New Roman" w:hAnsi="Times New Roman"/>
                <w:sz w:val="24"/>
                <w:szCs w:val="24"/>
              </w:rPr>
              <w:t xml:space="preserve"> СПО </w:t>
            </w:r>
            <w:r>
              <w:rPr>
                <w:rFonts w:ascii="Times New Roman" w:hAnsi="Times New Roman"/>
                <w:sz w:val="24"/>
                <w:szCs w:val="24"/>
              </w:rPr>
              <w:t>по ППКРС в</w:t>
            </w:r>
            <w:r w:rsidRPr="00641DFD">
              <w:rPr>
                <w:rFonts w:ascii="Times New Roman" w:hAnsi="Times New Roman"/>
                <w:sz w:val="24"/>
                <w:szCs w:val="24"/>
              </w:rPr>
              <w:t xml:space="preserve"> очной форме </w:t>
            </w:r>
            <w:r>
              <w:rPr>
                <w:rFonts w:ascii="Times New Roman" w:hAnsi="Times New Roman"/>
                <w:sz w:val="24"/>
                <w:szCs w:val="24"/>
              </w:rPr>
              <w:t>обучения</w:t>
            </w:r>
          </w:p>
        </w:tc>
      </w:tr>
      <w:tr w:rsidR="00641DFD" w:rsidRPr="00641DFD" w:rsidTr="001A04A1">
        <w:tc>
          <w:tcPr>
            <w:tcW w:w="2943" w:type="dxa"/>
            <w:shd w:val="clear" w:color="auto" w:fill="auto"/>
          </w:tcPr>
          <w:p w:rsidR="00641DFD" w:rsidRPr="00641DFD" w:rsidRDefault="00641DFD" w:rsidP="00641DFD">
            <w:pPr>
              <w:spacing w:after="0" w:line="240" w:lineRule="auto"/>
              <w:jc w:val="center"/>
              <w:rPr>
                <w:rFonts w:ascii="Times New Roman" w:hAnsi="Times New Roman"/>
                <w:sz w:val="24"/>
                <w:szCs w:val="24"/>
              </w:rPr>
            </w:pPr>
            <w:r>
              <w:rPr>
                <w:rFonts w:ascii="Times New Roman" w:hAnsi="Times New Roman"/>
                <w:sz w:val="24"/>
                <w:szCs w:val="24"/>
              </w:rPr>
              <w:t>среднее</w:t>
            </w:r>
            <w:r w:rsidRPr="00641DFD">
              <w:rPr>
                <w:rFonts w:ascii="Times New Roman" w:hAnsi="Times New Roman"/>
                <w:sz w:val="24"/>
                <w:szCs w:val="24"/>
              </w:rPr>
              <w:t xml:space="preserve"> общего образовани</w:t>
            </w:r>
            <w:r>
              <w:rPr>
                <w:rFonts w:ascii="Times New Roman" w:hAnsi="Times New Roman"/>
                <w:sz w:val="24"/>
                <w:szCs w:val="24"/>
              </w:rPr>
              <w:t>е</w:t>
            </w:r>
          </w:p>
        </w:tc>
        <w:tc>
          <w:tcPr>
            <w:tcW w:w="3261" w:type="dxa"/>
            <w:vMerge w:val="restart"/>
            <w:shd w:val="clear" w:color="auto" w:fill="auto"/>
          </w:tcPr>
          <w:p w:rsidR="00641DFD" w:rsidRPr="00641DFD" w:rsidRDefault="00641DFD" w:rsidP="00641DFD">
            <w:pPr>
              <w:spacing w:after="0" w:line="240" w:lineRule="auto"/>
              <w:jc w:val="both"/>
              <w:rPr>
                <w:rFonts w:ascii="Times New Roman" w:hAnsi="Times New Roman"/>
                <w:sz w:val="24"/>
                <w:szCs w:val="24"/>
              </w:rPr>
            </w:pPr>
            <w:r w:rsidRPr="00641DFD">
              <w:rPr>
                <w:rFonts w:ascii="Times New Roman" w:hAnsi="Times New Roman"/>
                <w:sz w:val="24"/>
                <w:szCs w:val="24"/>
              </w:rPr>
              <w:t>Повар</w:t>
            </w:r>
          </w:p>
          <w:p w:rsidR="00641DFD" w:rsidRPr="00641DFD" w:rsidRDefault="00641DFD" w:rsidP="00641DFD">
            <w:pPr>
              <w:spacing w:after="0" w:line="240" w:lineRule="auto"/>
              <w:jc w:val="both"/>
              <w:rPr>
                <w:rFonts w:ascii="Times New Roman" w:hAnsi="Times New Roman"/>
                <w:sz w:val="24"/>
                <w:szCs w:val="24"/>
              </w:rPr>
            </w:pPr>
            <w:r w:rsidRPr="00641DFD">
              <w:rPr>
                <w:rFonts w:ascii="Times New Roman" w:hAnsi="Times New Roman"/>
                <w:sz w:val="24"/>
                <w:szCs w:val="24"/>
              </w:rPr>
              <w:t>Кондитер</w:t>
            </w:r>
          </w:p>
          <w:p w:rsidR="00641DFD" w:rsidRPr="00641DFD" w:rsidRDefault="00641DFD" w:rsidP="00641DFD">
            <w:pPr>
              <w:spacing w:after="0" w:line="240" w:lineRule="auto"/>
              <w:jc w:val="both"/>
              <w:rPr>
                <w:rFonts w:ascii="Times New Roman" w:hAnsi="Times New Roman"/>
                <w:sz w:val="24"/>
                <w:szCs w:val="24"/>
              </w:rPr>
            </w:pPr>
          </w:p>
        </w:tc>
        <w:tc>
          <w:tcPr>
            <w:tcW w:w="3366" w:type="dxa"/>
            <w:shd w:val="clear" w:color="auto" w:fill="auto"/>
          </w:tcPr>
          <w:p w:rsidR="00641DFD" w:rsidRPr="00641DFD" w:rsidRDefault="00641DFD" w:rsidP="00641DFD">
            <w:pPr>
              <w:spacing w:after="0" w:line="240" w:lineRule="auto"/>
              <w:jc w:val="center"/>
              <w:rPr>
                <w:rFonts w:ascii="Times New Roman" w:hAnsi="Times New Roman"/>
                <w:sz w:val="24"/>
                <w:szCs w:val="24"/>
              </w:rPr>
            </w:pPr>
            <w:r w:rsidRPr="00641DFD">
              <w:rPr>
                <w:rFonts w:ascii="Times New Roman" w:hAnsi="Times New Roman"/>
                <w:sz w:val="24"/>
                <w:szCs w:val="24"/>
              </w:rPr>
              <w:t>10 месяцев</w:t>
            </w:r>
          </w:p>
        </w:tc>
      </w:tr>
      <w:tr w:rsidR="00641DFD" w:rsidRPr="00641DFD" w:rsidTr="001A04A1">
        <w:trPr>
          <w:trHeight w:val="562"/>
        </w:trPr>
        <w:tc>
          <w:tcPr>
            <w:tcW w:w="2943" w:type="dxa"/>
            <w:shd w:val="clear" w:color="auto" w:fill="auto"/>
          </w:tcPr>
          <w:p w:rsidR="00641DFD" w:rsidRPr="00641DFD" w:rsidRDefault="00641DFD" w:rsidP="00641DFD">
            <w:pPr>
              <w:spacing w:after="0" w:line="240" w:lineRule="auto"/>
              <w:jc w:val="center"/>
              <w:rPr>
                <w:rFonts w:ascii="Times New Roman" w:hAnsi="Times New Roman"/>
                <w:sz w:val="24"/>
                <w:szCs w:val="24"/>
              </w:rPr>
            </w:pPr>
            <w:r>
              <w:rPr>
                <w:rFonts w:ascii="Times New Roman" w:hAnsi="Times New Roman"/>
                <w:sz w:val="24"/>
                <w:szCs w:val="24"/>
              </w:rPr>
              <w:t>основное</w:t>
            </w:r>
            <w:r w:rsidRPr="00641DFD">
              <w:rPr>
                <w:rFonts w:ascii="Times New Roman" w:hAnsi="Times New Roman"/>
                <w:sz w:val="24"/>
                <w:szCs w:val="24"/>
              </w:rPr>
              <w:t xml:space="preserve"> обще</w:t>
            </w:r>
            <w:r>
              <w:rPr>
                <w:rFonts w:ascii="Times New Roman" w:hAnsi="Times New Roman"/>
                <w:sz w:val="24"/>
                <w:szCs w:val="24"/>
              </w:rPr>
              <w:t>е</w:t>
            </w:r>
            <w:r w:rsidRPr="00641DFD">
              <w:rPr>
                <w:rFonts w:ascii="Times New Roman" w:hAnsi="Times New Roman"/>
                <w:sz w:val="24"/>
                <w:szCs w:val="24"/>
              </w:rPr>
              <w:t xml:space="preserve"> образовани</w:t>
            </w:r>
            <w:r>
              <w:rPr>
                <w:rFonts w:ascii="Times New Roman" w:hAnsi="Times New Roman"/>
                <w:sz w:val="24"/>
                <w:szCs w:val="24"/>
              </w:rPr>
              <w:t>е</w:t>
            </w:r>
          </w:p>
        </w:tc>
        <w:tc>
          <w:tcPr>
            <w:tcW w:w="3261" w:type="dxa"/>
            <w:vMerge/>
            <w:shd w:val="clear" w:color="auto" w:fill="auto"/>
          </w:tcPr>
          <w:p w:rsidR="00641DFD" w:rsidRPr="00641DFD" w:rsidRDefault="00641DFD" w:rsidP="00641DFD">
            <w:pPr>
              <w:spacing w:after="0" w:line="240" w:lineRule="auto"/>
              <w:jc w:val="both"/>
              <w:rPr>
                <w:rFonts w:ascii="Times New Roman" w:hAnsi="Times New Roman"/>
                <w:sz w:val="24"/>
                <w:szCs w:val="24"/>
              </w:rPr>
            </w:pPr>
          </w:p>
        </w:tc>
        <w:tc>
          <w:tcPr>
            <w:tcW w:w="3366" w:type="dxa"/>
            <w:shd w:val="clear" w:color="auto" w:fill="auto"/>
          </w:tcPr>
          <w:p w:rsidR="00641DFD" w:rsidRPr="00641DFD" w:rsidRDefault="00641DFD" w:rsidP="00E55CEE">
            <w:pPr>
              <w:spacing w:after="0" w:line="240" w:lineRule="auto"/>
              <w:jc w:val="center"/>
              <w:rPr>
                <w:rFonts w:ascii="Times New Roman" w:hAnsi="Times New Roman"/>
                <w:sz w:val="24"/>
                <w:szCs w:val="24"/>
              </w:rPr>
            </w:pPr>
            <w:r w:rsidRPr="00641DFD">
              <w:rPr>
                <w:rFonts w:ascii="Times New Roman" w:hAnsi="Times New Roman"/>
                <w:sz w:val="24"/>
                <w:szCs w:val="24"/>
              </w:rPr>
              <w:t xml:space="preserve">2 года </w:t>
            </w:r>
            <w:r w:rsidR="00E55CEE">
              <w:rPr>
                <w:rFonts w:ascii="Times New Roman" w:hAnsi="Times New Roman"/>
                <w:sz w:val="24"/>
                <w:szCs w:val="24"/>
              </w:rPr>
              <w:t>10</w:t>
            </w:r>
            <w:r w:rsidRPr="00641DFD">
              <w:rPr>
                <w:rFonts w:ascii="Times New Roman" w:hAnsi="Times New Roman"/>
                <w:sz w:val="24"/>
                <w:szCs w:val="24"/>
              </w:rPr>
              <w:t xml:space="preserve"> месяцев</w:t>
            </w:r>
          </w:p>
        </w:tc>
      </w:tr>
    </w:tbl>
    <w:p w:rsidR="009170F5" w:rsidRDefault="009170F5" w:rsidP="00641DFD">
      <w:pPr>
        <w:pStyle w:val="a"/>
        <w:numPr>
          <w:ilvl w:val="0"/>
          <w:numId w:val="0"/>
        </w:numPr>
        <w:spacing w:line="240" w:lineRule="auto"/>
        <w:ind w:left="426" w:firstLine="709"/>
        <w:rPr>
          <w:bCs/>
        </w:rPr>
      </w:pPr>
    </w:p>
    <w:p w:rsidR="00641DFD" w:rsidRPr="00332600" w:rsidRDefault="00641DFD" w:rsidP="00641DFD">
      <w:pPr>
        <w:spacing w:after="0" w:line="240" w:lineRule="auto"/>
        <w:ind w:firstLine="709"/>
        <w:jc w:val="both"/>
        <w:rPr>
          <w:rFonts w:ascii="Times New Roman" w:hAnsi="Times New Roman"/>
          <w:sz w:val="24"/>
          <w:szCs w:val="24"/>
        </w:rPr>
      </w:pPr>
      <w:r w:rsidRPr="00332600">
        <w:rPr>
          <w:rFonts w:ascii="Times New Roman" w:hAnsi="Times New Roman"/>
          <w:sz w:val="24"/>
          <w:szCs w:val="24"/>
        </w:rPr>
        <w:t>Рекомендуемый перечень возможных сочетаний профессий рабочих, должностей служащих по Общероссийскому классификатору профессий рабочих, должностей служащих и тарифных разрядов (ОК 016-94) при формировании ППКРС:</w:t>
      </w:r>
    </w:p>
    <w:p w:rsidR="00641DFD" w:rsidRPr="00E30688" w:rsidRDefault="00641DFD" w:rsidP="004F4595">
      <w:pPr>
        <w:tabs>
          <w:tab w:val="left" w:pos="993"/>
        </w:tabs>
        <w:autoSpaceDE w:val="0"/>
        <w:autoSpaceDN w:val="0"/>
        <w:adjustRightInd w:val="0"/>
        <w:spacing w:after="0" w:line="240" w:lineRule="auto"/>
        <w:ind w:left="709" w:right="1"/>
        <w:jc w:val="both"/>
        <w:rPr>
          <w:rFonts w:ascii="Times New Roman" w:hAnsi="Times New Roman"/>
          <w:sz w:val="24"/>
          <w:szCs w:val="24"/>
        </w:rPr>
      </w:pPr>
      <w:r>
        <w:rPr>
          <w:rFonts w:ascii="Times New Roman" w:hAnsi="Times New Roman"/>
          <w:sz w:val="24"/>
          <w:szCs w:val="24"/>
        </w:rPr>
        <w:t>повар</w:t>
      </w:r>
      <w:r w:rsidRPr="00E30688">
        <w:rPr>
          <w:rFonts w:ascii="Times New Roman" w:hAnsi="Times New Roman"/>
          <w:sz w:val="24"/>
          <w:szCs w:val="24"/>
        </w:rPr>
        <w:t xml:space="preserve"> - </w:t>
      </w:r>
      <w:r>
        <w:rPr>
          <w:rFonts w:ascii="Times New Roman" w:hAnsi="Times New Roman"/>
          <w:sz w:val="24"/>
          <w:szCs w:val="24"/>
        </w:rPr>
        <w:t>кондитер</w:t>
      </w:r>
    </w:p>
    <w:p w:rsidR="00641DFD" w:rsidRDefault="002D77A5" w:rsidP="002D77A5">
      <w:pPr>
        <w:pStyle w:val="a"/>
        <w:numPr>
          <w:ilvl w:val="0"/>
          <w:numId w:val="0"/>
        </w:numPr>
        <w:spacing w:line="240" w:lineRule="auto"/>
        <w:ind w:firstLine="709"/>
        <w:rPr>
          <w:bCs/>
        </w:rPr>
      </w:pPr>
      <w:r>
        <w:rPr>
          <w:bCs/>
        </w:rPr>
        <w:t>Сроки получения СПО по ППКРС независимо от применяемых образовательных технологий увеличиваются:</w:t>
      </w:r>
    </w:p>
    <w:p w:rsidR="002D77A5" w:rsidRDefault="002D77A5" w:rsidP="004F4595">
      <w:pPr>
        <w:pStyle w:val="a"/>
        <w:numPr>
          <w:ilvl w:val="0"/>
          <w:numId w:val="0"/>
        </w:numPr>
        <w:tabs>
          <w:tab w:val="left" w:pos="993"/>
        </w:tabs>
        <w:spacing w:line="240" w:lineRule="auto"/>
        <w:ind w:left="709"/>
        <w:rPr>
          <w:bCs/>
        </w:rPr>
      </w:pPr>
      <w:r>
        <w:rPr>
          <w:bCs/>
        </w:rPr>
        <w:t>для обучающихся по очно-заочной форме обучения;</w:t>
      </w:r>
    </w:p>
    <w:p w:rsidR="002D77A5" w:rsidRDefault="002D77A5" w:rsidP="002D77A5">
      <w:pPr>
        <w:pStyle w:val="a"/>
        <w:numPr>
          <w:ilvl w:val="0"/>
          <w:numId w:val="0"/>
        </w:numPr>
        <w:spacing w:line="240" w:lineRule="auto"/>
        <w:ind w:left="720"/>
        <w:rPr>
          <w:bCs/>
        </w:rPr>
      </w:pPr>
      <w:r>
        <w:rPr>
          <w:bCs/>
        </w:rPr>
        <w:t>на базе среднего общего образования – не более чем на 1 год;</w:t>
      </w:r>
    </w:p>
    <w:p w:rsidR="002D77A5" w:rsidRDefault="002D77A5" w:rsidP="002D77A5">
      <w:pPr>
        <w:pStyle w:val="a"/>
        <w:numPr>
          <w:ilvl w:val="0"/>
          <w:numId w:val="0"/>
        </w:numPr>
        <w:spacing w:line="240" w:lineRule="auto"/>
        <w:ind w:left="720"/>
        <w:rPr>
          <w:bCs/>
        </w:rPr>
      </w:pPr>
      <w:r>
        <w:rPr>
          <w:bCs/>
        </w:rPr>
        <w:t>на базе основного общего образования - не более чем на 1,5 года;</w:t>
      </w:r>
    </w:p>
    <w:p w:rsidR="002D77A5" w:rsidRDefault="002D77A5" w:rsidP="004F4595">
      <w:pPr>
        <w:pStyle w:val="a"/>
        <w:numPr>
          <w:ilvl w:val="0"/>
          <w:numId w:val="0"/>
        </w:numPr>
        <w:tabs>
          <w:tab w:val="left" w:pos="851"/>
        </w:tabs>
        <w:spacing w:line="240" w:lineRule="auto"/>
        <w:ind w:firstLine="709"/>
        <w:rPr>
          <w:bCs/>
        </w:rPr>
      </w:pPr>
      <w:r>
        <w:rPr>
          <w:bCs/>
        </w:rPr>
        <w:t>для инвалидов и лиц с ограниченными возможностями здоровья – не более чем на 6 месяцев.</w:t>
      </w:r>
    </w:p>
    <w:p w:rsidR="00D16688" w:rsidRPr="005333DC" w:rsidRDefault="00D16688" w:rsidP="002D77A5">
      <w:pPr>
        <w:pStyle w:val="a5"/>
        <w:shd w:val="clear" w:color="auto" w:fill="FFFFFF"/>
        <w:tabs>
          <w:tab w:val="left" w:pos="1276"/>
        </w:tabs>
        <w:ind w:right="1"/>
        <w:jc w:val="both"/>
        <w:rPr>
          <w:b/>
          <w:iCs/>
          <w:spacing w:val="-12"/>
        </w:rPr>
      </w:pPr>
    </w:p>
    <w:p w:rsidR="002D77A5" w:rsidRPr="002D77A5" w:rsidRDefault="002D77A5" w:rsidP="00D16688">
      <w:pPr>
        <w:pStyle w:val="a5"/>
        <w:shd w:val="clear" w:color="auto" w:fill="FFFFFF"/>
        <w:tabs>
          <w:tab w:val="left" w:pos="1276"/>
        </w:tabs>
        <w:ind w:left="0" w:right="1" w:firstLine="709"/>
        <w:jc w:val="both"/>
        <w:rPr>
          <w:b/>
          <w:iCs/>
          <w:spacing w:val="-2"/>
        </w:rPr>
      </w:pPr>
      <w:r w:rsidRPr="002D77A5">
        <w:rPr>
          <w:b/>
          <w:iCs/>
          <w:spacing w:val="-12"/>
        </w:rPr>
        <w:t>1.4.3.</w:t>
      </w:r>
      <w:r w:rsidRPr="002D77A5">
        <w:rPr>
          <w:b/>
          <w:iCs/>
        </w:rPr>
        <w:tab/>
      </w:r>
      <w:r w:rsidRPr="002D77A5">
        <w:rPr>
          <w:b/>
          <w:iCs/>
          <w:spacing w:val="-2"/>
        </w:rPr>
        <w:t xml:space="preserve">Трудоемкость ППКРС </w:t>
      </w:r>
    </w:p>
    <w:p w:rsidR="002D77A5" w:rsidRPr="002D77A5" w:rsidRDefault="002D77A5" w:rsidP="00E55CEE">
      <w:pPr>
        <w:shd w:val="clear" w:color="auto" w:fill="FFFFFF"/>
        <w:tabs>
          <w:tab w:val="left" w:pos="1229"/>
        </w:tabs>
        <w:spacing w:after="0" w:line="240" w:lineRule="auto"/>
        <w:ind w:firstLine="709"/>
        <w:jc w:val="both"/>
        <w:rPr>
          <w:rFonts w:ascii="Times New Roman" w:hAnsi="Times New Roman"/>
          <w:spacing w:val="-2"/>
          <w:sz w:val="24"/>
          <w:szCs w:val="24"/>
        </w:rPr>
      </w:pPr>
      <w:r w:rsidRPr="002D77A5">
        <w:rPr>
          <w:rFonts w:ascii="Times New Roman" w:hAnsi="Times New Roman"/>
          <w:spacing w:val="-2"/>
          <w:sz w:val="24"/>
          <w:szCs w:val="24"/>
        </w:rPr>
        <w:t xml:space="preserve">Нормативный срок освоения </w:t>
      </w:r>
      <w:r>
        <w:rPr>
          <w:rFonts w:ascii="Times New Roman" w:hAnsi="Times New Roman"/>
          <w:spacing w:val="-2"/>
          <w:sz w:val="24"/>
          <w:szCs w:val="24"/>
        </w:rPr>
        <w:t>ППКРС</w:t>
      </w:r>
      <w:r w:rsidRPr="002D77A5">
        <w:rPr>
          <w:rFonts w:ascii="Times New Roman" w:hAnsi="Times New Roman"/>
          <w:spacing w:val="-2"/>
          <w:sz w:val="24"/>
          <w:szCs w:val="24"/>
        </w:rPr>
        <w:t xml:space="preserve"> </w:t>
      </w:r>
      <w:r>
        <w:rPr>
          <w:rFonts w:ascii="Times New Roman" w:hAnsi="Times New Roman"/>
          <w:spacing w:val="-2"/>
          <w:sz w:val="24"/>
          <w:szCs w:val="24"/>
        </w:rPr>
        <w:t>С</w:t>
      </w:r>
      <w:r w:rsidRPr="002D77A5">
        <w:rPr>
          <w:rFonts w:ascii="Times New Roman" w:hAnsi="Times New Roman"/>
          <w:spacing w:val="-2"/>
          <w:sz w:val="24"/>
          <w:szCs w:val="24"/>
        </w:rPr>
        <w:t xml:space="preserve">ПО при очной форме получения образования составляет </w:t>
      </w:r>
      <w:r w:rsidR="00E55CEE">
        <w:rPr>
          <w:rFonts w:ascii="Times New Roman" w:hAnsi="Times New Roman"/>
          <w:spacing w:val="-2"/>
          <w:sz w:val="24"/>
          <w:szCs w:val="24"/>
        </w:rPr>
        <w:t>82</w:t>
      </w:r>
      <w:r w:rsidRPr="002D77A5">
        <w:rPr>
          <w:rFonts w:ascii="Times New Roman" w:hAnsi="Times New Roman"/>
          <w:spacing w:val="-2"/>
          <w:sz w:val="24"/>
          <w:szCs w:val="24"/>
        </w:rPr>
        <w:t xml:space="preserve"> недели, в том числе:</w:t>
      </w:r>
    </w:p>
    <w:p w:rsidR="00E55CEE" w:rsidRPr="00E55CEE" w:rsidRDefault="00E55CEE" w:rsidP="00E55CEE">
      <w:pPr>
        <w:pStyle w:val="ConsPlusCell"/>
        <w:ind w:firstLine="709"/>
        <w:jc w:val="both"/>
        <w:rPr>
          <w:rFonts w:ascii="Times New Roman" w:hAnsi="Times New Roman" w:cs="Times New Roman"/>
          <w:sz w:val="24"/>
          <w:szCs w:val="24"/>
        </w:rPr>
      </w:pPr>
      <w:r w:rsidRPr="00E55CEE">
        <w:rPr>
          <w:rFonts w:ascii="Times New Roman" w:hAnsi="Times New Roman" w:cs="Times New Roman"/>
          <w:sz w:val="24"/>
          <w:szCs w:val="24"/>
        </w:rPr>
        <w:t>теоретическое обучение (при обязательной учебной нагрузке</w:t>
      </w:r>
      <w:r>
        <w:rPr>
          <w:rFonts w:ascii="Times New Roman" w:hAnsi="Times New Roman" w:cs="Times New Roman"/>
          <w:sz w:val="24"/>
          <w:szCs w:val="24"/>
        </w:rPr>
        <w:t xml:space="preserve"> </w:t>
      </w:r>
      <w:r w:rsidRPr="00E55CEE">
        <w:rPr>
          <w:rFonts w:ascii="Times New Roman" w:hAnsi="Times New Roman" w:cs="Times New Roman"/>
          <w:sz w:val="24"/>
          <w:szCs w:val="24"/>
        </w:rPr>
        <w:t>36 часов в неделю)                                              57 нед.</w:t>
      </w:r>
      <w:r>
        <w:rPr>
          <w:rFonts w:ascii="Times New Roman" w:hAnsi="Times New Roman" w:cs="Times New Roman"/>
          <w:sz w:val="24"/>
          <w:szCs w:val="24"/>
        </w:rPr>
        <w:t xml:space="preserve">, </w:t>
      </w:r>
      <w:r w:rsidRPr="00E55CEE">
        <w:rPr>
          <w:rFonts w:ascii="Times New Roman" w:hAnsi="Times New Roman" w:cs="Times New Roman"/>
          <w:sz w:val="24"/>
          <w:szCs w:val="24"/>
        </w:rPr>
        <w:t>п</w:t>
      </w:r>
      <w:r>
        <w:rPr>
          <w:rFonts w:ascii="Times New Roman" w:hAnsi="Times New Roman" w:cs="Times New Roman"/>
          <w:sz w:val="24"/>
          <w:szCs w:val="24"/>
        </w:rPr>
        <w:t>ромежуточная аттестация  3 нед.,</w:t>
      </w:r>
      <w:r w:rsidRPr="00E55CEE">
        <w:rPr>
          <w:rFonts w:ascii="Times New Roman" w:hAnsi="Times New Roman" w:cs="Times New Roman"/>
          <w:sz w:val="24"/>
          <w:szCs w:val="24"/>
        </w:rPr>
        <w:t xml:space="preserve"> </w:t>
      </w:r>
      <w:r>
        <w:rPr>
          <w:rFonts w:ascii="Times New Roman" w:hAnsi="Times New Roman" w:cs="Times New Roman"/>
          <w:sz w:val="24"/>
          <w:szCs w:val="24"/>
        </w:rPr>
        <w:t xml:space="preserve">каникулы </w:t>
      </w:r>
      <w:r w:rsidRPr="00E55CEE">
        <w:rPr>
          <w:rFonts w:ascii="Times New Roman" w:hAnsi="Times New Roman" w:cs="Times New Roman"/>
          <w:sz w:val="24"/>
          <w:szCs w:val="24"/>
        </w:rPr>
        <w:t>22 нед.</w:t>
      </w:r>
    </w:p>
    <w:p w:rsidR="004F4595" w:rsidRPr="00E55CEE" w:rsidRDefault="004F4595" w:rsidP="00E55CEE">
      <w:pPr>
        <w:shd w:val="clear" w:color="auto" w:fill="FFFFFF"/>
        <w:tabs>
          <w:tab w:val="left" w:pos="1134"/>
        </w:tabs>
        <w:spacing w:after="0" w:line="240" w:lineRule="auto"/>
        <w:ind w:right="1"/>
        <w:rPr>
          <w:rFonts w:ascii="Times New Roman" w:hAnsi="Times New Roman"/>
          <w:b/>
          <w:bCs/>
          <w:spacing w:val="-3"/>
          <w:sz w:val="24"/>
          <w:szCs w:val="24"/>
        </w:rPr>
      </w:pPr>
    </w:p>
    <w:p w:rsidR="000B054B" w:rsidRPr="000B054B" w:rsidRDefault="000B054B" w:rsidP="000B054B">
      <w:pPr>
        <w:shd w:val="clear" w:color="auto" w:fill="FFFFFF"/>
        <w:tabs>
          <w:tab w:val="left" w:pos="1134"/>
        </w:tabs>
        <w:spacing w:after="0" w:line="240" w:lineRule="auto"/>
        <w:ind w:right="1" w:firstLine="709"/>
        <w:rPr>
          <w:rFonts w:ascii="Times New Roman" w:hAnsi="Times New Roman"/>
          <w:b/>
          <w:bCs/>
          <w:spacing w:val="-3"/>
          <w:sz w:val="24"/>
          <w:szCs w:val="24"/>
        </w:rPr>
      </w:pPr>
      <w:r w:rsidRPr="000B054B">
        <w:rPr>
          <w:rFonts w:ascii="Times New Roman" w:hAnsi="Times New Roman"/>
          <w:b/>
          <w:bCs/>
          <w:spacing w:val="-3"/>
          <w:sz w:val="24"/>
          <w:szCs w:val="24"/>
        </w:rPr>
        <w:t>1.4.4.</w:t>
      </w:r>
      <w:r w:rsidRPr="000B054B">
        <w:rPr>
          <w:rFonts w:ascii="Times New Roman" w:hAnsi="Times New Roman"/>
          <w:b/>
          <w:bCs/>
          <w:spacing w:val="-3"/>
          <w:sz w:val="24"/>
          <w:szCs w:val="24"/>
        </w:rPr>
        <w:tab/>
        <w:t xml:space="preserve">Особенности </w:t>
      </w:r>
      <w:r>
        <w:rPr>
          <w:rFonts w:ascii="Times New Roman" w:hAnsi="Times New Roman"/>
          <w:b/>
          <w:bCs/>
          <w:spacing w:val="-3"/>
          <w:sz w:val="24"/>
          <w:szCs w:val="24"/>
        </w:rPr>
        <w:t>ППКРС</w:t>
      </w:r>
    </w:p>
    <w:p w:rsidR="002D77A5" w:rsidRPr="00E30688" w:rsidRDefault="002D77A5" w:rsidP="000B054B">
      <w:pPr>
        <w:shd w:val="clear" w:color="auto" w:fill="FFFFFF"/>
        <w:tabs>
          <w:tab w:val="left" w:pos="1134"/>
        </w:tabs>
        <w:spacing w:after="0" w:line="240" w:lineRule="auto"/>
        <w:ind w:right="1" w:firstLine="709"/>
        <w:rPr>
          <w:rFonts w:ascii="Times New Roman" w:hAnsi="Times New Roman"/>
          <w:b/>
          <w:bCs/>
          <w:spacing w:val="-3"/>
          <w:sz w:val="24"/>
          <w:szCs w:val="24"/>
        </w:rPr>
      </w:pPr>
      <w:r w:rsidRPr="00E30688">
        <w:rPr>
          <w:rFonts w:ascii="Times New Roman" w:hAnsi="Times New Roman"/>
          <w:b/>
          <w:bCs/>
          <w:spacing w:val="-3"/>
          <w:sz w:val="24"/>
          <w:szCs w:val="24"/>
        </w:rPr>
        <w:t>1.4.</w:t>
      </w:r>
      <w:r w:rsidR="000B054B">
        <w:rPr>
          <w:rFonts w:ascii="Times New Roman" w:hAnsi="Times New Roman"/>
          <w:b/>
          <w:bCs/>
          <w:spacing w:val="-3"/>
          <w:sz w:val="24"/>
          <w:szCs w:val="24"/>
        </w:rPr>
        <w:t>5</w:t>
      </w:r>
      <w:r>
        <w:rPr>
          <w:rFonts w:ascii="Times New Roman" w:hAnsi="Times New Roman"/>
          <w:b/>
          <w:bCs/>
          <w:spacing w:val="-3"/>
          <w:sz w:val="24"/>
          <w:szCs w:val="24"/>
        </w:rPr>
        <w:t>.</w:t>
      </w:r>
      <w:r w:rsidRPr="00E30688">
        <w:rPr>
          <w:rFonts w:ascii="Times New Roman" w:hAnsi="Times New Roman"/>
          <w:b/>
          <w:bCs/>
          <w:spacing w:val="-3"/>
          <w:sz w:val="24"/>
          <w:szCs w:val="24"/>
        </w:rPr>
        <w:tab/>
      </w:r>
      <w:r w:rsidRPr="00E30688">
        <w:rPr>
          <w:rFonts w:ascii="Times New Roman" w:hAnsi="Times New Roman"/>
          <w:b/>
          <w:sz w:val="24"/>
          <w:szCs w:val="24"/>
        </w:rPr>
        <w:t xml:space="preserve">Требования к </w:t>
      </w:r>
      <w:r>
        <w:rPr>
          <w:rFonts w:ascii="Times New Roman" w:hAnsi="Times New Roman"/>
          <w:b/>
          <w:sz w:val="24"/>
          <w:szCs w:val="24"/>
        </w:rPr>
        <w:t>абитуриенту</w:t>
      </w:r>
    </w:p>
    <w:p w:rsidR="002D77A5" w:rsidRDefault="002D77A5" w:rsidP="000B054B">
      <w:pPr>
        <w:spacing w:after="0" w:line="240" w:lineRule="auto"/>
        <w:ind w:firstLine="709"/>
        <w:jc w:val="both"/>
        <w:rPr>
          <w:rFonts w:ascii="Times New Roman" w:hAnsi="Times New Roman"/>
          <w:sz w:val="24"/>
          <w:szCs w:val="24"/>
        </w:rPr>
      </w:pPr>
      <w:r w:rsidRPr="00E30688">
        <w:rPr>
          <w:rFonts w:ascii="Times New Roman" w:hAnsi="Times New Roman"/>
          <w:sz w:val="24"/>
          <w:szCs w:val="24"/>
        </w:rPr>
        <w:t>Лица, поступающие на обучение, должны иметь аттестат  о получении основного общего образования.</w:t>
      </w:r>
    </w:p>
    <w:p w:rsidR="001A6185" w:rsidRDefault="001A6185" w:rsidP="000B054B">
      <w:pPr>
        <w:spacing w:after="0" w:line="240" w:lineRule="auto"/>
        <w:ind w:firstLine="709"/>
        <w:jc w:val="both"/>
        <w:rPr>
          <w:rFonts w:ascii="Times New Roman" w:hAnsi="Times New Roman"/>
          <w:sz w:val="24"/>
          <w:szCs w:val="24"/>
        </w:rPr>
      </w:pPr>
    </w:p>
    <w:p w:rsidR="00E55CEE" w:rsidRDefault="00E55CEE" w:rsidP="000B054B">
      <w:pPr>
        <w:spacing w:after="0" w:line="240" w:lineRule="auto"/>
        <w:ind w:firstLine="709"/>
        <w:jc w:val="both"/>
        <w:rPr>
          <w:rFonts w:ascii="Times New Roman" w:hAnsi="Times New Roman"/>
          <w:sz w:val="24"/>
          <w:szCs w:val="24"/>
        </w:rPr>
      </w:pPr>
    </w:p>
    <w:p w:rsidR="00E55CEE" w:rsidRDefault="00E55CEE" w:rsidP="000B054B">
      <w:pPr>
        <w:spacing w:after="0" w:line="240" w:lineRule="auto"/>
        <w:ind w:firstLine="709"/>
        <w:jc w:val="both"/>
        <w:rPr>
          <w:rFonts w:ascii="Times New Roman" w:hAnsi="Times New Roman"/>
          <w:sz w:val="24"/>
          <w:szCs w:val="24"/>
        </w:rPr>
      </w:pPr>
    </w:p>
    <w:p w:rsidR="001A6185" w:rsidRPr="001A6185" w:rsidRDefault="001A6185" w:rsidP="001A6185">
      <w:pPr>
        <w:shd w:val="clear" w:color="auto" w:fill="FFFFFF"/>
        <w:tabs>
          <w:tab w:val="left" w:pos="1134"/>
        </w:tabs>
        <w:spacing w:after="0" w:line="240" w:lineRule="auto"/>
        <w:ind w:right="1" w:firstLine="709"/>
        <w:jc w:val="both"/>
        <w:rPr>
          <w:rFonts w:ascii="Times New Roman" w:hAnsi="Times New Roman"/>
          <w:b/>
          <w:bCs/>
          <w:sz w:val="24"/>
          <w:szCs w:val="24"/>
        </w:rPr>
      </w:pPr>
      <w:r w:rsidRPr="001A6185">
        <w:rPr>
          <w:rFonts w:ascii="Times New Roman" w:hAnsi="Times New Roman"/>
          <w:b/>
          <w:sz w:val="24"/>
          <w:szCs w:val="24"/>
        </w:rPr>
        <w:lastRenderedPageBreak/>
        <w:t>1.4.6. Востребованность выпускников</w:t>
      </w:r>
    </w:p>
    <w:p w:rsidR="001A6185" w:rsidRDefault="001A6185" w:rsidP="001A6185">
      <w:pPr>
        <w:shd w:val="clear" w:color="auto" w:fill="FFFFFF"/>
        <w:tabs>
          <w:tab w:val="left" w:pos="1134"/>
        </w:tabs>
        <w:spacing w:after="0" w:line="240" w:lineRule="auto"/>
        <w:ind w:firstLine="567"/>
        <w:jc w:val="both"/>
        <w:rPr>
          <w:rFonts w:ascii="Times New Roman" w:hAnsi="Times New Roman"/>
          <w:sz w:val="24"/>
          <w:szCs w:val="24"/>
        </w:rPr>
      </w:pPr>
      <w:r w:rsidRPr="00D16688">
        <w:rPr>
          <w:rFonts w:ascii="Times New Roman" w:hAnsi="Times New Roman"/>
          <w:sz w:val="24"/>
          <w:szCs w:val="24"/>
        </w:rPr>
        <w:t xml:space="preserve">  Выпускники </w:t>
      </w:r>
      <w:r w:rsidR="00D16688" w:rsidRPr="00D16688">
        <w:rPr>
          <w:rFonts w:ascii="Times New Roman" w:hAnsi="Times New Roman"/>
          <w:sz w:val="24"/>
          <w:szCs w:val="24"/>
        </w:rPr>
        <w:t>профессии</w:t>
      </w:r>
      <w:r w:rsidRPr="00D16688">
        <w:rPr>
          <w:rFonts w:ascii="Times New Roman" w:hAnsi="Times New Roman"/>
          <w:sz w:val="24"/>
          <w:szCs w:val="24"/>
        </w:rPr>
        <w:t xml:space="preserve"> </w:t>
      </w:r>
      <w:r w:rsidR="00BB4671">
        <w:rPr>
          <w:rFonts w:ascii="Times New Roman" w:hAnsi="Times New Roman"/>
          <w:sz w:val="24"/>
          <w:szCs w:val="24"/>
        </w:rPr>
        <w:t>19.01.17</w:t>
      </w:r>
      <w:r w:rsidR="00BB4671" w:rsidRPr="00BB4671">
        <w:rPr>
          <w:rFonts w:ascii="Times New Roman" w:hAnsi="Times New Roman"/>
          <w:sz w:val="24"/>
          <w:szCs w:val="24"/>
        </w:rPr>
        <w:t xml:space="preserve"> </w:t>
      </w:r>
      <w:r w:rsidR="00D16688" w:rsidRPr="00D16688">
        <w:rPr>
          <w:rFonts w:ascii="Times New Roman" w:hAnsi="Times New Roman"/>
          <w:sz w:val="24"/>
          <w:szCs w:val="24"/>
        </w:rPr>
        <w:t>Повар, кондитер</w:t>
      </w:r>
      <w:r w:rsidR="00D16688" w:rsidRPr="00641DFD">
        <w:rPr>
          <w:rFonts w:ascii="Times New Roman" w:hAnsi="Times New Roman"/>
          <w:b/>
          <w:bCs/>
          <w:sz w:val="24"/>
          <w:szCs w:val="24"/>
        </w:rPr>
        <w:t xml:space="preserve"> </w:t>
      </w:r>
      <w:r w:rsidR="00D16688" w:rsidRPr="005333DC">
        <w:rPr>
          <w:rFonts w:ascii="Times New Roman" w:hAnsi="Times New Roman"/>
          <w:sz w:val="24"/>
          <w:szCs w:val="24"/>
        </w:rPr>
        <w:t xml:space="preserve">востребованы </w:t>
      </w:r>
      <w:r w:rsidRPr="005333DC">
        <w:rPr>
          <w:rFonts w:ascii="Times New Roman" w:hAnsi="Times New Roman"/>
          <w:sz w:val="24"/>
          <w:szCs w:val="24"/>
        </w:rPr>
        <w:t xml:space="preserve">в административных и муниципальных организациях поселка, </w:t>
      </w:r>
      <w:r w:rsidR="00D16688" w:rsidRPr="005333DC">
        <w:rPr>
          <w:rFonts w:ascii="Times New Roman" w:hAnsi="Times New Roman"/>
          <w:sz w:val="24"/>
          <w:szCs w:val="24"/>
        </w:rPr>
        <w:t>столовых</w:t>
      </w:r>
      <w:r w:rsidRPr="005333DC">
        <w:rPr>
          <w:rFonts w:ascii="Times New Roman" w:hAnsi="Times New Roman"/>
          <w:sz w:val="24"/>
          <w:szCs w:val="24"/>
        </w:rPr>
        <w:t xml:space="preserve">, реализующих услуги </w:t>
      </w:r>
      <w:r w:rsidR="00D16688" w:rsidRPr="005333DC">
        <w:rPr>
          <w:rFonts w:ascii="Times New Roman" w:hAnsi="Times New Roman"/>
          <w:sz w:val="24"/>
          <w:szCs w:val="24"/>
        </w:rPr>
        <w:t>общепита</w:t>
      </w:r>
      <w:r w:rsidRPr="005333DC">
        <w:rPr>
          <w:rFonts w:ascii="Times New Roman" w:hAnsi="Times New Roman"/>
          <w:sz w:val="24"/>
          <w:szCs w:val="24"/>
        </w:rPr>
        <w:t xml:space="preserve"> предприятиях малого бизнеса поселка Чегдомын.</w:t>
      </w:r>
    </w:p>
    <w:p w:rsidR="001A6185" w:rsidRPr="001A6185" w:rsidRDefault="001A6185" w:rsidP="001A6185">
      <w:pPr>
        <w:shd w:val="clear" w:color="auto" w:fill="FFFFFF"/>
        <w:tabs>
          <w:tab w:val="left" w:pos="1134"/>
        </w:tabs>
        <w:spacing w:after="0" w:line="240" w:lineRule="auto"/>
        <w:ind w:firstLine="567"/>
        <w:jc w:val="both"/>
        <w:rPr>
          <w:rFonts w:ascii="Times New Roman" w:hAnsi="Times New Roman"/>
          <w:sz w:val="24"/>
          <w:szCs w:val="24"/>
        </w:rPr>
      </w:pPr>
    </w:p>
    <w:p w:rsidR="001A6185" w:rsidRPr="00CA3B93" w:rsidRDefault="001A6185" w:rsidP="001A6185">
      <w:pPr>
        <w:pStyle w:val="42"/>
        <w:keepNext/>
        <w:keepLines/>
        <w:shd w:val="clear" w:color="auto" w:fill="auto"/>
        <w:spacing w:before="0" w:after="0" w:line="240" w:lineRule="auto"/>
        <w:ind w:left="20" w:firstLine="689"/>
        <w:jc w:val="both"/>
        <w:rPr>
          <w:b/>
          <w:sz w:val="24"/>
          <w:szCs w:val="24"/>
        </w:rPr>
      </w:pPr>
      <w:bookmarkStart w:id="10" w:name="bookmark19"/>
      <w:r w:rsidRPr="00CA3B93">
        <w:rPr>
          <w:b/>
          <w:sz w:val="24"/>
          <w:szCs w:val="24"/>
        </w:rPr>
        <w:t>1.</w:t>
      </w:r>
      <w:r>
        <w:rPr>
          <w:b/>
          <w:sz w:val="24"/>
          <w:szCs w:val="24"/>
        </w:rPr>
        <w:t>4</w:t>
      </w:r>
      <w:r w:rsidRPr="00CA3B93">
        <w:rPr>
          <w:b/>
          <w:sz w:val="24"/>
          <w:szCs w:val="24"/>
        </w:rPr>
        <w:t xml:space="preserve">.7. </w:t>
      </w:r>
      <w:r w:rsidRPr="00CA3B93">
        <w:rPr>
          <w:rFonts w:hint="eastAsia"/>
          <w:b/>
          <w:sz w:val="24"/>
          <w:szCs w:val="24"/>
        </w:rPr>
        <w:t>Возможности</w:t>
      </w:r>
      <w:r w:rsidRPr="00CA3B93">
        <w:rPr>
          <w:b/>
          <w:sz w:val="24"/>
          <w:szCs w:val="24"/>
        </w:rPr>
        <w:t xml:space="preserve"> </w:t>
      </w:r>
      <w:r w:rsidRPr="00CA3B93">
        <w:rPr>
          <w:rFonts w:hint="eastAsia"/>
          <w:b/>
          <w:sz w:val="24"/>
          <w:szCs w:val="24"/>
        </w:rPr>
        <w:t>продолжения</w:t>
      </w:r>
      <w:r w:rsidRPr="00CA3B93">
        <w:rPr>
          <w:b/>
          <w:sz w:val="24"/>
          <w:szCs w:val="24"/>
        </w:rPr>
        <w:t xml:space="preserve"> </w:t>
      </w:r>
      <w:r w:rsidRPr="00CA3B93">
        <w:rPr>
          <w:rFonts w:hint="eastAsia"/>
          <w:b/>
          <w:sz w:val="24"/>
          <w:szCs w:val="24"/>
        </w:rPr>
        <w:t>образования</w:t>
      </w:r>
      <w:r w:rsidRPr="00CA3B93">
        <w:rPr>
          <w:b/>
          <w:sz w:val="24"/>
          <w:szCs w:val="24"/>
        </w:rPr>
        <w:t xml:space="preserve"> </w:t>
      </w:r>
      <w:r w:rsidRPr="00CA3B93">
        <w:rPr>
          <w:rFonts w:hint="eastAsia"/>
          <w:b/>
          <w:sz w:val="24"/>
          <w:szCs w:val="24"/>
        </w:rPr>
        <w:t>выпускника</w:t>
      </w:r>
      <w:bookmarkEnd w:id="10"/>
    </w:p>
    <w:p w:rsidR="001A6185" w:rsidRPr="00BB4671" w:rsidRDefault="001A6185" w:rsidP="00D16688">
      <w:pPr>
        <w:pStyle w:val="a4"/>
        <w:ind w:firstLine="709"/>
        <w:jc w:val="both"/>
        <w:rPr>
          <w:rFonts w:ascii="Times New Roman" w:hAnsi="Times New Roman"/>
          <w:sz w:val="24"/>
          <w:szCs w:val="24"/>
        </w:rPr>
      </w:pPr>
      <w:r w:rsidRPr="00BB4671">
        <w:rPr>
          <w:rFonts w:ascii="Times New Roman" w:hAnsi="Times New Roman"/>
          <w:sz w:val="24"/>
          <w:szCs w:val="24"/>
        </w:rPr>
        <w:t xml:space="preserve">Выпускник, освоивший </w:t>
      </w:r>
      <w:r w:rsidR="008F2165" w:rsidRPr="00BB4671">
        <w:rPr>
          <w:rFonts w:ascii="Times New Roman" w:hAnsi="Times New Roman"/>
          <w:sz w:val="24"/>
          <w:szCs w:val="24"/>
        </w:rPr>
        <w:t>ППКРС</w:t>
      </w:r>
      <w:r w:rsidRPr="00BB4671">
        <w:rPr>
          <w:rFonts w:ascii="Times New Roman" w:hAnsi="Times New Roman"/>
          <w:sz w:val="24"/>
          <w:szCs w:val="24"/>
        </w:rPr>
        <w:t xml:space="preserve"> по </w:t>
      </w:r>
      <w:r w:rsidR="00D16688" w:rsidRPr="00BB4671">
        <w:rPr>
          <w:rFonts w:ascii="Times New Roman" w:hAnsi="Times New Roman"/>
          <w:sz w:val="24"/>
          <w:szCs w:val="24"/>
        </w:rPr>
        <w:t>профессии</w:t>
      </w:r>
      <w:r w:rsidRPr="00BB4671">
        <w:rPr>
          <w:rFonts w:ascii="Times New Roman" w:hAnsi="Times New Roman"/>
          <w:sz w:val="24"/>
          <w:szCs w:val="24"/>
        </w:rPr>
        <w:t xml:space="preserve"> </w:t>
      </w:r>
      <w:r w:rsidR="00BB4671" w:rsidRPr="00BB4671">
        <w:rPr>
          <w:rFonts w:ascii="Times New Roman" w:hAnsi="Times New Roman"/>
          <w:sz w:val="24"/>
          <w:szCs w:val="24"/>
        </w:rPr>
        <w:t xml:space="preserve">19.01.17 </w:t>
      </w:r>
      <w:r w:rsidR="00D16688" w:rsidRPr="00BB4671">
        <w:rPr>
          <w:rFonts w:ascii="Times New Roman" w:hAnsi="Times New Roman"/>
          <w:sz w:val="24"/>
          <w:szCs w:val="24"/>
        </w:rPr>
        <w:t>Повар, кондитер</w:t>
      </w:r>
      <w:r w:rsidR="00D16688" w:rsidRPr="00BB4671">
        <w:rPr>
          <w:rFonts w:ascii="Times New Roman" w:hAnsi="Times New Roman"/>
          <w:b/>
          <w:bCs/>
          <w:sz w:val="24"/>
          <w:szCs w:val="24"/>
        </w:rPr>
        <w:t xml:space="preserve"> </w:t>
      </w:r>
      <w:r w:rsidRPr="00BB4671">
        <w:rPr>
          <w:rFonts w:ascii="Times New Roman" w:hAnsi="Times New Roman"/>
          <w:sz w:val="24"/>
          <w:szCs w:val="24"/>
        </w:rPr>
        <w:t>подготовлен:</w:t>
      </w:r>
    </w:p>
    <w:p w:rsidR="001A6185" w:rsidRPr="00BB4671" w:rsidRDefault="001A6185" w:rsidP="00D16688">
      <w:pPr>
        <w:pStyle w:val="a4"/>
        <w:ind w:firstLine="709"/>
        <w:jc w:val="both"/>
        <w:rPr>
          <w:rFonts w:ascii="Times New Roman" w:hAnsi="Times New Roman"/>
          <w:sz w:val="24"/>
          <w:szCs w:val="24"/>
        </w:rPr>
      </w:pPr>
      <w:r w:rsidRPr="00BB4671">
        <w:rPr>
          <w:rFonts w:ascii="Times New Roman" w:hAnsi="Times New Roman"/>
          <w:sz w:val="24"/>
          <w:szCs w:val="24"/>
        </w:rPr>
        <w:t>к освоению О</w:t>
      </w:r>
      <w:r w:rsidR="00D16688" w:rsidRPr="00BB4671">
        <w:rPr>
          <w:rFonts w:ascii="Times New Roman" w:hAnsi="Times New Roman"/>
          <w:sz w:val="24"/>
          <w:szCs w:val="24"/>
        </w:rPr>
        <w:t>П</w:t>
      </w:r>
      <w:r w:rsidRPr="00BB4671">
        <w:rPr>
          <w:rFonts w:ascii="Times New Roman" w:hAnsi="Times New Roman"/>
          <w:sz w:val="24"/>
          <w:szCs w:val="24"/>
        </w:rPr>
        <w:t>ОП</w:t>
      </w:r>
      <w:r w:rsidR="00914B7C" w:rsidRPr="00BB4671">
        <w:rPr>
          <w:rFonts w:ascii="Times New Roman" w:hAnsi="Times New Roman"/>
          <w:sz w:val="24"/>
          <w:szCs w:val="24"/>
        </w:rPr>
        <w:t>/ППКР</w:t>
      </w:r>
      <w:r w:rsidRPr="00BB4671">
        <w:rPr>
          <w:rFonts w:ascii="Times New Roman" w:hAnsi="Times New Roman"/>
          <w:sz w:val="24"/>
          <w:szCs w:val="24"/>
        </w:rPr>
        <w:t xml:space="preserve"> ВПО наряду с выпускниками среднего (полного) образования;</w:t>
      </w:r>
    </w:p>
    <w:p w:rsidR="001A6185" w:rsidRPr="00BB4671" w:rsidRDefault="001A6185" w:rsidP="00D16688">
      <w:pPr>
        <w:pStyle w:val="a4"/>
        <w:ind w:firstLine="709"/>
        <w:jc w:val="both"/>
        <w:rPr>
          <w:rFonts w:ascii="Times New Roman" w:hAnsi="Times New Roman"/>
          <w:sz w:val="24"/>
          <w:szCs w:val="24"/>
        </w:rPr>
      </w:pPr>
      <w:r w:rsidRPr="00BB4671">
        <w:rPr>
          <w:rFonts w:ascii="Times New Roman" w:hAnsi="Times New Roman"/>
          <w:sz w:val="24"/>
          <w:szCs w:val="24"/>
        </w:rPr>
        <w:t>к освоению О</w:t>
      </w:r>
      <w:r w:rsidR="00D16688" w:rsidRPr="00BB4671">
        <w:rPr>
          <w:rFonts w:ascii="Times New Roman" w:hAnsi="Times New Roman"/>
          <w:sz w:val="24"/>
          <w:szCs w:val="24"/>
        </w:rPr>
        <w:t>П</w:t>
      </w:r>
      <w:r w:rsidRPr="00BB4671">
        <w:rPr>
          <w:rFonts w:ascii="Times New Roman" w:hAnsi="Times New Roman"/>
          <w:sz w:val="24"/>
          <w:szCs w:val="24"/>
        </w:rPr>
        <w:t>ОП</w:t>
      </w:r>
      <w:r w:rsidR="00914B7C" w:rsidRPr="00BB4671">
        <w:rPr>
          <w:rFonts w:ascii="Times New Roman" w:hAnsi="Times New Roman"/>
          <w:sz w:val="24"/>
          <w:szCs w:val="24"/>
        </w:rPr>
        <w:t>/ППКРС</w:t>
      </w:r>
      <w:r w:rsidRPr="00BB4671">
        <w:rPr>
          <w:rFonts w:ascii="Times New Roman" w:hAnsi="Times New Roman"/>
          <w:sz w:val="24"/>
          <w:szCs w:val="24"/>
        </w:rPr>
        <w:t xml:space="preserve"> ВПО по профильной сп</w:t>
      </w:r>
      <w:r w:rsidR="00BB4671">
        <w:rPr>
          <w:rFonts w:ascii="Times New Roman" w:hAnsi="Times New Roman"/>
          <w:sz w:val="24"/>
          <w:szCs w:val="24"/>
        </w:rPr>
        <w:t>ециальности в сокращенные сроки</w:t>
      </w:r>
      <w:r w:rsidR="00BB4671" w:rsidRPr="00BB4671">
        <w:rPr>
          <w:rFonts w:ascii="Times New Roman" w:hAnsi="Times New Roman"/>
          <w:sz w:val="24"/>
          <w:szCs w:val="24"/>
        </w:rPr>
        <w:t>.</w:t>
      </w:r>
    </w:p>
    <w:p w:rsidR="001A6185" w:rsidRDefault="001A6185" w:rsidP="001A6185">
      <w:pPr>
        <w:pStyle w:val="42"/>
        <w:keepNext/>
        <w:keepLines/>
        <w:shd w:val="clear" w:color="auto" w:fill="auto"/>
        <w:spacing w:before="0" w:after="0" w:line="240" w:lineRule="auto"/>
        <w:ind w:left="20" w:firstLine="580"/>
        <w:jc w:val="both"/>
        <w:rPr>
          <w:b/>
          <w:sz w:val="24"/>
          <w:szCs w:val="24"/>
        </w:rPr>
      </w:pPr>
    </w:p>
    <w:p w:rsidR="001A6185" w:rsidRPr="00CA3B93" w:rsidRDefault="001A6185" w:rsidP="001A6185">
      <w:pPr>
        <w:pStyle w:val="42"/>
        <w:keepNext/>
        <w:keepLines/>
        <w:shd w:val="clear" w:color="auto" w:fill="auto"/>
        <w:spacing w:before="0" w:after="0" w:line="240" w:lineRule="auto"/>
        <w:ind w:left="20" w:firstLine="689"/>
        <w:jc w:val="both"/>
        <w:rPr>
          <w:b/>
          <w:sz w:val="24"/>
          <w:szCs w:val="24"/>
        </w:rPr>
      </w:pPr>
      <w:r w:rsidRPr="00CA3B93">
        <w:rPr>
          <w:b/>
          <w:sz w:val="24"/>
          <w:szCs w:val="24"/>
        </w:rPr>
        <w:t>1.</w:t>
      </w:r>
      <w:r>
        <w:rPr>
          <w:b/>
          <w:sz w:val="24"/>
          <w:szCs w:val="24"/>
        </w:rPr>
        <w:t>4</w:t>
      </w:r>
      <w:r w:rsidRPr="00CA3B93">
        <w:rPr>
          <w:b/>
          <w:sz w:val="24"/>
          <w:szCs w:val="24"/>
        </w:rPr>
        <w:t>.8</w:t>
      </w:r>
      <w:r w:rsidRPr="00CA3B93">
        <w:rPr>
          <w:sz w:val="24"/>
          <w:szCs w:val="24"/>
        </w:rPr>
        <w:t xml:space="preserve"> </w:t>
      </w:r>
      <w:r w:rsidRPr="00CA3B93">
        <w:rPr>
          <w:rFonts w:hint="eastAsia"/>
          <w:b/>
          <w:sz w:val="24"/>
          <w:szCs w:val="24"/>
        </w:rPr>
        <w:t>Основные</w:t>
      </w:r>
      <w:r w:rsidRPr="00CA3B93">
        <w:rPr>
          <w:b/>
          <w:sz w:val="24"/>
          <w:szCs w:val="24"/>
        </w:rPr>
        <w:t xml:space="preserve"> </w:t>
      </w:r>
      <w:r w:rsidRPr="00CA3B93">
        <w:rPr>
          <w:rFonts w:hint="eastAsia"/>
          <w:b/>
          <w:sz w:val="24"/>
          <w:szCs w:val="24"/>
        </w:rPr>
        <w:t>пользователи</w:t>
      </w:r>
      <w:r w:rsidRPr="00CA3B93">
        <w:rPr>
          <w:b/>
          <w:sz w:val="24"/>
          <w:szCs w:val="24"/>
        </w:rPr>
        <w:t xml:space="preserve"> </w:t>
      </w:r>
      <w:r w:rsidR="00914B7C">
        <w:rPr>
          <w:b/>
          <w:sz w:val="24"/>
          <w:szCs w:val="24"/>
        </w:rPr>
        <w:t>ППКРС</w:t>
      </w:r>
    </w:p>
    <w:p w:rsidR="001A6185" w:rsidRPr="00D16688" w:rsidRDefault="001A6185" w:rsidP="00D16688">
      <w:pPr>
        <w:pStyle w:val="a4"/>
        <w:ind w:firstLine="709"/>
        <w:jc w:val="both"/>
        <w:rPr>
          <w:rFonts w:ascii="Times New Roman" w:hAnsi="Times New Roman"/>
          <w:sz w:val="24"/>
          <w:szCs w:val="24"/>
        </w:rPr>
      </w:pPr>
      <w:r w:rsidRPr="00D16688">
        <w:rPr>
          <w:rFonts w:ascii="Times New Roman" w:hAnsi="Times New Roman"/>
          <w:sz w:val="24"/>
          <w:szCs w:val="24"/>
        </w:rPr>
        <w:t xml:space="preserve">Основными пользователями </w:t>
      </w:r>
      <w:r w:rsidR="008F2165" w:rsidRPr="00D16688">
        <w:rPr>
          <w:rFonts w:ascii="Times New Roman" w:hAnsi="Times New Roman"/>
          <w:sz w:val="24"/>
          <w:szCs w:val="24"/>
        </w:rPr>
        <w:t>ППКРС</w:t>
      </w:r>
      <w:r w:rsidRPr="00D16688">
        <w:rPr>
          <w:rFonts w:ascii="Times New Roman" w:hAnsi="Times New Roman"/>
          <w:sz w:val="24"/>
          <w:szCs w:val="24"/>
        </w:rPr>
        <w:t xml:space="preserve"> являются:</w:t>
      </w:r>
    </w:p>
    <w:p w:rsidR="001A6185" w:rsidRPr="00D16688" w:rsidRDefault="001A6185" w:rsidP="00D16688">
      <w:pPr>
        <w:pStyle w:val="a4"/>
        <w:ind w:firstLine="709"/>
        <w:jc w:val="both"/>
        <w:rPr>
          <w:rFonts w:ascii="Times New Roman" w:hAnsi="Times New Roman"/>
          <w:sz w:val="24"/>
          <w:szCs w:val="24"/>
        </w:rPr>
      </w:pPr>
      <w:r w:rsidRPr="00D16688">
        <w:rPr>
          <w:rFonts w:ascii="Times New Roman" w:hAnsi="Times New Roman"/>
          <w:sz w:val="24"/>
          <w:szCs w:val="24"/>
        </w:rPr>
        <w:t>-с</w:t>
      </w:r>
      <w:r w:rsidR="00E55CEE">
        <w:rPr>
          <w:rFonts w:ascii="Times New Roman" w:hAnsi="Times New Roman"/>
          <w:sz w:val="24"/>
          <w:szCs w:val="24"/>
        </w:rPr>
        <w:t xml:space="preserve">отрудники методических комиссий </w:t>
      </w:r>
      <w:r w:rsidRPr="00D16688">
        <w:rPr>
          <w:rFonts w:ascii="Times New Roman" w:hAnsi="Times New Roman"/>
          <w:sz w:val="24"/>
          <w:szCs w:val="24"/>
        </w:rPr>
        <w:t>общеобразовательных дисциплин и общепрофессиональных дисциплин техникума;</w:t>
      </w:r>
    </w:p>
    <w:p w:rsidR="001A6185" w:rsidRPr="00D16688" w:rsidRDefault="001A6185" w:rsidP="00D16688">
      <w:pPr>
        <w:pStyle w:val="a4"/>
        <w:ind w:firstLine="709"/>
        <w:jc w:val="both"/>
        <w:rPr>
          <w:rFonts w:ascii="Times New Roman" w:hAnsi="Times New Roman"/>
          <w:sz w:val="24"/>
          <w:szCs w:val="24"/>
        </w:rPr>
      </w:pPr>
      <w:r w:rsidRPr="00D16688">
        <w:rPr>
          <w:rFonts w:ascii="Times New Roman" w:hAnsi="Times New Roman"/>
          <w:sz w:val="24"/>
          <w:szCs w:val="24"/>
        </w:rPr>
        <w:t xml:space="preserve">-студенты, обучающиеся по </w:t>
      </w:r>
      <w:r w:rsidR="00D16688" w:rsidRPr="00D16688">
        <w:rPr>
          <w:rFonts w:ascii="Times New Roman" w:hAnsi="Times New Roman"/>
          <w:sz w:val="24"/>
          <w:szCs w:val="24"/>
        </w:rPr>
        <w:t xml:space="preserve">профессии </w:t>
      </w:r>
      <w:r w:rsidR="00BB4671">
        <w:rPr>
          <w:rFonts w:ascii="Times New Roman" w:hAnsi="Times New Roman"/>
          <w:sz w:val="24"/>
          <w:szCs w:val="24"/>
        </w:rPr>
        <w:t>19.01.17</w:t>
      </w:r>
      <w:r w:rsidR="00BB4671" w:rsidRPr="001940BC">
        <w:rPr>
          <w:rFonts w:ascii="Times New Roman" w:hAnsi="Times New Roman"/>
          <w:sz w:val="24"/>
          <w:szCs w:val="24"/>
        </w:rPr>
        <w:t xml:space="preserve"> </w:t>
      </w:r>
      <w:r w:rsidR="00D16688" w:rsidRPr="00D16688">
        <w:rPr>
          <w:rFonts w:ascii="Times New Roman" w:hAnsi="Times New Roman"/>
          <w:sz w:val="24"/>
          <w:szCs w:val="24"/>
        </w:rPr>
        <w:t>Повар, кондитер</w:t>
      </w:r>
      <w:r w:rsidRPr="00D16688">
        <w:rPr>
          <w:rFonts w:ascii="Times New Roman" w:hAnsi="Times New Roman"/>
          <w:sz w:val="24"/>
          <w:szCs w:val="24"/>
        </w:rPr>
        <w:t>;</w:t>
      </w:r>
    </w:p>
    <w:p w:rsidR="001A6185" w:rsidRPr="00D16688" w:rsidRDefault="001A6185" w:rsidP="00D16688">
      <w:pPr>
        <w:pStyle w:val="a4"/>
        <w:ind w:firstLine="709"/>
        <w:jc w:val="both"/>
        <w:rPr>
          <w:rFonts w:ascii="Times New Roman" w:hAnsi="Times New Roman"/>
          <w:sz w:val="24"/>
          <w:szCs w:val="24"/>
        </w:rPr>
      </w:pPr>
      <w:r w:rsidRPr="00D16688">
        <w:rPr>
          <w:rFonts w:ascii="Times New Roman" w:hAnsi="Times New Roman"/>
          <w:sz w:val="24"/>
          <w:szCs w:val="24"/>
        </w:rPr>
        <w:t>-администрация и коллективные органы управления техникума;</w:t>
      </w:r>
    </w:p>
    <w:p w:rsidR="001A6185" w:rsidRPr="00D16688" w:rsidRDefault="001A6185" w:rsidP="00D16688">
      <w:pPr>
        <w:pStyle w:val="a4"/>
        <w:ind w:firstLine="709"/>
        <w:jc w:val="both"/>
        <w:rPr>
          <w:rFonts w:ascii="Times New Roman" w:hAnsi="Times New Roman"/>
          <w:sz w:val="24"/>
          <w:szCs w:val="24"/>
        </w:rPr>
      </w:pPr>
      <w:r w:rsidRPr="00D16688">
        <w:rPr>
          <w:rFonts w:ascii="Times New Roman" w:hAnsi="Times New Roman"/>
          <w:sz w:val="24"/>
          <w:szCs w:val="24"/>
        </w:rPr>
        <w:t>-абитуриенты и их родители, работодатели.</w:t>
      </w:r>
    </w:p>
    <w:p w:rsidR="002D77A5" w:rsidRPr="00E30688" w:rsidRDefault="002D77A5" w:rsidP="001A6185">
      <w:pPr>
        <w:spacing w:after="0" w:line="240" w:lineRule="auto"/>
        <w:jc w:val="both"/>
        <w:rPr>
          <w:rFonts w:ascii="Times New Roman" w:hAnsi="Times New Roman"/>
          <w:sz w:val="24"/>
          <w:szCs w:val="24"/>
        </w:rPr>
      </w:pPr>
    </w:p>
    <w:p w:rsidR="002D77A5" w:rsidRPr="00332600" w:rsidRDefault="002D77A5" w:rsidP="001A6185">
      <w:pPr>
        <w:pStyle w:val="a5"/>
        <w:numPr>
          <w:ilvl w:val="0"/>
          <w:numId w:val="5"/>
        </w:numPr>
        <w:shd w:val="clear" w:color="auto" w:fill="FFFFFF"/>
        <w:tabs>
          <w:tab w:val="left" w:pos="0"/>
          <w:tab w:val="left" w:pos="284"/>
          <w:tab w:val="left" w:pos="1134"/>
        </w:tabs>
        <w:ind w:left="0" w:right="1" w:firstLine="0"/>
        <w:jc w:val="center"/>
        <w:rPr>
          <w:b/>
          <w:bCs/>
          <w:caps/>
        </w:rPr>
      </w:pPr>
      <w:r w:rsidRPr="00332600">
        <w:rPr>
          <w:b/>
          <w:bCs/>
          <w:caps/>
        </w:rPr>
        <w:t xml:space="preserve">Характеристика профессиональной деятельности выпускника </w:t>
      </w:r>
    </w:p>
    <w:p w:rsidR="002D77A5" w:rsidRPr="00641DFD" w:rsidRDefault="002D77A5" w:rsidP="002D77A5">
      <w:pPr>
        <w:pStyle w:val="a"/>
        <w:numPr>
          <w:ilvl w:val="0"/>
          <w:numId w:val="0"/>
        </w:numPr>
        <w:tabs>
          <w:tab w:val="left" w:pos="851"/>
        </w:tabs>
        <w:spacing w:line="240" w:lineRule="auto"/>
        <w:rPr>
          <w:bCs/>
        </w:rPr>
      </w:pPr>
    </w:p>
    <w:p w:rsidR="002D77A5" w:rsidRPr="002D77A5" w:rsidRDefault="002D77A5" w:rsidP="001A6185">
      <w:pPr>
        <w:pStyle w:val="a5"/>
        <w:numPr>
          <w:ilvl w:val="1"/>
          <w:numId w:val="5"/>
        </w:numPr>
        <w:tabs>
          <w:tab w:val="left" w:pos="709"/>
          <w:tab w:val="left" w:pos="851"/>
          <w:tab w:val="left" w:pos="993"/>
        </w:tabs>
        <w:ind w:left="0" w:firstLine="709"/>
        <w:jc w:val="both"/>
      </w:pPr>
      <w:r w:rsidRPr="002D77A5">
        <w:rPr>
          <w:b/>
        </w:rPr>
        <w:t>Область профессиональной деятельности</w:t>
      </w:r>
    </w:p>
    <w:p w:rsidR="00FA448C" w:rsidRDefault="00AD1292" w:rsidP="001A6185">
      <w:pPr>
        <w:tabs>
          <w:tab w:val="left" w:pos="709"/>
          <w:tab w:val="left" w:pos="851"/>
          <w:tab w:val="left" w:pos="993"/>
        </w:tabs>
        <w:spacing w:line="240" w:lineRule="auto"/>
        <w:ind w:firstLine="709"/>
        <w:jc w:val="both"/>
        <w:rPr>
          <w:rFonts w:ascii="Times New Roman" w:hAnsi="Times New Roman"/>
          <w:sz w:val="24"/>
          <w:szCs w:val="24"/>
        </w:rPr>
      </w:pPr>
      <w:r w:rsidRPr="002D77A5">
        <w:rPr>
          <w:rFonts w:ascii="Times New Roman" w:hAnsi="Times New Roman"/>
          <w:sz w:val="24"/>
          <w:szCs w:val="24"/>
        </w:rPr>
        <w:t>Область профессиональной деятельности выпускников</w:t>
      </w:r>
      <w:r w:rsidRPr="002D77A5">
        <w:rPr>
          <w:rFonts w:ascii="Times New Roman" w:hAnsi="Times New Roman"/>
          <w:b/>
          <w:sz w:val="24"/>
          <w:szCs w:val="24"/>
        </w:rPr>
        <w:t>:</w:t>
      </w:r>
      <w:r w:rsidRPr="002D77A5">
        <w:rPr>
          <w:rFonts w:ascii="Times New Roman" w:hAnsi="Times New Roman"/>
          <w:sz w:val="24"/>
          <w:szCs w:val="24"/>
        </w:rPr>
        <w:t xml:space="preserve"> 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w:t>
      </w:r>
    </w:p>
    <w:p w:rsidR="00AD1292" w:rsidRPr="002D77A5" w:rsidRDefault="00AD1292" w:rsidP="001A6185">
      <w:pPr>
        <w:pStyle w:val="a5"/>
        <w:numPr>
          <w:ilvl w:val="1"/>
          <w:numId w:val="5"/>
        </w:numPr>
        <w:tabs>
          <w:tab w:val="left" w:pos="993"/>
        </w:tabs>
        <w:ind w:left="0" w:firstLine="709"/>
        <w:jc w:val="both"/>
        <w:rPr>
          <w:b/>
        </w:rPr>
      </w:pPr>
      <w:r w:rsidRPr="002D77A5">
        <w:rPr>
          <w:b/>
        </w:rPr>
        <w:t xml:space="preserve">Объекты профессиональной деятельности выпускников являются: </w:t>
      </w:r>
    </w:p>
    <w:p w:rsidR="00AD1292" w:rsidRPr="00AD1292" w:rsidRDefault="00AD1292" w:rsidP="001A6185">
      <w:pPr>
        <w:pStyle w:val="a5"/>
        <w:numPr>
          <w:ilvl w:val="0"/>
          <w:numId w:val="2"/>
        </w:numPr>
        <w:tabs>
          <w:tab w:val="left" w:pos="851"/>
        </w:tabs>
        <w:ind w:left="0" w:firstLine="709"/>
        <w:jc w:val="both"/>
      </w:pPr>
      <w:r w:rsidRPr="00AD1292">
        <w:t>основное и дополнительное сырье для приготовления кулинарных блюд, хлебобулочных и кондитерских мучных изделий;</w:t>
      </w:r>
    </w:p>
    <w:p w:rsidR="00AD1292" w:rsidRPr="00AD1292" w:rsidRDefault="00AD1292" w:rsidP="001A6185">
      <w:pPr>
        <w:pStyle w:val="a5"/>
        <w:numPr>
          <w:ilvl w:val="0"/>
          <w:numId w:val="2"/>
        </w:numPr>
        <w:tabs>
          <w:tab w:val="left" w:pos="851"/>
        </w:tabs>
        <w:ind w:left="0" w:firstLine="709"/>
        <w:jc w:val="both"/>
      </w:pPr>
      <w:r w:rsidRPr="00AD1292">
        <w:t>технологическое оборудование пищевого и кондитерского производства;</w:t>
      </w:r>
    </w:p>
    <w:p w:rsidR="00AD1292" w:rsidRPr="00AD1292" w:rsidRDefault="00AD1292" w:rsidP="001A6185">
      <w:pPr>
        <w:pStyle w:val="a5"/>
        <w:numPr>
          <w:ilvl w:val="0"/>
          <w:numId w:val="2"/>
        </w:numPr>
        <w:tabs>
          <w:tab w:val="left" w:pos="851"/>
        </w:tabs>
        <w:ind w:left="0" w:firstLine="709"/>
        <w:jc w:val="both"/>
      </w:pPr>
      <w:r w:rsidRPr="00AD1292">
        <w:t>посуда и инвентарь;</w:t>
      </w:r>
    </w:p>
    <w:p w:rsidR="00AD1292" w:rsidRDefault="00AD1292" w:rsidP="001A6185">
      <w:pPr>
        <w:pStyle w:val="a5"/>
        <w:numPr>
          <w:ilvl w:val="0"/>
          <w:numId w:val="2"/>
        </w:numPr>
        <w:tabs>
          <w:tab w:val="left" w:pos="851"/>
        </w:tabs>
        <w:ind w:left="0" w:firstLine="709"/>
        <w:jc w:val="both"/>
      </w:pPr>
      <w:r w:rsidRPr="00AD1292">
        <w:t>процессы и операции приготовления продукции питания.</w:t>
      </w:r>
    </w:p>
    <w:p w:rsidR="00FA448C" w:rsidRPr="00AD1292" w:rsidRDefault="00FA448C" w:rsidP="001A6185">
      <w:pPr>
        <w:pStyle w:val="a5"/>
        <w:tabs>
          <w:tab w:val="left" w:pos="851"/>
        </w:tabs>
        <w:ind w:left="709"/>
        <w:jc w:val="both"/>
      </w:pPr>
    </w:p>
    <w:p w:rsidR="00AD1292" w:rsidRPr="002D77A5" w:rsidRDefault="002D77A5" w:rsidP="001A6185">
      <w:pPr>
        <w:pStyle w:val="a5"/>
        <w:numPr>
          <w:ilvl w:val="1"/>
          <w:numId w:val="5"/>
        </w:numPr>
        <w:tabs>
          <w:tab w:val="left" w:pos="851"/>
          <w:tab w:val="left" w:pos="993"/>
        </w:tabs>
        <w:ind w:left="0" w:firstLine="709"/>
        <w:jc w:val="both"/>
        <w:rPr>
          <w:b/>
        </w:rPr>
      </w:pPr>
      <w:r>
        <w:rPr>
          <w:b/>
        </w:rPr>
        <w:t xml:space="preserve"> </w:t>
      </w:r>
      <w:r w:rsidR="00AD1292" w:rsidRPr="002D77A5">
        <w:rPr>
          <w:b/>
        </w:rPr>
        <w:t xml:space="preserve">Виды профессиональной деятельности выпускников: </w:t>
      </w:r>
    </w:p>
    <w:p w:rsidR="005333DC" w:rsidRDefault="00AD1292" w:rsidP="002D77A5">
      <w:pPr>
        <w:tabs>
          <w:tab w:val="left" w:pos="993"/>
          <w:tab w:val="left" w:pos="1276"/>
        </w:tabs>
        <w:spacing w:after="0" w:line="240" w:lineRule="auto"/>
        <w:ind w:firstLine="709"/>
        <w:jc w:val="both"/>
        <w:rPr>
          <w:rFonts w:ascii="Times New Roman" w:hAnsi="Times New Roman"/>
          <w:sz w:val="24"/>
          <w:szCs w:val="24"/>
        </w:rPr>
      </w:pPr>
      <w:r w:rsidRPr="00AD1292">
        <w:rPr>
          <w:rFonts w:ascii="Times New Roman" w:hAnsi="Times New Roman"/>
          <w:sz w:val="24"/>
          <w:szCs w:val="24"/>
        </w:rPr>
        <w:t>Приготовление блюд из овощей и грибов</w:t>
      </w:r>
      <w:r w:rsidR="005333DC">
        <w:rPr>
          <w:rFonts w:ascii="Times New Roman" w:hAnsi="Times New Roman"/>
          <w:sz w:val="24"/>
          <w:szCs w:val="24"/>
        </w:rPr>
        <w:t>.</w:t>
      </w:r>
    </w:p>
    <w:p w:rsidR="00AD1292" w:rsidRPr="00AD1292" w:rsidRDefault="00AD1292" w:rsidP="002D77A5">
      <w:pPr>
        <w:tabs>
          <w:tab w:val="left" w:pos="993"/>
          <w:tab w:val="left" w:pos="1276"/>
        </w:tabs>
        <w:spacing w:after="0" w:line="240" w:lineRule="auto"/>
        <w:ind w:firstLine="709"/>
        <w:jc w:val="both"/>
        <w:rPr>
          <w:rFonts w:ascii="Times New Roman" w:hAnsi="Times New Roman"/>
          <w:sz w:val="24"/>
          <w:szCs w:val="24"/>
        </w:rPr>
      </w:pPr>
      <w:r w:rsidRPr="00AD1292">
        <w:rPr>
          <w:rFonts w:ascii="Times New Roman" w:hAnsi="Times New Roman"/>
          <w:sz w:val="24"/>
          <w:szCs w:val="24"/>
        </w:rPr>
        <w:t>Приготовление блюд и гарниров из круп, бобовых и макаронных изделий, яиц, творога, теста.</w:t>
      </w:r>
    </w:p>
    <w:p w:rsidR="00AD1292" w:rsidRPr="00AD1292" w:rsidRDefault="00AD1292" w:rsidP="002D77A5">
      <w:pPr>
        <w:tabs>
          <w:tab w:val="left" w:pos="993"/>
          <w:tab w:val="left" w:pos="1276"/>
        </w:tabs>
        <w:spacing w:after="0" w:line="240" w:lineRule="auto"/>
        <w:ind w:firstLine="709"/>
        <w:jc w:val="both"/>
        <w:rPr>
          <w:rFonts w:ascii="Times New Roman" w:hAnsi="Times New Roman"/>
          <w:sz w:val="24"/>
          <w:szCs w:val="24"/>
        </w:rPr>
      </w:pPr>
      <w:r w:rsidRPr="00AD1292">
        <w:rPr>
          <w:rFonts w:ascii="Times New Roman" w:hAnsi="Times New Roman"/>
          <w:sz w:val="24"/>
          <w:szCs w:val="24"/>
        </w:rPr>
        <w:t>Приготовление супов</w:t>
      </w:r>
      <w:r w:rsidR="005D7355">
        <w:rPr>
          <w:rFonts w:ascii="Times New Roman" w:hAnsi="Times New Roman"/>
          <w:sz w:val="24"/>
          <w:szCs w:val="24"/>
        </w:rPr>
        <w:t xml:space="preserve"> и соусов</w:t>
      </w:r>
      <w:r w:rsidRPr="00AD1292">
        <w:rPr>
          <w:rFonts w:ascii="Times New Roman" w:hAnsi="Times New Roman"/>
          <w:sz w:val="24"/>
          <w:szCs w:val="24"/>
        </w:rPr>
        <w:t>.</w:t>
      </w:r>
    </w:p>
    <w:p w:rsidR="00AD1292" w:rsidRPr="00AD1292" w:rsidRDefault="00AD1292" w:rsidP="002D77A5">
      <w:pPr>
        <w:tabs>
          <w:tab w:val="left" w:pos="993"/>
          <w:tab w:val="left" w:pos="1276"/>
        </w:tabs>
        <w:spacing w:after="0" w:line="240" w:lineRule="auto"/>
        <w:ind w:firstLine="709"/>
        <w:jc w:val="both"/>
        <w:rPr>
          <w:rFonts w:ascii="Times New Roman" w:hAnsi="Times New Roman"/>
          <w:sz w:val="24"/>
          <w:szCs w:val="24"/>
        </w:rPr>
      </w:pPr>
      <w:r w:rsidRPr="00AD1292">
        <w:rPr>
          <w:rFonts w:ascii="Times New Roman" w:hAnsi="Times New Roman"/>
          <w:sz w:val="24"/>
          <w:szCs w:val="24"/>
        </w:rPr>
        <w:t>Приготовление блюд из рыбы.</w:t>
      </w:r>
    </w:p>
    <w:p w:rsidR="00AD1292" w:rsidRPr="00AD1292" w:rsidRDefault="00AD1292" w:rsidP="002D77A5">
      <w:pPr>
        <w:tabs>
          <w:tab w:val="left" w:pos="993"/>
          <w:tab w:val="left" w:pos="1276"/>
        </w:tabs>
        <w:spacing w:after="0" w:line="240" w:lineRule="auto"/>
        <w:ind w:firstLine="709"/>
        <w:jc w:val="both"/>
        <w:rPr>
          <w:rFonts w:ascii="Times New Roman" w:hAnsi="Times New Roman"/>
          <w:sz w:val="24"/>
          <w:szCs w:val="24"/>
        </w:rPr>
      </w:pPr>
      <w:r w:rsidRPr="00AD1292">
        <w:rPr>
          <w:rFonts w:ascii="Times New Roman" w:hAnsi="Times New Roman"/>
          <w:sz w:val="24"/>
          <w:szCs w:val="24"/>
        </w:rPr>
        <w:t>Приготовление блюд из мяса и домашней птицы.</w:t>
      </w:r>
    </w:p>
    <w:p w:rsidR="00AD1292" w:rsidRPr="00AD1292" w:rsidRDefault="00AD1292" w:rsidP="002D77A5">
      <w:pPr>
        <w:tabs>
          <w:tab w:val="left" w:pos="993"/>
          <w:tab w:val="left" w:pos="1276"/>
        </w:tabs>
        <w:spacing w:after="0" w:line="240" w:lineRule="auto"/>
        <w:ind w:firstLine="709"/>
        <w:jc w:val="both"/>
        <w:rPr>
          <w:rFonts w:ascii="Times New Roman" w:hAnsi="Times New Roman"/>
          <w:sz w:val="24"/>
          <w:szCs w:val="24"/>
        </w:rPr>
      </w:pPr>
      <w:r w:rsidRPr="00AD1292">
        <w:rPr>
          <w:rFonts w:ascii="Times New Roman" w:hAnsi="Times New Roman"/>
          <w:sz w:val="24"/>
          <w:szCs w:val="24"/>
        </w:rPr>
        <w:t>Приготовление холодных блюд и закусок.</w:t>
      </w:r>
    </w:p>
    <w:p w:rsidR="00AD1292" w:rsidRPr="00AD1292" w:rsidRDefault="00AD1292" w:rsidP="002D77A5">
      <w:pPr>
        <w:tabs>
          <w:tab w:val="left" w:pos="993"/>
          <w:tab w:val="left" w:pos="1276"/>
        </w:tabs>
        <w:spacing w:after="0" w:line="240" w:lineRule="auto"/>
        <w:ind w:firstLine="709"/>
        <w:jc w:val="both"/>
        <w:rPr>
          <w:rFonts w:ascii="Times New Roman" w:hAnsi="Times New Roman"/>
          <w:sz w:val="24"/>
          <w:szCs w:val="24"/>
        </w:rPr>
      </w:pPr>
      <w:r w:rsidRPr="00AD1292">
        <w:rPr>
          <w:rFonts w:ascii="Times New Roman" w:hAnsi="Times New Roman"/>
          <w:sz w:val="24"/>
          <w:szCs w:val="24"/>
        </w:rPr>
        <w:t>Приготовление сладких блюд и напитков.</w:t>
      </w:r>
    </w:p>
    <w:p w:rsidR="004F4595" w:rsidRPr="00AE60E1" w:rsidRDefault="00AD1292" w:rsidP="00E55CEE">
      <w:pPr>
        <w:tabs>
          <w:tab w:val="left" w:pos="993"/>
          <w:tab w:val="left" w:pos="1276"/>
        </w:tabs>
        <w:spacing w:after="0" w:line="240" w:lineRule="auto"/>
        <w:ind w:firstLine="709"/>
        <w:jc w:val="both"/>
        <w:rPr>
          <w:rFonts w:ascii="Times New Roman" w:hAnsi="Times New Roman"/>
          <w:sz w:val="24"/>
          <w:szCs w:val="24"/>
        </w:rPr>
      </w:pPr>
      <w:r w:rsidRPr="00AD1292">
        <w:rPr>
          <w:rFonts w:ascii="Times New Roman" w:hAnsi="Times New Roman"/>
          <w:sz w:val="24"/>
          <w:szCs w:val="24"/>
        </w:rPr>
        <w:t>Приготовление хлебобулочных, мучных и кондитерских изделий.</w:t>
      </w:r>
    </w:p>
    <w:p w:rsidR="004F4595" w:rsidRPr="00AE60E1" w:rsidRDefault="004F4595" w:rsidP="00FA448C">
      <w:pPr>
        <w:tabs>
          <w:tab w:val="left" w:pos="993"/>
          <w:tab w:val="left" w:pos="1276"/>
        </w:tabs>
        <w:spacing w:after="0" w:line="240" w:lineRule="auto"/>
        <w:ind w:left="709"/>
        <w:jc w:val="both"/>
        <w:rPr>
          <w:rFonts w:ascii="Times New Roman" w:hAnsi="Times New Roman"/>
          <w:sz w:val="24"/>
          <w:szCs w:val="24"/>
        </w:rPr>
      </w:pPr>
    </w:p>
    <w:p w:rsidR="00EF612C" w:rsidRDefault="00EF612C" w:rsidP="001940BC">
      <w:pPr>
        <w:tabs>
          <w:tab w:val="left" w:pos="1134"/>
        </w:tabs>
        <w:spacing w:after="0" w:line="240" w:lineRule="auto"/>
        <w:ind w:firstLine="709"/>
        <w:jc w:val="both"/>
        <w:rPr>
          <w:rFonts w:ascii="Times New Roman" w:hAnsi="Times New Roman"/>
          <w:b/>
          <w:bCs/>
          <w:spacing w:val="-1"/>
          <w:sz w:val="24"/>
          <w:szCs w:val="24"/>
        </w:rPr>
      </w:pPr>
      <w:r w:rsidRPr="001940BC">
        <w:rPr>
          <w:rFonts w:ascii="Times New Roman" w:hAnsi="Times New Roman"/>
          <w:b/>
          <w:bCs/>
          <w:spacing w:val="-1"/>
          <w:sz w:val="24"/>
          <w:szCs w:val="24"/>
        </w:rPr>
        <w:t>2.4.</w:t>
      </w:r>
      <w:r w:rsidRPr="001940BC">
        <w:rPr>
          <w:rFonts w:ascii="Times New Roman" w:hAnsi="Times New Roman"/>
          <w:b/>
          <w:bCs/>
          <w:spacing w:val="-1"/>
          <w:sz w:val="24"/>
          <w:szCs w:val="24"/>
        </w:rPr>
        <w:tab/>
        <w:t>Задачи профессиональной деятельности</w:t>
      </w:r>
    </w:p>
    <w:p w:rsidR="001940BC" w:rsidRPr="001940BC" w:rsidRDefault="001940BC" w:rsidP="001940BC">
      <w:pPr>
        <w:shd w:val="clear" w:color="auto" w:fill="FFFFFF"/>
        <w:tabs>
          <w:tab w:val="left" w:pos="851"/>
          <w:tab w:val="left" w:pos="1134"/>
        </w:tabs>
        <w:autoSpaceDE w:val="0"/>
        <w:autoSpaceDN w:val="0"/>
        <w:adjustRightInd w:val="0"/>
        <w:spacing w:after="0" w:line="240" w:lineRule="auto"/>
        <w:ind w:right="1" w:firstLine="709"/>
        <w:jc w:val="both"/>
        <w:rPr>
          <w:rFonts w:ascii="Times New Roman" w:hAnsi="Times New Roman"/>
          <w:bCs/>
          <w:spacing w:val="-1"/>
        </w:rPr>
      </w:pPr>
      <w:r w:rsidRPr="001940BC">
        <w:rPr>
          <w:rFonts w:ascii="Times New Roman" w:hAnsi="Times New Roman"/>
          <w:sz w:val="24"/>
          <w:szCs w:val="24"/>
        </w:rPr>
        <w:t>Повар, кондитер по профессии</w:t>
      </w:r>
      <w:r>
        <w:rPr>
          <w:rFonts w:ascii="Times New Roman" w:hAnsi="Times New Roman"/>
          <w:b/>
          <w:sz w:val="24"/>
          <w:szCs w:val="24"/>
        </w:rPr>
        <w:t xml:space="preserve"> </w:t>
      </w:r>
      <w:r>
        <w:rPr>
          <w:rFonts w:ascii="Times New Roman" w:hAnsi="Times New Roman"/>
          <w:sz w:val="24"/>
          <w:szCs w:val="24"/>
        </w:rPr>
        <w:t>19.01.17</w:t>
      </w:r>
      <w:r w:rsidRPr="001940BC">
        <w:rPr>
          <w:rFonts w:ascii="Times New Roman" w:hAnsi="Times New Roman"/>
          <w:sz w:val="24"/>
          <w:szCs w:val="24"/>
        </w:rPr>
        <w:t xml:space="preserve"> </w:t>
      </w:r>
      <w:r w:rsidRPr="00D16688">
        <w:rPr>
          <w:rFonts w:ascii="Times New Roman" w:hAnsi="Times New Roman"/>
          <w:sz w:val="24"/>
          <w:szCs w:val="24"/>
        </w:rPr>
        <w:t>Повар, кондитер</w:t>
      </w:r>
      <w:r>
        <w:rPr>
          <w:rFonts w:ascii="Times New Roman" w:hAnsi="Times New Roman"/>
          <w:sz w:val="24"/>
          <w:szCs w:val="24"/>
        </w:rPr>
        <w:t xml:space="preserve"> должен решать </w:t>
      </w:r>
      <w:r w:rsidRPr="00BB163C">
        <w:rPr>
          <w:rFonts w:ascii="Times New Roman" w:eastAsiaTheme="minorHAnsi" w:hAnsi="Times New Roman"/>
          <w:lang w:eastAsia="en-US"/>
        </w:rPr>
        <w:t>следующие профессиональные задачи в соответствии с видами профессиональной деятельности</w:t>
      </w:r>
      <w:r>
        <w:rPr>
          <w:rFonts w:ascii="Times New Roman" w:eastAsiaTheme="minorHAnsi" w:hAnsi="Times New Roman"/>
          <w:lang w:eastAsia="en-US"/>
        </w:rPr>
        <w:t>:</w:t>
      </w:r>
    </w:p>
    <w:p w:rsidR="002D77A5" w:rsidRPr="005333DC" w:rsidRDefault="001940BC" w:rsidP="001940BC">
      <w:pPr>
        <w:shd w:val="clear" w:color="auto" w:fill="FFFFFF"/>
        <w:tabs>
          <w:tab w:val="left" w:pos="1134"/>
        </w:tabs>
        <w:spacing w:after="0" w:line="240" w:lineRule="auto"/>
        <w:ind w:right="1" w:firstLine="709"/>
        <w:jc w:val="both"/>
        <w:rPr>
          <w:rFonts w:ascii="Times New Roman" w:hAnsi="Times New Roman"/>
          <w:b/>
          <w:sz w:val="24"/>
          <w:szCs w:val="24"/>
          <w:u w:val="single"/>
        </w:rPr>
      </w:pPr>
      <w:r w:rsidRPr="005333DC">
        <w:rPr>
          <w:rFonts w:ascii="Times New Roman" w:hAnsi="Times New Roman"/>
          <w:b/>
          <w:sz w:val="24"/>
          <w:szCs w:val="24"/>
          <w:u w:val="single"/>
        </w:rPr>
        <w:t>Приготовление блюд из овощей и грибов</w:t>
      </w:r>
    </w:p>
    <w:p w:rsidR="001940BC" w:rsidRPr="001070C6" w:rsidRDefault="001940BC" w:rsidP="001940BC">
      <w:pPr>
        <w:shd w:val="clear" w:color="auto" w:fill="FFFFFF"/>
        <w:spacing w:after="0" w:line="240" w:lineRule="auto"/>
        <w:ind w:firstLine="709"/>
        <w:jc w:val="both"/>
        <w:rPr>
          <w:rFonts w:ascii="Times New Roman" w:hAnsi="Times New Roman"/>
          <w:color w:val="000000"/>
          <w:sz w:val="24"/>
          <w:szCs w:val="24"/>
        </w:rPr>
      </w:pPr>
      <w:r w:rsidRPr="001070C6">
        <w:rPr>
          <w:rFonts w:ascii="Times New Roman" w:hAnsi="Times New Roman"/>
          <w:color w:val="000000"/>
          <w:spacing w:val="-2"/>
          <w:sz w:val="24"/>
          <w:szCs w:val="24"/>
        </w:rPr>
        <w:t xml:space="preserve">-проверять органолептическим способом </w:t>
      </w:r>
      <w:r w:rsidRPr="001070C6">
        <w:rPr>
          <w:rFonts w:ascii="Times New Roman" w:hAnsi="Times New Roman"/>
          <w:color w:val="000000"/>
          <w:sz w:val="24"/>
          <w:szCs w:val="24"/>
        </w:rPr>
        <w:t>годность  овощей и грибов;</w:t>
      </w:r>
    </w:p>
    <w:p w:rsidR="001940BC" w:rsidRPr="001070C6" w:rsidRDefault="001940BC" w:rsidP="001940BC">
      <w:pPr>
        <w:shd w:val="clear" w:color="auto" w:fill="FFFFFF"/>
        <w:spacing w:after="0" w:line="240" w:lineRule="auto"/>
        <w:ind w:firstLine="709"/>
        <w:jc w:val="both"/>
        <w:rPr>
          <w:rFonts w:ascii="Times New Roman" w:hAnsi="Times New Roman"/>
          <w:sz w:val="24"/>
          <w:szCs w:val="24"/>
        </w:rPr>
      </w:pPr>
      <w:r w:rsidRPr="001070C6">
        <w:rPr>
          <w:rFonts w:ascii="Times New Roman" w:hAnsi="Times New Roman"/>
          <w:color w:val="000000"/>
          <w:sz w:val="24"/>
          <w:szCs w:val="24"/>
        </w:rPr>
        <w:t xml:space="preserve">-выбирать производственный инвентарь и </w:t>
      </w:r>
      <w:r w:rsidRPr="001070C6">
        <w:rPr>
          <w:rFonts w:ascii="Times New Roman" w:hAnsi="Times New Roman"/>
          <w:color w:val="000000"/>
          <w:spacing w:val="-2"/>
          <w:sz w:val="24"/>
          <w:szCs w:val="24"/>
        </w:rPr>
        <w:t xml:space="preserve">оборудование для обработки и приготовления блюд </w:t>
      </w:r>
      <w:r w:rsidRPr="001070C6">
        <w:rPr>
          <w:rFonts w:ascii="Times New Roman" w:hAnsi="Times New Roman"/>
          <w:color w:val="000000"/>
          <w:sz w:val="24"/>
          <w:szCs w:val="24"/>
        </w:rPr>
        <w:t>из овощей и грибов;</w:t>
      </w:r>
    </w:p>
    <w:p w:rsidR="001940BC" w:rsidRPr="001070C6" w:rsidRDefault="001940BC" w:rsidP="001940BC">
      <w:pPr>
        <w:shd w:val="clear" w:color="auto" w:fill="FFFFFF"/>
        <w:spacing w:after="0" w:line="240" w:lineRule="auto"/>
        <w:ind w:firstLine="709"/>
        <w:jc w:val="both"/>
        <w:rPr>
          <w:rFonts w:ascii="Times New Roman" w:hAnsi="Times New Roman"/>
          <w:sz w:val="24"/>
          <w:szCs w:val="24"/>
        </w:rPr>
      </w:pPr>
      <w:r w:rsidRPr="001070C6">
        <w:rPr>
          <w:rFonts w:ascii="Times New Roman" w:hAnsi="Times New Roman"/>
          <w:color w:val="000000"/>
          <w:spacing w:val="-2"/>
          <w:sz w:val="24"/>
          <w:szCs w:val="24"/>
        </w:rPr>
        <w:lastRenderedPageBreak/>
        <w:t>-обрабатывать различными методами овощи и грибы;</w:t>
      </w:r>
    </w:p>
    <w:p w:rsidR="001940BC" w:rsidRPr="001070C6" w:rsidRDefault="001940BC" w:rsidP="001940BC">
      <w:pPr>
        <w:shd w:val="clear" w:color="auto" w:fill="FFFFFF"/>
        <w:spacing w:after="0" w:line="240" w:lineRule="auto"/>
        <w:ind w:firstLine="709"/>
        <w:jc w:val="both"/>
        <w:rPr>
          <w:rFonts w:ascii="Times New Roman" w:hAnsi="Times New Roman"/>
          <w:sz w:val="24"/>
          <w:szCs w:val="24"/>
        </w:rPr>
      </w:pPr>
      <w:r w:rsidRPr="001070C6">
        <w:rPr>
          <w:rFonts w:ascii="Times New Roman" w:hAnsi="Times New Roman"/>
          <w:color w:val="000000"/>
          <w:spacing w:val="-2"/>
          <w:sz w:val="24"/>
          <w:szCs w:val="24"/>
        </w:rPr>
        <w:t xml:space="preserve">-нарезать и формовать традиционные виды </w:t>
      </w:r>
      <w:r w:rsidRPr="001070C6">
        <w:rPr>
          <w:rFonts w:ascii="Times New Roman" w:hAnsi="Times New Roman"/>
          <w:color w:val="000000"/>
          <w:sz w:val="24"/>
          <w:szCs w:val="24"/>
        </w:rPr>
        <w:t>овощей и грибов;</w:t>
      </w:r>
    </w:p>
    <w:p w:rsidR="001940BC" w:rsidRPr="001070C6" w:rsidRDefault="001940BC" w:rsidP="001940BC">
      <w:pPr>
        <w:shd w:val="clear" w:color="auto" w:fill="FFFFFF"/>
        <w:spacing w:after="0" w:line="240" w:lineRule="auto"/>
        <w:ind w:firstLine="709"/>
        <w:jc w:val="both"/>
        <w:rPr>
          <w:rFonts w:ascii="Times New Roman" w:hAnsi="Times New Roman"/>
          <w:sz w:val="24"/>
          <w:szCs w:val="24"/>
        </w:rPr>
      </w:pPr>
      <w:r w:rsidRPr="001070C6">
        <w:rPr>
          <w:rFonts w:ascii="Times New Roman" w:hAnsi="Times New Roman"/>
          <w:color w:val="000000"/>
          <w:spacing w:val="-2"/>
          <w:sz w:val="24"/>
          <w:szCs w:val="24"/>
        </w:rPr>
        <w:t>-охлаждать и замораживать нарезанные овощи и грибы;</w:t>
      </w:r>
    </w:p>
    <w:p w:rsidR="001940BC" w:rsidRDefault="001940BC" w:rsidP="001940BC">
      <w:pPr>
        <w:shd w:val="clear" w:color="auto" w:fill="FFFFFF"/>
        <w:tabs>
          <w:tab w:val="left" w:pos="1134"/>
        </w:tabs>
        <w:spacing w:after="0" w:line="240" w:lineRule="auto"/>
        <w:ind w:right="1" w:firstLine="709"/>
        <w:jc w:val="both"/>
        <w:rPr>
          <w:rFonts w:ascii="Times New Roman" w:hAnsi="Times New Roman"/>
          <w:b/>
          <w:bCs/>
          <w:color w:val="000000"/>
          <w:sz w:val="24"/>
          <w:szCs w:val="24"/>
          <w:u w:val="single"/>
        </w:rPr>
      </w:pPr>
      <w:r w:rsidRPr="001070C6">
        <w:rPr>
          <w:rFonts w:ascii="Times New Roman" w:hAnsi="Times New Roman"/>
          <w:b/>
          <w:bCs/>
          <w:color w:val="000000"/>
          <w:sz w:val="24"/>
          <w:szCs w:val="24"/>
          <w:u w:val="single"/>
        </w:rPr>
        <w:t>Приготовление блюд и гарниров из круп, бобовых и макаронных изделий, яиц  творога, теста</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pacing w:val="-2"/>
          <w:sz w:val="24"/>
          <w:szCs w:val="24"/>
        </w:rPr>
        <w:t xml:space="preserve">-проверять органолептическим способом </w:t>
      </w:r>
      <w:r w:rsidRPr="001107B4">
        <w:rPr>
          <w:rFonts w:ascii="Times New Roman" w:hAnsi="Times New Roman"/>
          <w:color w:val="000000"/>
          <w:sz w:val="24"/>
          <w:szCs w:val="24"/>
        </w:rPr>
        <w:t>качество зерновых и молочных продуктов, муки, яиц, жиров, сахара;</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z w:val="24"/>
          <w:szCs w:val="24"/>
        </w:rPr>
        <w:t xml:space="preserve">-выбирать производственный инвентарь и </w:t>
      </w:r>
      <w:r w:rsidRPr="001107B4">
        <w:rPr>
          <w:rFonts w:ascii="Times New Roman" w:hAnsi="Times New Roman"/>
          <w:color w:val="000000"/>
          <w:spacing w:val="-2"/>
          <w:sz w:val="24"/>
          <w:szCs w:val="24"/>
        </w:rPr>
        <w:t>оборудование для подготовки сырья и приготовления блюд и гарниров</w:t>
      </w:r>
      <w:r w:rsidRPr="001107B4">
        <w:rPr>
          <w:rFonts w:ascii="Times New Roman" w:hAnsi="Times New Roman"/>
          <w:color w:val="000000"/>
          <w:sz w:val="24"/>
          <w:szCs w:val="24"/>
        </w:rPr>
        <w:t>;</w:t>
      </w:r>
    </w:p>
    <w:p w:rsidR="001940BC" w:rsidRDefault="001940BC" w:rsidP="001940BC">
      <w:pPr>
        <w:shd w:val="clear" w:color="auto" w:fill="FFFFFF"/>
        <w:spacing w:after="0" w:line="240" w:lineRule="auto"/>
        <w:ind w:firstLine="709"/>
        <w:jc w:val="both"/>
        <w:rPr>
          <w:rFonts w:ascii="Times New Roman" w:hAnsi="Times New Roman"/>
          <w:color w:val="000000"/>
          <w:spacing w:val="-2"/>
          <w:sz w:val="24"/>
          <w:szCs w:val="24"/>
        </w:rPr>
      </w:pPr>
      <w:r w:rsidRPr="001107B4">
        <w:rPr>
          <w:rFonts w:ascii="Times New Roman" w:hAnsi="Times New Roman"/>
          <w:color w:val="000000"/>
          <w:spacing w:val="-2"/>
          <w:sz w:val="24"/>
          <w:szCs w:val="24"/>
        </w:rPr>
        <w:t>-готовить и оформлять блюда и гарниры из круп, бобовых, макаронных изделий, яиц, творога, теста.</w:t>
      </w:r>
    </w:p>
    <w:p w:rsidR="001940BC" w:rsidRDefault="001940BC" w:rsidP="001940BC">
      <w:pPr>
        <w:shd w:val="clear" w:color="auto" w:fill="FFFFFF"/>
        <w:spacing w:after="0" w:line="240" w:lineRule="auto"/>
        <w:ind w:firstLine="709"/>
        <w:jc w:val="both"/>
        <w:rPr>
          <w:b/>
          <w:bCs/>
          <w:caps/>
        </w:rPr>
      </w:pPr>
      <w:r w:rsidRPr="001070C6">
        <w:rPr>
          <w:rFonts w:ascii="Times New Roman" w:hAnsi="Times New Roman"/>
          <w:b/>
          <w:sz w:val="24"/>
          <w:szCs w:val="24"/>
          <w:u w:val="single"/>
        </w:rPr>
        <w:t>Приготовление супов и соусов</w:t>
      </w:r>
      <w:r w:rsidRPr="00886C62">
        <w:rPr>
          <w:b/>
          <w:bCs/>
          <w:caps/>
        </w:rPr>
        <w:t xml:space="preserve"> </w:t>
      </w:r>
    </w:p>
    <w:p w:rsidR="001940BC" w:rsidRPr="001070C6" w:rsidRDefault="001940BC" w:rsidP="001940BC">
      <w:pPr>
        <w:spacing w:after="0" w:line="240" w:lineRule="auto"/>
        <w:ind w:firstLine="709"/>
        <w:jc w:val="both"/>
        <w:rPr>
          <w:rFonts w:ascii="Times New Roman" w:hAnsi="Times New Roman"/>
          <w:sz w:val="24"/>
          <w:szCs w:val="24"/>
        </w:rPr>
      </w:pPr>
      <w:r w:rsidRPr="001070C6">
        <w:rPr>
          <w:rFonts w:ascii="Times New Roman" w:hAnsi="Times New Roman"/>
          <w:sz w:val="24"/>
          <w:szCs w:val="24"/>
        </w:rPr>
        <w:t>- проверять органолептическим способом качество и соответствие основных</w:t>
      </w:r>
    </w:p>
    <w:p w:rsidR="001940BC" w:rsidRPr="001070C6" w:rsidRDefault="001940BC" w:rsidP="001940BC">
      <w:pPr>
        <w:spacing w:after="0" w:line="240" w:lineRule="auto"/>
        <w:ind w:firstLine="709"/>
        <w:jc w:val="both"/>
        <w:rPr>
          <w:rFonts w:ascii="Times New Roman" w:hAnsi="Times New Roman"/>
          <w:sz w:val="24"/>
          <w:szCs w:val="24"/>
        </w:rPr>
      </w:pPr>
      <w:r w:rsidRPr="001070C6">
        <w:rPr>
          <w:rFonts w:ascii="Times New Roman" w:hAnsi="Times New Roman"/>
          <w:sz w:val="24"/>
          <w:szCs w:val="24"/>
        </w:rPr>
        <w:t>продуктов и дополнительных ингредиентов к ним технологическим требованиям       к основным супам  и соусам;</w:t>
      </w:r>
    </w:p>
    <w:p w:rsidR="001940BC" w:rsidRPr="001070C6" w:rsidRDefault="001940BC" w:rsidP="001940BC">
      <w:pPr>
        <w:spacing w:after="0" w:line="240" w:lineRule="auto"/>
        <w:ind w:firstLine="709"/>
        <w:jc w:val="both"/>
        <w:rPr>
          <w:rFonts w:ascii="Times New Roman" w:hAnsi="Times New Roman"/>
          <w:sz w:val="24"/>
          <w:szCs w:val="24"/>
        </w:rPr>
      </w:pPr>
      <w:r w:rsidRPr="001070C6">
        <w:rPr>
          <w:rFonts w:ascii="Times New Roman" w:hAnsi="Times New Roman"/>
          <w:sz w:val="24"/>
          <w:szCs w:val="24"/>
        </w:rPr>
        <w:t>- выбирать производственный инвентарь  и оборудование для приготовления супов и соусов;</w:t>
      </w:r>
    </w:p>
    <w:p w:rsidR="001940BC" w:rsidRPr="001070C6" w:rsidRDefault="001940BC" w:rsidP="001940BC">
      <w:pPr>
        <w:spacing w:after="0" w:line="240" w:lineRule="auto"/>
        <w:ind w:firstLine="709"/>
        <w:jc w:val="both"/>
        <w:rPr>
          <w:rFonts w:ascii="Times New Roman" w:hAnsi="Times New Roman"/>
          <w:sz w:val="24"/>
          <w:szCs w:val="24"/>
        </w:rPr>
      </w:pPr>
      <w:r w:rsidRPr="001070C6">
        <w:rPr>
          <w:rFonts w:ascii="Times New Roman" w:hAnsi="Times New Roman"/>
          <w:sz w:val="24"/>
          <w:szCs w:val="24"/>
        </w:rPr>
        <w:t>- использовать различные технологии приготовления и оформления  основных супов и соусов;</w:t>
      </w:r>
    </w:p>
    <w:p w:rsidR="001940BC" w:rsidRPr="001070C6" w:rsidRDefault="001940BC" w:rsidP="001940BC">
      <w:pPr>
        <w:spacing w:after="0" w:line="240" w:lineRule="auto"/>
        <w:ind w:firstLine="709"/>
        <w:jc w:val="both"/>
        <w:rPr>
          <w:rFonts w:ascii="Times New Roman" w:hAnsi="Times New Roman"/>
          <w:sz w:val="24"/>
          <w:szCs w:val="24"/>
        </w:rPr>
      </w:pPr>
      <w:r w:rsidRPr="001070C6">
        <w:rPr>
          <w:rFonts w:ascii="Times New Roman" w:hAnsi="Times New Roman"/>
          <w:sz w:val="24"/>
          <w:szCs w:val="24"/>
        </w:rPr>
        <w:t xml:space="preserve">- оценивать качество блюд; </w:t>
      </w:r>
    </w:p>
    <w:p w:rsidR="001940BC" w:rsidRPr="001070C6" w:rsidRDefault="001940BC" w:rsidP="001940BC">
      <w:pPr>
        <w:spacing w:after="0" w:line="240" w:lineRule="auto"/>
        <w:ind w:firstLine="709"/>
        <w:jc w:val="both"/>
        <w:rPr>
          <w:rFonts w:ascii="Times New Roman" w:hAnsi="Times New Roman"/>
          <w:b/>
          <w:sz w:val="24"/>
          <w:szCs w:val="24"/>
          <w:u w:val="single"/>
        </w:rPr>
      </w:pPr>
      <w:r w:rsidRPr="001070C6">
        <w:rPr>
          <w:rFonts w:ascii="Times New Roman" w:hAnsi="Times New Roman"/>
          <w:sz w:val="24"/>
          <w:szCs w:val="24"/>
        </w:rPr>
        <w:t xml:space="preserve">-охлаждать, замораживать, размораживать и разогревать отдельные компоненты для соусов; </w:t>
      </w:r>
    </w:p>
    <w:p w:rsidR="001940BC" w:rsidRDefault="001940BC" w:rsidP="001940BC">
      <w:pPr>
        <w:shd w:val="clear" w:color="auto" w:fill="FFFFFF"/>
        <w:spacing w:after="0" w:line="240" w:lineRule="auto"/>
        <w:ind w:firstLine="709"/>
        <w:jc w:val="both"/>
        <w:rPr>
          <w:rFonts w:ascii="Times New Roman" w:hAnsi="Times New Roman"/>
          <w:b/>
          <w:sz w:val="24"/>
          <w:szCs w:val="24"/>
          <w:u w:val="single"/>
        </w:rPr>
      </w:pPr>
      <w:r w:rsidRPr="001107B4">
        <w:rPr>
          <w:rFonts w:ascii="Times New Roman" w:hAnsi="Times New Roman"/>
          <w:b/>
          <w:sz w:val="24"/>
          <w:szCs w:val="24"/>
          <w:u w:val="single"/>
        </w:rPr>
        <w:t>Приготовление блюд из рыбы</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pacing w:val="-2"/>
          <w:sz w:val="24"/>
          <w:szCs w:val="24"/>
        </w:rPr>
        <w:t xml:space="preserve">-проверять органолептическим способом </w:t>
      </w:r>
      <w:r w:rsidRPr="001107B4">
        <w:rPr>
          <w:rFonts w:ascii="Times New Roman" w:hAnsi="Times New Roman"/>
          <w:color w:val="000000"/>
          <w:sz w:val="24"/>
          <w:szCs w:val="24"/>
        </w:rPr>
        <w:t>качество рыбы и соответствие технологическим требованиям к простым блюдам из рыбы;</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z w:val="24"/>
          <w:szCs w:val="24"/>
        </w:rPr>
        <w:t xml:space="preserve">-выбирать производственный инвентарь и </w:t>
      </w:r>
      <w:r w:rsidRPr="001107B4">
        <w:rPr>
          <w:rFonts w:ascii="Times New Roman" w:hAnsi="Times New Roman"/>
          <w:color w:val="000000"/>
          <w:spacing w:val="-2"/>
          <w:sz w:val="24"/>
          <w:szCs w:val="24"/>
        </w:rPr>
        <w:t xml:space="preserve">оборудование для приготовления </w:t>
      </w:r>
      <w:r w:rsidRPr="001107B4">
        <w:rPr>
          <w:rFonts w:ascii="Times New Roman" w:hAnsi="Times New Roman"/>
          <w:sz w:val="24"/>
          <w:szCs w:val="24"/>
        </w:rPr>
        <w:t>полуфабрикатов и блюд из рыбы</w:t>
      </w:r>
      <w:r w:rsidRPr="001107B4">
        <w:rPr>
          <w:rFonts w:ascii="Times New Roman" w:hAnsi="Times New Roman"/>
          <w:color w:val="000000"/>
          <w:sz w:val="24"/>
          <w:szCs w:val="24"/>
        </w:rPr>
        <w:t>;</w:t>
      </w:r>
    </w:p>
    <w:p w:rsidR="001940BC" w:rsidRPr="001107B4" w:rsidRDefault="001940BC" w:rsidP="001940BC">
      <w:pPr>
        <w:shd w:val="clear" w:color="auto" w:fill="FFFFFF"/>
        <w:spacing w:after="0" w:line="240" w:lineRule="auto"/>
        <w:ind w:firstLine="709"/>
        <w:jc w:val="both"/>
        <w:rPr>
          <w:rFonts w:ascii="Times New Roman" w:hAnsi="Times New Roman"/>
          <w:color w:val="000000"/>
          <w:spacing w:val="-2"/>
          <w:sz w:val="24"/>
          <w:szCs w:val="24"/>
        </w:rPr>
      </w:pPr>
      <w:r w:rsidRPr="001107B4">
        <w:rPr>
          <w:rFonts w:ascii="Times New Roman" w:hAnsi="Times New Roman"/>
          <w:color w:val="000000"/>
          <w:spacing w:val="-2"/>
          <w:sz w:val="24"/>
          <w:szCs w:val="24"/>
        </w:rPr>
        <w:t>-использовать различные технологии</w:t>
      </w:r>
      <w:r>
        <w:rPr>
          <w:rFonts w:ascii="Times New Roman" w:hAnsi="Times New Roman"/>
          <w:color w:val="000000"/>
          <w:spacing w:val="-2"/>
          <w:sz w:val="24"/>
          <w:szCs w:val="24"/>
        </w:rPr>
        <w:t xml:space="preserve"> </w:t>
      </w:r>
      <w:r w:rsidRPr="001107B4">
        <w:rPr>
          <w:rFonts w:ascii="Times New Roman" w:hAnsi="Times New Roman"/>
          <w:sz w:val="24"/>
          <w:szCs w:val="24"/>
        </w:rPr>
        <w:t>приготовления и оформления блюд из рыбы</w:t>
      </w:r>
      <w:r w:rsidRPr="001107B4">
        <w:rPr>
          <w:rFonts w:ascii="Times New Roman" w:hAnsi="Times New Roman"/>
          <w:color w:val="000000"/>
          <w:spacing w:val="-2"/>
          <w:sz w:val="24"/>
          <w:szCs w:val="24"/>
        </w:rPr>
        <w:t>;</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pacing w:val="-2"/>
          <w:sz w:val="24"/>
          <w:szCs w:val="24"/>
        </w:rPr>
        <w:t>- оценивать качество готовых блюд</w:t>
      </w:r>
    </w:p>
    <w:p w:rsidR="001940BC" w:rsidRDefault="001940BC" w:rsidP="001940BC">
      <w:pPr>
        <w:shd w:val="clear" w:color="auto" w:fill="FFFFFF"/>
        <w:spacing w:after="0" w:line="240" w:lineRule="auto"/>
        <w:ind w:firstLine="709"/>
        <w:jc w:val="both"/>
        <w:rPr>
          <w:rFonts w:ascii="Times New Roman" w:hAnsi="Times New Roman"/>
          <w:b/>
          <w:sz w:val="24"/>
          <w:szCs w:val="24"/>
        </w:rPr>
      </w:pPr>
      <w:r w:rsidRPr="001107B4">
        <w:rPr>
          <w:rFonts w:ascii="Times New Roman" w:hAnsi="Times New Roman"/>
          <w:b/>
          <w:sz w:val="24"/>
          <w:szCs w:val="24"/>
        </w:rPr>
        <w:t>Приготовление блюд из мяса и домашней птицы</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pacing w:val="-2"/>
          <w:sz w:val="24"/>
          <w:szCs w:val="24"/>
        </w:rPr>
        <w:t xml:space="preserve">-проверять органолептическим способом </w:t>
      </w:r>
      <w:r w:rsidRPr="001107B4">
        <w:rPr>
          <w:rFonts w:ascii="Times New Roman" w:hAnsi="Times New Roman"/>
          <w:color w:val="000000"/>
          <w:sz w:val="24"/>
          <w:szCs w:val="24"/>
        </w:rPr>
        <w:t>качество мяса и домашней птицы и соответствие</w:t>
      </w:r>
      <w:r w:rsidRPr="001107B4">
        <w:rPr>
          <w:rFonts w:ascii="Times New Roman" w:hAnsi="Times New Roman"/>
          <w:sz w:val="24"/>
          <w:szCs w:val="24"/>
        </w:rPr>
        <w:t xml:space="preserve"> технологическим  требованиям к простым блюдам из мяса и домашней птицы;</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z w:val="24"/>
          <w:szCs w:val="24"/>
        </w:rPr>
        <w:t xml:space="preserve">-выбирать производственный инвентарь и </w:t>
      </w:r>
      <w:r w:rsidRPr="001107B4">
        <w:rPr>
          <w:rFonts w:ascii="Times New Roman" w:hAnsi="Times New Roman"/>
          <w:color w:val="000000"/>
          <w:spacing w:val="-2"/>
          <w:sz w:val="24"/>
          <w:szCs w:val="24"/>
        </w:rPr>
        <w:t>оборудование для приготовления полуфабрикатов и блюд из мяса и домашней птицы;</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pacing w:val="-2"/>
          <w:sz w:val="24"/>
          <w:szCs w:val="24"/>
        </w:rPr>
        <w:t>-использовать различные технологии приготовления и оформления блюд из мяса и домашней птицы;</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pacing w:val="-2"/>
          <w:sz w:val="24"/>
          <w:szCs w:val="24"/>
        </w:rPr>
        <w:t>-оценивать качество готовых блюд;</w:t>
      </w:r>
    </w:p>
    <w:p w:rsidR="001940BC" w:rsidRDefault="001940BC" w:rsidP="001940BC">
      <w:pPr>
        <w:shd w:val="clear" w:color="auto" w:fill="FFFFFF"/>
        <w:spacing w:after="0" w:line="240" w:lineRule="auto"/>
        <w:ind w:firstLine="709"/>
        <w:jc w:val="both"/>
        <w:rPr>
          <w:rFonts w:ascii="Times New Roman" w:hAnsi="Times New Roman"/>
          <w:b/>
          <w:sz w:val="24"/>
          <w:szCs w:val="24"/>
        </w:rPr>
      </w:pPr>
      <w:r w:rsidRPr="001107B4">
        <w:rPr>
          <w:rFonts w:ascii="Times New Roman" w:hAnsi="Times New Roman"/>
          <w:b/>
          <w:sz w:val="24"/>
          <w:szCs w:val="24"/>
          <w:u w:val="single"/>
        </w:rPr>
        <w:t>Приготовление холодных блюд и закусок</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pacing w:val="-2"/>
          <w:sz w:val="24"/>
          <w:szCs w:val="24"/>
        </w:rPr>
        <w:t xml:space="preserve">-проверять органолептическим способом </w:t>
      </w:r>
      <w:r w:rsidRPr="001107B4">
        <w:rPr>
          <w:rFonts w:ascii="Times New Roman" w:hAnsi="Times New Roman"/>
          <w:color w:val="000000"/>
          <w:sz w:val="24"/>
          <w:szCs w:val="24"/>
        </w:rPr>
        <w:t>качество гастрономических продуктов;</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z w:val="24"/>
          <w:szCs w:val="24"/>
        </w:rPr>
        <w:t xml:space="preserve">-выбирать производственный инвентарь и </w:t>
      </w:r>
      <w:r w:rsidRPr="001107B4">
        <w:rPr>
          <w:rFonts w:ascii="Times New Roman" w:hAnsi="Times New Roman"/>
          <w:color w:val="000000"/>
          <w:spacing w:val="-2"/>
          <w:sz w:val="24"/>
          <w:szCs w:val="24"/>
        </w:rPr>
        <w:t xml:space="preserve">оборудование для приготовления холодных блюд </w:t>
      </w:r>
      <w:r w:rsidRPr="001107B4">
        <w:rPr>
          <w:rFonts w:ascii="Times New Roman" w:hAnsi="Times New Roman"/>
          <w:color w:val="000000"/>
          <w:sz w:val="24"/>
          <w:szCs w:val="24"/>
        </w:rPr>
        <w:t>и закусок;</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pacing w:val="-2"/>
          <w:sz w:val="24"/>
          <w:szCs w:val="24"/>
        </w:rPr>
        <w:t>-использовать различные технологии приготовления и оформления холодных блюд и закусок;</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pacing w:val="-2"/>
          <w:sz w:val="24"/>
          <w:szCs w:val="24"/>
        </w:rPr>
        <w:t>-оценивать качество холодных блюд и закусок;</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pacing w:val="-2"/>
          <w:sz w:val="24"/>
          <w:szCs w:val="24"/>
        </w:rPr>
        <w:t>-выбирать способы хранения с соблюдением температурного режима</w:t>
      </w:r>
    </w:p>
    <w:p w:rsidR="001940BC" w:rsidRDefault="001940BC" w:rsidP="001940BC">
      <w:pPr>
        <w:shd w:val="clear" w:color="auto" w:fill="FFFFFF"/>
        <w:spacing w:after="0" w:line="240" w:lineRule="auto"/>
        <w:ind w:firstLine="709"/>
        <w:jc w:val="both"/>
        <w:rPr>
          <w:rFonts w:ascii="Times New Roman" w:hAnsi="Times New Roman"/>
          <w:b/>
          <w:sz w:val="24"/>
          <w:szCs w:val="24"/>
        </w:rPr>
      </w:pPr>
    </w:p>
    <w:p w:rsidR="001940BC" w:rsidRDefault="001940BC" w:rsidP="001940BC">
      <w:pPr>
        <w:shd w:val="clear" w:color="auto" w:fill="FFFFFF"/>
        <w:spacing w:after="0" w:line="240" w:lineRule="auto"/>
        <w:ind w:firstLine="709"/>
        <w:jc w:val="both"/>
        <w:rPr>
          <w:rFonts w:ascii="Times New Roman" w:hAnsi="Times New Roman"/>
          <w:b/>
          <w:sz w:val="24"/>
          <w:szCs w:val="24"/>
        </w:rPr>
      </w:pPr>
      <w:r w:rsidRPr="001107B4">
        <w:rPr>
          <w:rFonts w:ascii="Times New Roman" w:hAnsi="Times New Roman"/>
          <w:b/>
          <w:sz w:val="24"/>
          <w:szCs w:val="24"/>
          <w:u w:val="single"/>
        </w:rPr>
        <w:t>Приготовление сладких блюд и напитков</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pacing w:val="-2"/>
          <w:sz w:val="24"/>
          <w:szCs w:val="24"/>
        </w:rPr>
        <w:t xml:space="preserve">-проверять органолептическим способом </w:t>
      </w:r>
      <w:r w:rsidRPr="001107B4">
        <w:rPr>
          <w:rFonts w:ascii="Times New Roman" w:hAnsi="Times New Roman"/>
          <w:color w:val="000000"/>
          <w:sz w:val="24"/>
          <w:szCs w:val="24"/>
        </w:rPr>
        <w:t>качество основных продуктов и дополнительных ингредиентов;</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z w:val="24"/>
          <w:szCs w:val="24"/>
        </w:rPr>
        <w:t>- определять их соответствие технологическим требованиям к простым сладким блюдам и напиткам;</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z w:val="24"/>
          <w:szCs w:val="24"/>
        </w:rPr>
        <w:t xml:space="preserve">-выбирать производственный инвентарь и </w:t>
      </w:r>
      <w:r w:rsidRPr="001107B4">
        <w:rPr>
          <w:rFonts w:ascii="Times New Roman" w:hAnsi="Times New Roman"/>
          <w:color w:val="000000"/>
          <w:spacing w:val="-2"/>
          <w:sz w:val="24"/>
          <w:szCs w:val="24"/>
        </w:rPr>
        <w:t>оборудование для приготовления сладких блюд и напитков</w:t>
      </w:r>
      <w:r w:rsidRPr="001107B4">
        <w:rPr>
          <w:rFonts w:ascii="Times New Roman" w:hAnsi="Times New Roman"/>
          <w:color w:val="000000"/>
          <w:sz w:val="24"/>
          <w:szCs w:val="24"/>
        </w:rPr>
        <w:t>;</w:t>
      </w:r>
    </w:p>
    <w:p w:rsidR="001940BC" w:rsidRPr="001107B4" w:rsidRDefault="001940BC" w:rsidP="001940BC">
      <w:pPr>
        <w:shd w:val="clear" w:color="auto" w:fill="FFFFFF"/>
        <w:spacing w:after="0" w:line="240" w:lineRule="auto"/>
        <w:ind w:firstLine="709"/>
        <w:jc w:val="both"/>
        <w:rPr>
          <w:rFonts w:ascii="Times New Roman" w:hAnsi="Times New Roman"/>
          <w:color w:val="000000"/>
          <w:spacing w:val="-2"/>
          <w:sz w:val="24"/>
          <w:szCs w:val="24"/>
        </w:rPr>
      </w:pPr>
      <w:r w:rsidRPr="001107B4">
        <w:rPr>
          <w:rFonts w:ascii="Times New Roman" w:hAnsi="Times New Roman"/>
          <w:color w:val="000000"/>
          <w:spacing w:val="-2"/>
          <w:sz w:val="24"/>
          <w:szCs w:val="24"/>
        </w:rPr>
        <w:lastRenderedPageBreak/>
        <w:t>-использовать различные технологии приготовления и оформления сладких блюд и напитков;</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pacing w:val="-2"/>
          <w:sz w:val="24"/>
          <w:szCs w:val="24"/>
        </w:rPr>
        <w:t>-оценивать качество готовых блюд;</w:t>
      </w:r>
    </w:p>
    <w:p w:rsidR="001940BC" w:rsidRDefault="001940BC" w:rsidP="001940BC">
      <w:pPr>
        <w:shd w:val="clear" w:color="auto" w:fill="FFFFFF"/>
        <w:spacing w:after="0" w:line="240" w:lineRule="auto"/>
        <w:ind w:firstLine="709"/>
        <w:jc w:val="both"/>
        <w:rPr>
          <w:rFonts w:ascii="Times New Roman" w:hAnsi="Times New Roman"/>
          <w:b/>
          <w:sz w:val="24"/>
          <w:szCs w:val="24"/>
        </w:rPr>
      </w:pPr>
      <w:r w:rsidRPr="001107B4">
        <w:rPr>
          <w:rFonts w:ascii="Times New Roman" w:hAnsi="Times New Roman"/>
          <w:b/>
          <w:bCs/>
          <w:sz w:val="24"/>
          <w:szCs w:val="24"/>
          <w:u w:val="single"/>
        </w:rPr>
        <w:t>Приготовление хлебобулочных, мучных и кондитерских изделий</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pacing w:val="-2"/>
          <w:sz w:val="24"/>
          <w:szCs w:val="24"/>
        </w:rPr>
        <w:t xml:space="preserve">проверять органолептическим способом </w:t>
      </w:r>
      <w:r w:rsidRPr="001107B4">
        <w:rPr>
          <w:rFonts w:ascii="Times New Roman" w:hAnsi="Times New Roman"/>
          <w:color w:val="000000"/>
          <w:sz w:val="24"/>
          <w:szCs w:val="24"/>
        </w:rPr>
        <w:t>качество основных продуктов и дополнительных ингредиентов к ним;</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z w:val="24"/>
          <w:szCs w:val="24"/>
        </w:rPr>
        <w:t>- определять их соответствие технологическим требованиям к простым хлебобулочным, мучным и кондитерским изделиям;</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z w:val="24"/>
          <w:szCs w:val="24"/>
        </w:rPr>
        <w:t xml:space="preserve">- выбирать производственный инвентарь и </w:t>
      </w:r>
      <w:r w:rsidRPr="001107B4">
        <w:rPr>
          <w:rFonts w:ascii="Times New Roman" w:hAnsi="Times New Roman"/>
          <w:color w:val="000000"/>
          <w:spacing w:val="-2"/>
          <w:sz w:val="24"/>
          <w:szCs w:val="24"/>
        </w:rPr>
        <w:t xml:space="preserve">оборудование для приготовления </w:t>
      </w:r>
      <w:r w:rsidRPr="001107B4">
        <w:rPr>
          <w:rFonts w:ascii="Times New Roman" w:hAnsi="Times New Roman"/>
          <w:color w:val="000000"/>
          <w:sz w:val="24"/>
          <w:szCs w:val="24"/>
        </w:rPr>
        <w:t>хлебобулочных, мучных и кондитерских изделий;</w:t>
      </w:r>
    </w:p>
    <w:p w:rsidR="001940BC" w:rsidRPr="001107B4" w:rsidRDefault="001940BC" w:rsidP="001940BC">
      <w:pPr>
        <w:shd w:val="clear" w:color="auto" w:fill="FFFFFF"/>
        <w:spacing w:after="0" w:line="240" w:lineRule="auto"/>
        <w:ind w:firstLine="709"/>
        <w:jc w:val="both"/>
        <w:rPr>
          <w:rFonts w:ascii="Times New Roman" w:hAnsi="Times New Roman"/>
          <w:color w:val="000000"/>
          <w:sz w:val="24"/>
          <w:szCs w:val="24"/>
        </w:rPr>
      </w:pPr>
      <w:r w:rsidRPr="001107B4">
        <w:rPr>
          <w:rFonts w:ascii="Times New Roman" w:hAnsi="Times New Roman"/>
          <w:color w:val="000000"/>
          <w:spacing w:val="-2"/>
          <w:sz w:val="24"/>
          <w:szCs w:val="24"/>
        </w:rPr>
        <w:t xml:space="preserve">- использовать различные технологии приготовления и оформления </w:t>
      </w:r>
      <w:r w:rsidRPr="001107B4">
        <w:rPr>
          <w:rFonts w:ascii="Times New Roman" w:hAnsi="Times New Roman"/>
          <w:color w:val="000000"/>
          <w:sz w:val="24"/>
          <w:szCs w:val="24"/>
        </w:rPr>
        <w:t>хлебобулочных, мучных и кондитерских изделий;</w:t>
      </w:r>
    </w:p>
    <w:p w:rsidR="001940BC" w:rsidRPr="001107B4" w:rsidRDefault="001940BC" w:rsidP="001940BC">
      <w:pPr>
        <w:shd w:val="clear" w:color="auto" w:fill="FFFFFF"/>
        <w:spacing w:after="0" w:line="240" w:lineRule="auto"/>
        <w:ind w:firstLine="709"/>
        <w:jc w:val="both"/>
        <w:rPr>
          <w:rFonts w:ascii="Times New Roman" w:hAnsi="Times New Roman"/>
          <w:sz w:val="24"/>
          <w:szCs w:val="24"/>
        </w:rPr>
      </w:pPr>
      <w:r w:rsidRPr="001107B4">
        <w:rPr>
          <w:rFonts w:ascii="Times New Roman" w:hAnsi="Times New Roman"/>
          <w:color w:val="000000"/>
          <w:spacing w:val="-2"/>
          <w:sz w:val="24"/>
          <w:szCs w:val="24"/>
        </w:rPr>
        <w:t>- оценивать качество готовых изделий;</w:t>
      </w:r>
    </w:p>
    <w:p w:rsidR="001940BC" w:rsidRDefault="001940BC" w:rsidP="001940BC">
      <w:pPr>
        <w:shd w:val="clear" w:color="auto" w:fill="FFFFFF"/>
        <w:spacing w:after="0" w:line="240" w:lineRule="auto"/>
        <w:ind w:firstLine="709"/>
        <w:jc w:val="both"/>
        <w:rPr>
          <w:rFonts w:ascii="Times New Roman" w:hAnsi="Times New Roman"/>
          <w:b/>
          <w:sz w:val="24"/>
          <w:szCs w:val="24"/>
        </w:rPr>
      </w:pPr>
    </w:p>
    <w:p w:rsidR="00EF612C" w:rsidRPr="00886C62" w:rsidRDefault="00EF612C" w:rsidP="001940BC">
      <w:pPr>
        <w:pStyle w:val="a5"/>
        <w:numPr>
          <w:ilvl w:val="0"/>
          <w:numId w:val="5"/>
        </w:numPr>
        <w:tabs>
          <w:tab w:val="left" w:pos="142"/>
          <w:tab w:val="left" w:pos="284"/>
          <w:tab w:val="left" w:pos="1134"/>
        </w:tabs>
        <w:ind w:left="0" w:firstLine="0"/>
        <w:jc w:val="center"/>
        <w:rPr>
          <w:b/>
          <w:bCs/>
          <w:caps/>
        </w:rPr>
      </w:pPr>
      <w:r w:rsidRPr="00886C62">
        <w:rPr>
          <w:b/>
          <w:bCs/>
          <w:caps/>
        </w:rPr>
        <w:t>Требования к результатам освоения ППКРС</w:t>
      </w:r>
    </w:p>
    <w:p w:rsidR="00EF612C" w:rsidRPr="00886C62" w:rsidRDefault="00EF612C" w:rsidP="00EF612C">
      <w:pPr>
        <w:pStyle w:val="a5"/>
        <w:tabs>
          <w:tab w:val="left" w:pos="1134"/>
        </w:tabs>
        <w:ind w:left="360"/>
        <w:rPr>
          <w:b/>
          <w:bCs/>
          <w:caps/>
        </w:rPr>
      </w:pPr>
    </w:p>
    <w:bookmarkEnd w:id="4"/>
    <w:bookmarkEnd w:id="5"/>
    <w:bookmarkEnd w:id="6"/>
    <w:bookmarkEnd w:id="7"/>
    <w:bookmarkEnd w:id="8"/>
    <w:bookmarkEnd w:id="9"/>
    <w:p w:rsidR="00EF612C" w:rsidRPr="00EF612C" w:rsidRDefault="00EF612C" w:rsidP="001A6185">
      <w:pPr>
        <w:pStyle w:val="a5"/>
        <w:numPr>
          <w:ilvl w:val="1"/>
          <w:numId w:val="5"/>
        </w:numPr>
        <w:tabs>
          <w:tab w:val="left" w:pos="993"/>
        </w:tabs>
        <w:ind w:left="0" w:firstLine="709"/>
        <w:jc w:val="both"/>
      </w:pPr>
      <w:r w:rsidRPr="00EF612C">
        <w:rPr>
          <w:b/>
        </w:rPr>
        <w:t>Общие компетенции</w:t>
      </w:r>
      <w:r w:rsidRPr="00EF612C">
        <w:t xml:space="preserve"> </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 xml:space="preserve">В результате освоения </w:t>
      </w:r>
      <w:r w:rsidR="00C24CAD">
        <w:rPr>
          <w:rFonts w:ascii="Times New Roman" w:hAnsi="Times New Roman"/>
          <w:sz w:val="24"/>
          <w:szCs w:val="24"/>
        </w:rPr>
        <w:t>ППКРС</w:t>
      </w:r>
      <w:r w:rsidRPr="00AD1292">
        <w:rPr>
          <w:rFonts w:ascii="Times New Roman" w:hAnsi="Times New Roman"/>
          <w:sz w:val="24"/>
          <w:szCs w:val="24"/>
        </w:rPr>
        <w:t xml:space="preserve"> выпускник должен обладать общими компетенциями:</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ОК 2. Организовывать собственную деятельность, исходя из цели и способов её достижения, определенных руководителем.</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ОК 4. Осуществлять поиск информации, необходимой для эффективного выполнения профессиональных задач.</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ОК 5. Использовать информационно-коммуникационные технологии в профессиональной деятельности.</w:t>
      </w:r>
    </w:p>
    <w:p w:rsidR="00724EA1"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ОК 6. Работать в команде, эффективно общаться с коллегами, руководством, клиентами.</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 xml:space="preserve">ОК </w:t>
      </w:r>
      <w:r w:rsidR="00724EA1">
        <w:rPr>
          <w:rFonts w:ascii="Times New Roman" w:hAnsi="Times New Roman"/>
          <w:sz w:val="24"/>
          <w:szCs w:val="24"/>
        </w:rPr>
        <w:t>7</w:t>
      </w:r>
      <w:r w:rsidRPr="00AD1292">
        <w:rPr>
          <w:rFonts w:ascii="Times New Roman" w:hAnsi="Times New Roman"/>
          <w:sz w:val="24"/>
          <w:szCs w:val="24"/>
        </w:rPr>
        <w:t>. Исполнять воинскую обязанность, в том числе с применением полученных профессиональных знаний (для юношей).</w:t>
      </w:r>
    </w:p>
    <w:p w:rsidR="00EF612C" w:rsidRPr="00EF612C" w:rsidRDefault="00C71C3D" w:rsidP="00EF612C">
      <w:pPr>
        <w:pStyle w:val="a4"/>
        <w:ind w:firstLine="709"/>
        <w:rPr>
          <w:rFonts w:ascii="Times New Roman" w:hAnsi="Times New Roman"/>
          <w:b/>
          <w:sz w:val="24"/>
          <w:szCs w:val="24"/>
        </w:rPr>
      </w:pPr>
      <w:r>
        <w:rPr>
          <w:rFonts w:ascii="Times New Roman" w:hAnsi="Times New Roman"/>
          <w:b/>
          <w:sz w:val="24"/>
          <w:szCs w:val="24"/>
        </w:rPr>
        <w:t xml:space="preserve">                         </w:t>
      </w:r>
    </w:p>
    <w:p w:rsidR="00EF612C" w:rsidRPr="00EF612C" w:rsidRDefault="00EF612C" w:rsidP="00EF612C">
      <w:pPr>
        <w:pStyle w:val="a4"/>
        <w:ind w:firstLine="709"/>
        <w:rPr>
          <w:rFonts w:ascii="Times New Roman" w:hAnsi="Times New Roman"/>
          <w:b/>
          <w:sz w:val="24"/>
          <w:szCs w:val="24"/>
        </w:rPr>
      </w:pPr>
      <w:r w:rsidRPr="00EF612C">
        <w:rPr>
          <w:rFonts w:ascii="Times New Roman" w:hAnsi="Times New Roman"/>
          <w:b/>
          <w:sz w:val="24"/>
          <w:szCs w:val="24"/>
        </w:rPr>
        <w:t>3.2. Виды профессиональной деятельности и профессиональные компетенции</w:t>
      </w:r>
    </w:p>
    <w:p w:rsidR="00AD1292" w:rsidRPr="003148B9" w:rsidRDefault="00AD1292" w:rsidP="00AD1292">
      <w:pPr>
        <w:spacing w:after="0" w:line="240" w:lineRule="auto"/>
        <w:ind w:firstLine="709"/>
        <w:rPr>
          <w:rFonts w:ascii="Times New Roman" w:hAnsi="Times New Roman"/>
          <w:b/>
          <w:sz w:val="24"/>
          <w:szCs w:val="24"/>
        </w:rPr>
      </w:pPr>
      <w:r w:rsidRPr="003148B9">
        <w:rPr>
          <w:rFonts w:ascii="Times New Roman" w:hAnsi="Times New Roman"/>
          <w:b/>
          <w:sz w:val="24"/>
          <w:szCs w:val="24"/>
        </w:rPr>
        <w:t>Приготовление блюд из овощей и грибов, соусов.</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1.1. Производить первичную обработку, нарезку и формовку традиционных видов овощей и плодов, подготовку пряностей и приправ.</w:t>
      </w:r>
    </w:p>
    <w:p w:rsidR="00AD1292" w:rsidRPr="00AD1292" w:rsidRDefault="00AD1292" w:rsidP="00724EA1">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1.2. Готовить и оформлять основные и простые блюда и гарниры из традиционных видов овощей и грибов.</w:t>
      </w:r>
    </w:p>
    <w:p w:rsidR="00AD1292" w:rsidRPr="003148B9" w:rsidRDefault="00AD1292" w:rsidP="00AD1292">
      <w:pPr>
        <w:spacing w:after="0" w:line="240" w:lineRule="auto"/>
        <w:ind w:firstLine="709"/>
        <w:jc w:val="both"/>
        <w:rPr>
          <w:rFonts w:ascii="Times New Roman" w:hAnsi="Times New Roman"/>
          <w:b/>
          <w:sz w:val="24"/>
          <w:szCs w:val="24"/>
        </w:rPr>
      </w:pPr>
      <w:r w:rsidRPr="003148B9">
        <w:rPr>
          <w:rFonts w:ascii="Times New Roman" w:hAnsi="Times New Roman"/>
          <w:b/>
          <w:sz w:val="24"/>
          <w:szCs w:val="24"/>
        </w:rPr>
        <w:t>Приготовление блюд и гарниров из круп, бобовых и макаронных изделий, яиц, творога, теста.</w:t>
      </w:r>
    </w:p>
    <w:p w:rsidR="003148B9"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2.1. Производить подготовку зерновых продуктов, жиров, сахара, муки, яиц, молока для приготовления блюд и гарниров.</w:t>
      </w:r>
    </w:p>
    <w:p w:rsidR="003148B9"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2.2. Готовить и оформлять простые блюда и гарниры из круп и риса, простые блюда из бобовых и кукурузы.</w:t>
      </w:r>
    </w:p>
    <w:p w:rsidR="003148B9" w:rsidRDefault="003148B9" w:rsidP="003148B9">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ПК 2.3. </w:t>
      </w:r>
      <w:r w:rsidRPr="00AD1292">
        <w:rPr>
          <w:rFonts w:ascii="Times New Roman" w:hAnsi="Times New Roman"/>
          <w:sz w:val="24"/>
          <w:szCs w:val="24"/>
        </w:rPr>
        <w:t>Готовить и оформлять простые блюда</w:t>
      </w:r>
      <w:r>
        <w:rPr>
          <w:rFonts w:ascii="Times New Roman" w:hAnsi="Times New Roman"/>
          <w:sz w:val="24"/>
          <w:szCs w:val="24"/>
        </w:rPr>
        <w:t xml:space="preserve"> и гарниры из макаронных изделий.</w:t>
      </w:r>
    </w:p>
    <w:p w:rsidR="003148B9"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2.4. Готовить и оформлять простые блюда из яиц и творога.</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2.5. Готовить и оформлять простые мучные блюда из теста с фаршем.</w:t>
      </w:r>
    </w:p>
    <w:p w:rsidR="00AD1292" w:rsidRPr="003148B9" w:rsidRDefault="00AD1292" w:rsidP="00AD1292">
      <w:pPr>
        <w:spacing w:after="0" w:line="240" w:lineRule="auto"/>
        <w:ind w:firstLine="709"/>
        <w:jc w:val="both"/>
        <w:rPr>
          <w:rFonts w:ascii="Times New Roman" w:hAnsi="Times New Roman"/>
          <w:b/>
          <w:sz w:val="24"/>
          <w:szCs w:val="24"/>
        </w:rPr>
      </w:pPr>
      <w:r w:rsidRPr="003148B9">
        <w:rPr>
          <w:rFonts w:ascii="Times New Roman" w:hAnsi="Times New Roman"/>
          <w:b/>
          <w:sz w:val="24"/>
          <w:szCs w:val="24"/>
        </w:rPr>
        <w:t>Приготовление супов</w:t>
      </w:r>
      <w:r w:rsidR="003148B9">
        <w:rPr>
          <w:rFonts w:ascii="Times New Roman" w:hAnsi="Times New Roman"/>
          <w:b/>
          <w:sz w:val="24"/>
          <w:szCs w:val="24"/>
        </w:rPr>
        <w:t xml:space="preserve"> и соусов</w:t>
      </w:r>
      <w:r w:rsidRPr="003148B9">
        <w:rPr>
          <w:rFonts w:ascii="Times New Roman" w:hAnsi="Times New Roman"/>
          <w:b/>
          <w:sz w:val="24"/>
          <w:szCs w:val="24"/>
        </w:rPr>
        <w:t>.</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3.1. Готовить бульоны и отвары.</w:t>
      </w:r>
    </w:p>
    <w:p w:rsid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3.2. Готовить простые супы.</w:t>
      </w:r>
    </w:p>
    <w:p w:rsidR="003148B9" w:rsidRDefault="003148B9" w:rsidP="003148B9">
      <w:pPr>
        <w:spacing w:after="0" w:line="240" w:lineRule="auto"/>
        <w:ind w:firstLine="709"/>
        <w:jc w:val="both"/>
        <w:rPr>
          <w:rFonts w:ascii="Times New Roman" w:hAnsi="Times New Roman"/>
          <w:sz w:val="24"/>
          <w:szCs w:val="24"/>
        </w:rPr>
      </w:pPr>
      <w:r>
        <w:rPr>
          <w:rFonts w:ascii="Times New Roman" w:hAnsi="Times New Roman"/>
          <w:sz w:val="24"/>
          <w:szCs w:val="24"/>
        </w:rPr>
        <w:t>ПК 3.3. Готовить отдельные компоненты для соусов и соусные полуфабрикаты.</w:t>
      </w:r>
    </w:p>
    <w:p w:rsidR="001A6185" w:rsidRPr="000B054B" w:rsidRDefault="003148B9" w:rsidP="000B054B">
      <w:pPr>
        <w:spacing w:after="0" w:line="240" w:lineRule="auto"/>
        <w:ind w:firstLine="709"/>
        <w:jc w:val="both"/>
        <w:rPr>
          <w:rFonts w:ascii="Times New Roman" w:hAnsi="Times New Roman"/>
          <w:sz w:val="24"/>
          <w:szCs w:val="24"/>
        </w:rPr>
      </w:pPr>
      <w:r>
        <w:rPr>
          <w:rFonts w:ascii="Times New Roman" w:hAnsi="Times New Roman"/>
          <w:sz w:val="24"/>
          <w:szCs w:val="24"/>
        </w:rPr>
        <w:t>ПК 3.4. Готовить простые холодные и горячие соусы.</w:t>
      </w:r>
    </w:p>
    <w:p w:rsidR="00AD1292" w:rsidRPr="003148B9" w:rsidRDefault="00AD1292" w:rsidP="00AD1292">
      <w:pPr>
        <w:spacing w:after="0" w:line="240" w:lineRule="auto"/>
        <w:ind w:firstLine="709"/>
        <w:jc w:val="both"/>
        <w:rPr>
          <w:rFonts w:ascii="Times New Roman" w:hAnsi="Times New Roman"/>
          <w:b/>
          <w:sz w:val="24"/>
          <w:szCs w:val="24"/>
        </w:rPr>
      </w:pPr>
      <w:r w:rsidRPr="003148B9">
        <w:rPr>
          <w:rFonts w:ascii="Times New Roman" w:hAnsi="Times New Roman"/>
          <w:b/>
          <w:sz w:val="24"/>
          <w:szCs w:val="24"/>
        </w:rPr>
        <w:lastRenderedPageBreak/>
        <w:t>Приготовление блюд из рыбы.</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4.1. Производить обработку рыбы с костным скелетом.</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4.2. Производить приготовление или подготовку полуфабрикатов из рыбы с костным скелетом.</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4.3. Готовить и оформлять простые блюда из рыбы с костным скелетом.</w:t>
      </w:r>
    </w:p>
    <w:p w:rsidR="00AD1292" w:rsidRPr="003148B9" w:rsidRDefault="00AD1292" w:rsidP="00AD1292">
      <w:pPr>
        <w:spacing w:after="0" w:line="240" w:lineRule="auto"/>
        <w:ind w:firstLine="709"/>
        <w:jc w:val="both"/>
        <w:rPr>
          <w:rFonts w:ascii="Times New Roman" w:hAnsi="Times New Roman"/>
          <w:b/>
          <w:sz w:val="24"/>
          <w:szCs w:val="24"/>
        </w:rPr>
      </w:pPr>
      <w:r w:rsidRPr="003148B9">
        <w:rPr>
          <w:rFonts w:ascii="Times New Roman" w:hAnsi="Times New Roman"/>
          <w:b/>
          <w:sz w:val="24"/>
          <w:szCs w:val="24"/>
        </w:rPr>
        <w:t>Приготовление блюд из мяса и домашней птицы</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5.1. Производить подготовку полуфабрикатов из мяса, мясных продуктов и домашней птицы.</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5.2. Производить обработку и приготовление основных полуфабрикатов из мяса, мясопродуктов и домашней птицы.</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5.3. Готовить и оформлять простые блюда из мяса и мясных продуктов.</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5.4. Готовить и оформлять простые блюда из домашней птицы.</w:t>
      </w:r>
    </w:p>
    <w:p w:rsidR="00AD1292" w:rsidRPr="003148B9" w:rsidRDefault="00AD1292" w:rsidP="00AD1292">
      <w:pPr>
        <w:spacing w:after="0" w:line="240" w:lineRule="auto"/>
        <w:ind w:firstLine="709"/>
        <w:jc w:val="both"/>
        <w:rPr>
          <w:rFonts w:ascii="Times New Roman" w:hAnsi="Times New Roman"/>
          <w:b/>
          <w:sz w:val="24"/>
          <w:szCs w:val="24"/>
        </w:rPr>
      </w:pPr>
      <w:r w:rsidRPr="003148B9">
        <w:rPr>
          <w:rFonts w:ascii="Times New Roman" w:hAnsi="Times New Roman"/>
          <w:b/>
          <w:sz w:val="24"/>
          <w:szCs w:val="24"/>
        </w:rPr>
        <w:t>Приготовление холодных блюд и закусок.</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6.1. Готовить бутерброды и гастрономические продукты порциями.</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6.2. Готовить и оформлять салаты.</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6.3. Готовить и оформлять простые холодные закуски.</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6.4. Готовить и оформлять простые холодные блюда.</w:t>
      </w:r>
    </w:p>
    <w:p w:rsidR="00AD1292" w:rsidRPr="003148B9" w:rsidRDefault="00AD1292" w:rsidP="00AD1292">
      <w:pPr>
        <w:spacing w:after="0" w:line="240" w:lineRule="auto"/>
        <w:ind w:firstLine="709"/>
        <w:jc w:val="both"/>
        <w:rPr>
          <w:rFonts w:ascii="Times New Roman" w:hAnsi="Times New Roman"/>
          <w:b/>
          <w:sz w:val="24"/>
          <w:szCs w:val="24"/>
        </w:rPr>
      </w:pPr>
      <w:r w:rsidRPr="003148B9">
        <w:rPr>
          <w:rFonts w:ascii="Times New Roman" w:hAnsi="Times New Roman"/>
          <w:b/>
          <w:sz w:val="24"/>
          <w:szCs w:val="24"/>
        </w:rPr>
        <w:t>Приготовление сладких блюд и напитков.</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7.1.Готовить и оформлять простые холодные и горячие сладкие блюда.</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7.2. Готовить простые горячие напитки.</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7.3. Готовить и оформлять простые холодные напитки</w:t>
      </w:r>
    </w:p>
    <w:p w:rsidR="00AD1292" w:rsidRPr="003148B9" w:rsidRDefault="00AD1292" w:rsidP="00AD1292">
      <w:pPr>
        <w:spacing w:after="0" w:line="240" w:lineRule="auto"/>
        <w:ind w:firstLine="709"/>
        <w:jc w:val="both"/>
        <w:rPr>
          <w:rFonts w:ascii="Times New Roman" w:hAnsi="Times New Roman"/>
          <w:b/>
          <w:sz w:val="24"/>
          <w:szCs w:val="24"/>
        </w:rPr>
      </w:pPr>
      <w:r w:rsidRPr="003148B9">
        <w:rPr>
          <w:rFonts w:ascii="Times New Roman" w:hAnsi="Times New Roman"/>
          <w:b/>
          <w:sz w:val="24"/>
          <w:szCs w:val="24"/>
        </w:rPr>
        <w:t>Приготовление хлебобулочных, мучных и кондитерских изделий.</w:t>
      </w:r>
    </w:p>
    <w:p w:rsid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8.1. Готовить и оформлять простые хлебобулочные изделия и хлеб.</w:t>
      </w:r>
    </w:p>
    <w:p w:rsidR="003148B9" w:rsidRPr="00AD1292" w:rsidRDefault="003148B9" w:rsidP="003148B9">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ПК 8.2. </w:t>
      </w:r>
      <w:r w:rsidRPr="00AD1292">
        <w:rPr>
          <w:rFonts w:ascii="Times New Roman" w:hAnsi="Times New Roman"/>
          <w:sz w:val="24"/>
          <w:szCs w:val="24"/>
        </w:rPr>
        <w:t xml:space="preserve">Готовить и оформлять </w:t>
      </w:r>
      <w:r>
        <w:rPr>
          <w:rFonts w:ascii="Times New Roman" w:hAnsi="Times New Roman"/>
          <w:sz w:val="24"/>
          <w:szCs w:val="24"/>
        </w:rPr>
        <w:t>основные мучные</w:t>
      </w:r>
      <w:r w:rsidRPr="00AD1292">
        <w:rPr>
          <w:rFonts w:ascii="Times New Roman" w:hAnsi="Times New Roman"/>
          <w:sz w:val="24"/>
          <w:szCs w:val="24"/>
        </w:rPr>
        <w:t xml:space="preserve"> </w:t>
      </w:r>
      <w:r>
        <w:rPr>
          <w:rFonts w:ascii="Times New Roman" w:hAnsi="Times New Roman"/>
          <w:sz w:val="24"/>
          <w:szCs w:val="24"/>
        </w:rPr>
        <w:t>кондитерские изделия.</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8.</w:t>
      </w:r>
      <w:r w:rsidR="003148B9">
        <w:rPr>
          <w:rFonts w:ascii="Times New Roman" w:hAnsi="Times New Roman"/>
          <w:sz w:val="24"/>
          <w:szCs w:val="24"/>
        </w:rPr>
        <w:t>3</w:t>
      </w:r>
      <w:r w:rsidRPr="00AD1292">
        <w:rPr>
          <w:rFonts w:ascii="Times New Roman" w:hAnsi="Times New Roman"/>
          <w:sz w:val="24"/>
          <w:szCs w:val="24"/>
        </w:rPr>
        <w:t>. Готовить и оформлять печенья, пряники, коврижки.</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8.</w:t>
      </w:r>
      <w:r w:rsidR="003148B9">
        <w:rPr>
          <w:rFonts w:ascii="Times New Roman" w:hAnsi="Times New Roman"/>
          <w:sz w:val="24"/>
          <w:szCs w:val="24"/>
        </w:rPr>
        <w:t>4</w:t>
      </w:r>
      <w:r w:rsidRPr="00AD1292">
        <w:rPr>
          <w:rFonts w:ascii="Times New Roman" w:hAnsi="Times New Roman"/>
          <w:sz w:val="24"/>
          <w:szCs w:val="24"/>
        </w:rPr>
        <w:t>. Готовить и использовать в оформлении простые и основные отделочные полуфабрикаты.</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8.5. Готовить и оформлять отечественные классические торты и пирожные.</w:t>
      </w:r>
    </w:p>
    <w:p w:rsidR="00AD1292" w:rsidRPr="00AD1292" w:rsidRDefault="00AD1292" w:rsidP="003148B9">
      <w:pPr>
        <w:spacing w:after="0" w:line="240" w:lineRule="auto"/>
        <w:ind w:firstLine="709"/>
        <w:jc w:val="both"/>
        <w:rPr>
          <w:rFonts w:ascii="Times New Roman" w:hAnsi="Times New Roman"/>
          <w:sz w:val="24"/>
          <w:szCs w:val="24"/>
        </w:rPr>
      </w:pPr>
      <w:r w:rsidRPr="00AD1292">
        <w:rPr>
          <w:rFonts w:ascii="Times New Roman" w:hAnsi="Times New Roman"/>
          <w:sz w:val="24"/>
          <w:szCs w:val="24"/>
        </w:rPr>
        <w:t>ПК 8.6. Готовить и оформлять фруктовые и легкие обезжиренные торты и пирожные.</w:t>
      </w:r>
    </w:p>
    <w:p w:rsidR="00AD1292" w:rsidRPr="00AD1292" w:rsidRDefault="00AD1292" w:rsidP="00AD1292">
      <w:pPr>
        <w:spacing w:after="0" w:line="240" w:lineRule="auto"/>
        <w:ind w:left="360"/>
        <w:jc w:val="center"/>
        <w:rPr>
          <w:rFonts w:ascii="Times New Roman" w:hAnsi="Times New Roman"/>
          <w:w w:val="90"/>
          <w:sz w:val="24"/>
          <w:szCs w:val="24"/>
        </w:rPr>
      </w:pPr>
    </w:p>
    <w:p w:rsidR="00EF612C" w:rsidRDefault="00EF612C" w:rsidP="00EF612C">
      <w:pPr>
        <w:shd w:val="clear" w:color="auto" w:fill="FFFFFF"/>
        <w:tabs>
          <w:tab w:val="left" w:pos="284"/>
          <w:tab w:val="left" w:pos="1134"/>
          <w:tab w:val="left" w:pos="6787"/>
          <w:tab w:val="left" w:pos="9053"/>
        </w:tabs>
        <w:spacing w:after="0" w:line="240" w:lineRule="auto"/>
        <w:ind w:right="1"/>
        <w:jc w:val="center"/>
        <w:rPr>
          <w:rFonts w:ascii="Times New Roman" w:hAnsi="Times New Roman"/>
          <w:b/>
          <w:bCs/>
          <w:caps/>
          <w:sz w:val="24"/>
          <w:szCs w:val="24"/>
        </w:rPr>
      </w:pPr>
      <w:r w:rsidRPr="00886C62">
        <w:rPr>
          <w:rFonts w:ascii="Times New Roman" w:hAnsi="Times New Roman"/>
          <w:b/>
          <w:bCs/>
          <w:caps/>
          <w:sz w:val="24"/>
          <w:szCs w:val="24"/>
        </w:rPr>
        <w:t>4.</w:t>
      </w:r>
      <w:r w:rsidRPr="00886C62">
        <w:rPr>
          <w:rFonts w:ascii="Times New Roman" w:hAnsi="Times New Roman"/>
          <w:b/>
          <w:bCs/>
          <w:caps/>
          <w:sz w:val="24"/>
          <w:szCs w:val="24"/>
        </w:rPr>
        <w:tab/>
        <w:t>Документы, регламентирующие содержание и организацию  образовательного процесса</w:t>
      </w:r>
    </w:p>
    <w:p w:rsidR="00EF612C" w:rsidRPr="00886C62" w:rsidRDefault="00EF612C" w:rsidP="00EF612C">
      <w:pPr>
        <w:shd w:val="clear" w:color="auto" w:fill="FFFFFF"/>
        <w:tabs>
          <w:tab w:val="left" w:pos="284"/>
          <w:tab w:val="left" w:pos="1134"/>
          <w:tab w:val="left" w:pos="6787"/>
          <w:tab w:val="left" w:pos="9053"/>
        </w:tabs>
        <w:spacing w:after="0" w:line="240" w:lineRule="auto"/>
        <w:ind w:right="1"/>
        <w:jc w:val="center"/>
        <w:rPr>
          <w:rFonts w:ascii="Times New Roman" w:hAnsi="Times New Roman"/>
          <w:b/>
          <w:bCs/>
          <w:caps/>
          <w:sz w:val="24"/>
          <w:szCs w:val="24"/>
        </w:rPr>
      </w:pPr>
    </w:p>
    <w:p w:rsidR="001D59EE" w:rsidRDefault="00EF612C" w:rsidP="001A6185">
      <w:pPr>
        <w:shd w:val="clear" w:color="auto" w:fill="FFFFFF"/>
        <w:spacing w:after="0" w:line="240" w:lineRule="auto"/>
        <w:ind w:right="1" w:firstLine="567"/>
        <w:jc w:val="both"/>
        <w:rPr>
          <w:rFonts w:ascii="Times New Roman" w:hAnsi="Times New Roman"/>
          <w:sz w:val="24"/>
          <w:szCs w:val="24"/>
        </w:rPr>
      </w:pPr>
      <w:r w:rsidRPr="00E30688">
        <w:rPr>
          <w:rFonts w:ascii="Times New Roman" w:hAnsi="Times New Roman"/>
          <w:sz w:val="24"/>
          <w:szCs w:val="24"/>
        </w:rPr>
        <w:t xml:space="preserve">Содержание и организация образовательного процесса при реализации данной ППКРС регламентируется учебным планом; рабочими программами </w:t>
      </w:r>
      <w:r w:rsidRPr="00E30688">
        <w:rPr>
          <w:rFonts w:ascii="Times New Roman" w:hAnsi="Times New Roman"/>
          <w:spacing w:val="-2"/>
          <w:sz w:val="24"/>
          <w:szCs w:val="24"/>
        </w:rPr>
        <w:t xml:space="preserve">учебных курсов, предметов, дисциплин (модулей); другими материалами, </w:t>
      </w:r>
      <w:r w:rsidRPr="00E30688">
        <w:rPr>
          <w:rFonts w:ascii="Times New Roman" w:hAnsi="Times New Roman"/>
          <w:sz w:val="24"/>
          <w:szCs w:val="24"/>
        </w:rPr>
        <w:t xml:space="preserve">обеспечивающими качество подготовки и воспитания обучающихся; </w:t>
      </w:r>
      <w:r w:rsidRPr="00E30688">
        <w:rPr>
          <w:rFonts w:ascii="Times New Roman" w:hAnsi="Times New Roman"/>
          <w:spacing w:val="-3"/>
          <w:sz w:val="24"/>
          <w:szCs w:val="24"/>
        </w:rPr>
        <w:t xml:space="preserve">программами учебных и производственных практик; календарным учебным графиком, а также методическими материалами, обеспечивающими реализацию </w:t>
      </w:r>
      <w:r w:rsidRPr="00E30688">
        <w:rPr>
          <w:rFonts w:ascii="Times New Roman" w:hAnsi="Times New Roman"/>
          <w:sz w:val="24"/>
          <w:szCs w:val="24"/>
        </w:rPr>
        <w:t>соответствующих образовательных технологий.</w:t>
      </w:r>
    </w:p>
    <w:p w:rsidR="001A6185" w:rsidRDefault="001A6185" w:rsidP="001A6185">
      <w:pPr>
        <w:shd w:val="clear" w:color="auto" w:fill="FFFFFF"/>
        <w:spacing w:after="0" w:line="240" w:lineRule="auto"/>
        <w:ind w:right="1" w:firstLine="567"/>
        <w:jc w:val="both"/>
        <w:rPr>
          <w:rFonts w:ascii="Times New Roman" w:hAnsi="Times New Roman"/>
          <w:sz w:val="24"/>
          <w:szCs w:val="24"/>
        </w:rPr>
      </w:pPr>
    </w:p>
    <w:p w:rsidR="001A6185" w:rsidRPr="00CA3B93" w:rsidRDefault="001A6185" w:rsidP="001A6185">
      <w:pPr>
        <w:pStyle w:val="50"/>
        <w:keepNext/>
        <w:keepLines/>
        <w:shd w:val="clear" w:color="auto" w:fill="auto"/>
        <w:spacing w:before="0" w:after="0" w:line="240" w:lineRule="auto"/>
        <w:ind w:left="23" w:firstLine="601"/>
        <w:rPr>
          <w:rFonts w:ascii="Times New Roman" w:hAnsi="Times New Roman" w:cs="Times New Roman"/>
          <w:b/>
          <w:sz w:val="24"/>
          <w:szCs w:val="24"/>
        </w:rPr>
      </w:pPr>
      <w:r>
        <w:rPr>
          <w:rFonts w:ascii="Times New Roman" w:hAnsi="Times New Roman" w:cs="Times New Roman"/>
          <w:b/>
          <w:sz w:val="24"/>
          <w:szCs w:val="24"/>
        </w:rPr>
        <w:t xml:space="preserve"> </w:t>
      </w:r>
      <w:r w:rsidRPr="00CA3B93">
        <w:rPr>
          <w:rFonts w:ascii="Times New Roman" w:hAnsi="Times New Roman" w:cs="Times New Roman"/>
          <w:b/>
          <w:sz w:val="24"/>
          <w:szCs w:val="24"/>
        </w:rPr>
        <w:t>4.1. Базисный учебный план</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В базисном учебном плане указываются элементы учебного процесса, время в неделях, максимальная и обязательная учебная нагрузка, рекомендуемый курс обучения.</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На основе Базисного учебного плана техникума разрабатывается рабочий учебный план с указанием учебной нагрузки обучающегося по каждой из изучаемых дисциплин, каждому профессиональному модулю, междисциплинарному курсу, учебной и производственной практике. Часы вариативной части циклов </w:t>
      </w:r>
      <w:r w:rsidRPr="00E30688">
        <w:rPr>
          <w:rFonts w:ascii="Times New Roman" w:hAnsi="Times New Roman"/>
          <w:sz w:val="24"/>
          <w:szCs w:val="24"/>
        </w:rPr>
        <w:t>ППКРС</w:t>
      </w:r>
      <w:r w:rsidRPr="001A6185">
        <w:rPr>
          <w:rFonts w:ascii="Times New Roman" w:hAnsi="Times New Roman"/>
          <w:sz w:val="24"/>
          <w:szCs w:val="24"/>
        </w:rPr>
        <w:t xml:space="preserve"> распределяются между элементами обязательной части цикла и (или) используются для изучения дополнительных дисциплин, профессиональных модулей, междисциплинарных курсов. Определение дополнительных дисциплин и профессиональных модулей осуществляется с учетом запросов работодателей, особенностей развития региона, науки, культуры, экономики, социальной сферы, техники и технологий, а также с учетом особенностей контингента обучающихся.</w:t>
      </w:r>
    </w:p>
    <w:p w:rsidR="001A6185" w:rsidRPr="003168D5" w:rsidRDefault="001A6185" w:rsidP="001A6185">
      <w:pPr>
        <w:pStyle w:val="af"/>
        <w:spacing w:after="0"/>
        <w:ind w:right="20"/>
        <w:rPr>
          <w:sz w:val="24"/>
          <w:szCs w:val="24"/>
        </w:rPr>
      </w:pPr>
    </w:p>
    <w:p w:rsidR="001A6185" w:rsidRPr="000071EE" w:rsidRDefault="001A6185" w:rsidP="001A6185">
      <w:pPr>
        <w:pStyle w:val="90"/>
        <w:shd w:val="clear" w:color="auto" w:fill="auto"/>
        <w:spacing w:before="0" w:after="0" w:line="240" w:lineRule="auto"/>
        <w:ind w:left="20" w:right="23" w:firstLine="689"/>
        <w:rPr>
          <w:rFonts w:ascii="Times New Roman" w:hAnsi="Times New Roman" w:cs="Times New Roman"/>
          <w:b/>
          <w:sz w:val="24"/>
          <w:szCs w:val="24"/>
        </w:rPr>
      </w:pPr>
      <w:bookmarkStart w:id="11" w:name="bookmark33"/>
      <w:r w:rsidRPr="000071EE">
        <w:rPr>
          <w:rStyle w:val="913pt"/>
          <w:rFonts w:ascii="Times New Roman" w:hAnsi="Times New Roman" w:cs="Times New Roman"/>
          <w:b/>
          <w:sz w:val="24"/>
          <w:szCs w:val="24"/>
        </w:rPr>
        <w:t>4.2.</w:t>
      </w:r>
      <w:r>
        <w:rPr>
          <w:rStyle w:val="913pt"/>
          <w:rFonts w:ascii="Times New Roman" w:hAnsi="Times New Roman" w:cs="Times New Roman"/>
          <w:b/>
          <w:sz w:val="24"/>
          <w:szCs w:val="24"/>
        </w:rPr>
        <w:t xml:space="preserve"> </w:t>
      </w:r>
      <w:r w:rsidRPr="000071EE">
        <w:rPr>
          <w:rStyle w:val="913pt"/>
          <w:rFonts w:ascii="Times New Roman" w:hAnsi="Times New Roman" w:cs="Times New Roman"/>
          <w:b/>
          <w:sz w:val="24"/>
          <w:szCs w:val="24"/>
        </w:rPr>
        <w:t xml:space="preserve">Учебный план </w:t>
      </w:r>
      <w:r w:rsidRPr="001A6185">
        <w:rPr>
          <w:rFonts w:ascii="Times New Roman" w:hAnsi="Times New Roman"/>
          <w:b/>
          <w:sz w:val="24"/>
          <w:szCs w:val="24"/>
        </w:rPr>
        <w:t>ППКРС</w:t>
      </w:r>
      <w:r w:rsidRPr="000071EE">
        <w:rPr>
          <w:rFonts w:ascii="Times New Roman" w:hAnsi="Times New Roman" w:cs="Times New Roman"/>
          <w:b/>
          <w:sz w:val="24"/>
          <w:szCs w:val="24"/>
        </w:rPr>
        <w:t xml:space="preserve"> </w:t>
      </w:r>
      <w:bookmarkEnd w:id="11"/>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Учебный план </w:t>
      </w:r>
      <w:r>
        <w:rPr>
          <w:rFonts w:ascii="Times New Roman" w:hAnsi="Times New Roman"/>
          <w:sz w:val="24"/>
          <w:szCs w:val="24"/>
        </w:rPr>
        <w:t>профессии</w:t>
      </w:r>
      <w:r w:rsidRPr="001A6185">
        <w:rPr>
          <w:rFonts w:ascii="Times New Roman" w:hAnsi="Times New Roman"/>
          <w:sz w:val="24"/>
          <w:szCs w:val="24"/>
        </w:rPr>
        <w:t xml:space="preserve"> </w:t>
      </w:r>
      <w:r w:rsidR="00BB4671">
        <w:rPr>
          <w:rFonts w:ascii="Times New Roman" w:hAnsi="Times New Roman"/>
          <w:sz w:val="24"/>
          <w:szCs w:val="24"/>
        </w:rPr>
        <w:t>19.01.17</w:t>
      </w:r>
      <w:r w:rsidR="001940BC">
        <w:rPr>
          <w:rFonts w:ascii="Times New Roman" w:hAnsi="Times New Roman"/>
          <w:sz w:val="24"/>
          <w:szCs w:val="24"/>
        </w:rPr>
        <w:t xml:space="preserve"> </w:t>
      </w:r>
      <w:r w:rsidRPr="009170F5">
        <w:rPr>
          <w:rFonts w:ascii="Times New Roman" w:hAnsi="Times New Roman"/>
          <w:sz w:val="24"/>
          <w:szCs w:val="24"/>
        </w:rPr>
        <w:t>Повар, кондитер</w:t>
      </w:r>
      <w:r w:rsidRPr="00641DFD">
        <w:rPr>
          <w:rFonts w:ascii="Times New Roman" w:hAnsi="Times New Roman"/>
          <w:b/>
          <w:bCs/>
          <w:sz w:val="24"/>
          <w:szCs w:val="24"/>
        </w:rPr>
        <w:t xml:space="preserve"> </w:t>
      </w:r>
      <w:r w:rsidRPr="001A6185">
        <w:rPr>
          <w:rFonts w:ascii="Times New Roman" w:hAnsi="Times New Roman"/>
          <w:sz w:val="24"/>
          <w:szCs w:val="24"/>
        </w:rPr>
        <w:t xml:space="preserve">отражает следующие характеристики </w:t>
      </w:r>
      <w:r>
        <w:rPr>
          <w:rFonts w:ascii="Times New Roman" w:hAnsi="Times New Roman"/>
          <w:sz w:val="24"/>
          <w:szCs w:val="24"/>
        </w:rPr>
        <w:t>ППКРС</w:t>
      </w:r>
      <w:r w:rsidRPr="001A6185">
        <w:rPr>
          <w:rFonts w:ascii="Times New Roman" w:hAnsi="Times New Roman"/>
          <w:sz w:val="24"/>
          <w:szCs w:val="24"/>
        </w:rPr>
        <w:t xml:space="preserve"> по </w:t>
      </w:r>
      <w:r>
        <w:rPr>
          <w:rFonts w:ascii="Times New Roman" w:hAnsi="Times New Roman"/>
          <w:sz w:val="24"/>
          <w:szCs w:val="24"/>
        </w:rPr>
        <w:t>профессии</w:t>
      </w:r>
      <w:r w:rsidRPr="001A6185">
        <w:rPr>
          <w:rFonts w:ascii="Times New Roman" w:hAnsi="Times New Roman"/>
          <w:sz w:val="24"/>
          <w:szCs w:val="24"/>
        </w:rPr>
        <w:t>:</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-объемные параметры учебной нагрузки в целом, по годам обучения и по семестрам;</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 -перечень учебных дисциплин, профессиональных модулей и их составных элементов (междисциплинарных курсов, учебной и производственной практик); </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-последовательность изучения учебных дисциплин и профессиональных модулей; </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 </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-объемы учебной нагрузки по видам учебных занятий, по учебным дисциплинам, профессиональным модулям и их составляющим; </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-сроки прохождения и продолжительность преддипломной практики; </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-формы государственной (итоговой) аттестации, объемы времени, отведенные на подготовку и защиту выпускной квалификационной работы в рамках ГИА; </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-объем каникул по годам обучения.</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Максимальный объем учебной нагрузки составляет 54 академических часа в неделю, включая все виды аудиторной и внеаудиторной работы.</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Обязательная аудиторная нагрузка предполагает лекции, практические занятия, включая семинары и выполнение курсовых работ. Соотношение часов аудиторной и внеаудиторной (самостоятельной) работой студентов по образовательной программе составляет в целом по образовательной программе 50:50.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работы в системе «Интернет».</w:t>
      </w:r>
    </w:p>
    <w:p w:rsidR="001A6185" w:rsidRPr="001A6185" w:rsidRDefault="001A6185" w:rsidP="001A6185">
      <w:pPr>
        <w:pStyle w:val="a4"/>
        <w:ind w:firstLine="709"/>
        <w:jc w:val="both"/>
        <w:rPr>
          <w:rFonts w:ascii="Times New Roman" w:hAnsi="Times New Roman"/>
          <w:sz w:val="24"/>
          <w:szCs w:val="24"/>
        </w:rPr>
      </w:pPr>
      <w:r>
        <w:rPr>
          <w:rFonts w:ascii="Times New Roman" w:hAnsi="Times New Roman"/>
          <w:sz w:val="24"/>
          <w:szCs w:val="24"/>
        </w:rPr>
        <w:t>ППКРС</w:t>
      </w:r>
      <w:r w:rsidRPr="001A6185">
        <w:rPr>
          <w:rFonts w:ascii="Times New Roman" w:hAnsi="Times New Roman"/>
          <w:sz w:val="24"/>
          <w:szCs w:val="24"/>
        </w:rPr>
        <w:t xml:space="preserve"> </w:t>
      </w:r>
      <w:r>
        <w:rPr>
          <w:rFonts w:ascii="Times New Roman" w:hAnsi="Times New Roman"/>
          <w:sz w:val="24"/>
          <w:szCs w:val="24"/>
        </w:rPr>
        <w:t xml:space="preserve">профессии </w:t>
      </w:r>
      <w:r w:rsidR="00BB4671">
        <w:rPr>
          <w:rFonts w:ascii="Times New Roman" w:hAnsi="Times New Roman"/>
          <w:sz w:val="24"/>
          <w:szCs w:val="24"/>
        </w:rPr>
        <w:t>19.01.17</w:t>
      </w:r>
      <w:r w:rsidR="001940BC">
        <w:rPr>
          <w:rFonts w:ascii="Times New Roman" w:hAnsi="Times New Roman"/>
          <w:sz w:val="24"/>
          <w:szCs w:val="24"/>
        </w:rPr>
        <w:t xml:space="preserve"> </w:t>
      </w:r>
      <w:r w:rsidRPr="009170F5">
        <w:rPr>
          <w:rFonts w:ascii="Times New Roman" w:hAnsi="Times New Roman"/>
          <w:sz w:val="24"/>
          <w:szCs w:val="24"/>
        </w:rPr>
        <w:t>Повар, кондитер</w:t>
      </w:r>
      <w:r w:rsidRPr="001A6185">
        <w:rPr>
          <w:rFonts w:ascii="Times New Roman" w:hAnsi="Times New Roman"/>
          <w:sz w:val="24"/>
          <w:szCs w:val="24"/>
        </w:rPr>
        <w:t xml:space="preserve"> предполагает изучение следующих учебных циклов:</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w:t>
      </w:r>
      <w:r>
        <w:rPr>
          <w:rFonts w:ascii="Times New Roman" w:hAnsi="Times New Roman"/>
          <w:sz w:val="24"/>
          <w:szCs w:val="24"/>
        </w:rPr>
        <w:t>общеобразовательный цикл – О</w:t>
      </w:r>
      <w:r w:rsidRPr="001A6185">
        <w:rPr>
          <w:rFonts w:ascii="Times New Roman" w:hAnsi="Times New Roman"/>
          <w:sz w:val="24"/>
          <w:szCs w:val="24"/>
        </w:rPr>
        <w:t>;</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w:t>
      </w:r>
      <w:r>
        <w:rPr>
          <w:rFonts w:ascii="Times New Roman" w:hAnsi="Times New Roman"/>
          <w:sz w:val="24"/>
          <w:szCs w:val="24"/>
        </w:rPr>
        <w:t>обще</w:t>
      </w:r>
      <w:r w:rsidRPr="001A6185">
        <w:rPr>
          <w:rFonts w:ascii="Times New Roman" w:hAnsi="Times New Roman"/>
          <w:sz w:val="24"/>
          <w:szCs w:val="24"/>
        </w:rPr>
        <w:t>профессиональный</w:t>
      </w:r>
      <w:r>
        <w:rPr>
          <w:rFonts w:ascii="Times New Roman" w:hAnsi="Times New Roman"/>
          <w:sz w:val="24"/>
          <w:szCs w:val="24"/>
        </w:rPr>
        <w:t xml:space="preserve"> цикл</w:t>
      </w:r>
      <w:r w:rsidRPr="001A6185">
        <w:rPr>
          <w:rFonts w:ascii="Times New Roman" w:hAnsi="Times New Roman"/>
          <w:sz w:val="24"/>
          <w:szCs w:val="24"/>
        </w:rPr>
        <w:t xml:space="preserve"> </w:t>
      </w:r>
      <w:r>
        <w:rPr>
          <w:rFonts w:ascii="Times New Roman" w:hAnsi="Times New Roman"/>
          <w:sz w:val="24"/>
          <w:szCs w:val="24"/>
        </w:rPr>
        <w:t>–</w:t>
      </w:r>
      <w:r w:rsidRPr="001A6185">
        <w:rPr>
          <w:rFonts w:ascii="Times New Roman" w:hAnsi="Times New Roman"/>
          <w:sz w:val="24"/>
          <w:szCs w:val="24"/>
        </w:rPr>
        <w:t xml:space="preserve"> </w:t>
      </w:r>
      <w:r>
        <w:rPr>
          <w:rFonts w:ascii="Times New Roman" w:hAnsi="Times New Roman"/>
          <w:sz w:val="24"/>
          <w:szCs w:val="24"/>
        </w:rPr>
        <w:t>О</w:t>
      </w:r>
      <w:r w:rsidRPr="001A6185">
        <w:rPr>
          <w:rFonts w:ascii="Times New Roman" w:hAnsi="Times New Roman"/>
          <w:sz w:val="24"/>
          <w:szCs w:val="24"/>
        </w:rPr>
        <w:t xml:space="preserve">П; </w:t>
      </w:r>
    </w:p>
    <w:p w:rsid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w:t>
      </w:r>
      <w:r>
        <w:rPr>
          <w:rFonts w:ascii="Times New Roman" w:hAnsi="Times New Roman"/>
          <w:sz w:val="24"/>
          <w:szCs w:val="24"/>
        </w:rPr>
        <w:t xml:space="preserve">профессиональный цикл - </w:t>
      </w:r>
      <w:r w:rsidR="003B4555">
        <w:rPr>
          <w:rFonts w:ascii="Times New Roman" w:hAnsi="Times New Roman"/>
          <w:sz w:val="24"/>
          <w:szCs w:val="24"/>
        </w:rPr>
        <w:t>П</w:t>
      </w:r>
      <w:r>
        <w:rPr>
          <w:rFonts w:ascii="Times New Roman" w:hAnsi="Times New Roman"/>
          <w:sz w:val="24"/>
          <w:szCs w:val="24"/>
        </w:rPr>
        <w:t>;</w:t>
      </w:r>
    </w:p>
    <w:p w:rsidR="001A6185" w:rsidRPr="001A6185" w:rsidRDefault="001A6185" w:rsidP="001A6185">
      <w:pPr>
        <w:pStyle w:val="a4"/>
        <w:ind w:firstLine="709"/>
        <w:jc w:val="both"/>
        <w:rPr>
          <w:rFonts w:ascii="Times New Roman" w:hAnsi="Times New Roman"/>
          <w:sz w:val="24"/>
          <w:szCs w:val="24"/>
        </w:rPr>
      </w:pPr>
      <w:r>
        <w:rPr>
          <w:rFonts w:ascii="Times New Roman" w:hAnsi="Times New Roman"/>
          <w:sz w:val="24"/>
          <w:szCs w:val="24"/>
        </w:rPr>
        <w:t>-</w:t>
      </w:r>
      <w:r w:rsidRPr="001A6185">
        <w:rPr>
          <w:rFonts w:ascii="Times New Roman" w:hAnsi="Times New Roman"/>
          <w:sz w:val="24"/>
          <w:szCs w:val="24"/>
        </w:rPr>
        <w:t>учебная практика - УП;</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-производственная практика (по профилю специальности) - ПП; </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-промежуточная аттестация; </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-государственная (итоговая) аттестация - ГИА.</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 xml:space="preserve">Обязательная часть </w:t>
      </w:r>
      <w:r w:rsidR="008F2165">
        <w:rPr>
          <w:rFonts w:ascii="Times New Roman" w:hAnsi="Times New Roman"/>
          <w:sz w:val="24"/>
          <w:szCs w:val="24"/>
        </w:rPr>
        <w:t>ППКРС</w:t>
      </w:r>
      <w:r w:rsidRPr="001A6185">
        <w:rPr>
          <w:rFonts w:ascii="Times New Roman" w:hAnsi="Times New Roman"/>
          <w:sz w:val="24"/>
          <w:szCs w:val="24"/>
        </w:rPr>
        <w:t xml:space="preserve">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и направлена на расширение и (или) углубление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вариативной части определены образовательным учреждением в соответствии с потребностями работодателей.</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 концентрированно.</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t>В профессиональном цикле предусматривается обязательное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w:t>
      </w:r>
    </w:p>
    <w:p w:rsidR="001A6185" w:rsidRPr="001A6185" w:rsidRDefault="001A6185" w:rsidP="001A6185">
      <w:pPr>
        <w:pStyle w:val="a4"/>
        <w:ind w:firstLine="709"/>
        <w:jc w:val="both"/>
        <w:rPr>
          <w:rFonts w:ascii="Times New Roman" w:hAnsi="Times New Roman"/>
          <w:sz w:val="24"/>
          <w:szCs w:val="24"/>
        </w:rPr>
      </w:pPr>
      <w:r w:rsidRPr="001A6185">
        <w:rPr>
          <w:rFonts w:ascii="Times New Roman" w:hAnsi="Times New Roman"/>
          <w:sz w:val="24"/>
          <w:szCs w:val="24"/>
        </w:rPr>
        <w:lastRenderedPageBreak/>
        <w:t>Учебный процесс организован в режиме шестидневной учебной недели, занятия группируются парами.</w:t>
      </w:r>
    </w:p>
    <w:p w:rsidR="001A6185" w:rsidRPr="001A6185" w:rsidRDefault="001A6185" w:rsidP="001A6185">
      <w:pPr>
        <w:pStyle w:val="a4"/>
        <w:ind w:firstLine="709"/>
        <w:jc w:val="both"/>
        <w:rPr>
          <w:rFonts w:ascii="Times New Roman" w:hAnsi="Times New Roman"/>
          <w:sz w:val="24"/>
          <w:szCs w:val="24"/>
        </w:rPr>
      </w:pPr>
    </w:p>
    <w:p w:rsidR="001A6185" w:rsidRPr="000071EE" w:rsidRDefault="001A6185" w:rsidP="001A6185">
      <w:pPr>
        <w:pStyle w:val="50"/>
        <w:keepNext/>
        <w:keepLines/>
        <w:numPr>
          <w:ilvl w:val="0"/>
          <w:numId w:val="9"/>
        </w:numPr>
        <w:shd w:val="clear" w:color="auto" w:fill="auto"/>
        <w:tabs>
          <w:tab w:val="left" w:pos="1322"/>
        </w:tabs>
        <w:spacing w:before="0" w:after="0" w:line="240" w:lineRule="auto"/>
        <w:ind w:firstLine="660"/>
        <w:rPr>
          <w:rFonts w:ascii="Times New Roman" w:hAnsi="Times New Roman" w:cs="Times New Roman"/>
          <w:b/>
          <w:sz w:val="24"/>
          <w:szCs w:val="24"/>
        </w:rPr>
      </w:pPr>
      <w:bookmarkStart w:id="12" w:name="bookmark40"/>
      <w:r w:rsidRPr="000071EE">
        <w:rPr>
          <w:rFonts w:ascii="Times New Roman" w:hAnsi="Times New Roman" w:cs="Times New Roman"/>
          <w:b/>
          <w:sz w:val="24"/>
          <w:szCs w:val="24"/>
        </w:rPr>
        <w:t>Календарный учебный график</w:t>
      </w:r>
      <w:bookmarkEnd w:id="12"/>
    </w:p>
    <w:p w:rsidR="001A6185" w:rsidRPr="00422BC6" w:rsidRDefault="001A6185" w:rsidP="008F2165">
      <w:pPr>
        <w:pStyle w:val="a4"/>
        <w:ind w:firstLine="709"/>
        <w:jc w:val="both"/>
        <w:rPr>
          <w:rFonts w:ascii="Times New Roman" w:hAnsi="Times New Roman"/>
          <w:sz w:val="24"/>
          <w:szCs w:val="24"/>
        </w:rPr>
      </w:pPr>
      <w:r w:rsidRPr="00422BC6">
        <w:rPr>
          <w:rFonts w:ascii="Times New Roman" w:hAnsi="Times New Roman"/>
          <w:sz w:val="24"/>
          <w:szCs w:val="24"/>
        </w:rPr>
        <w:t xml:space="preserve">В календарном учебном графике указывается последовательность реализации </w:t>
      </w:r>
      <w:r w:rsidR="003B4555" w:rsidRPr="00422BC6">
        <w:rPr>
          <w:rFonts w:ascii="Times New Roman" w:hAnsi="Times New Roman"/>
          <w:sz w:val="24"/>
          <w:szCs w:val="24"/>
        </w:rPr>
        <w:t>ППКРС</w:t>
      </w:r>
      <w:r w:rsidRPr="00422BC6">
        <w:rPr>
          <w:rFonts w:ascii="Times New Roman" w:hAnsi="Times New Roman"/>
          <w:sz w:val="24"/>
          <w:szCs w:val="24"/>
        </w:rPr>
        <w:t xml:space="preserve"> </w:t>
      </w:r>
      <w:r w:rsidR="008F2165" w:rsidRPr="00422BC6">
        <w:rPr>
          <w:rFonts w:ascii="Times New Roman" w:hAnsi="Times New Roman"/>
          <w:sz w:val="24"/>
          <w:szCs w:val="24"/>
        </w:rPr>
        <w:t>профессии</w:t>
      </w:r>
      <w:r w:rsidRPr="00422BC6">
        <w:rPr>
          <w:rFonts w:ascii="Times New Roman" w:hAnsi="Times New Roman"/>
          <w:sz w:val="24"/>
          <w:szCs w:val="24"/>
        </w:rPr>
        <w:t xml:space="preserve"> </w:t>
      </w:r>
      <w:r w:rsidR="00BB4671">
        <w:rPr>
          <w:rFonts w:ascii="Times New Roman" w:hAnsi="Times New Roman"/>
          <w:sz w:val="24"/>
          <w:szCs w:val="24"/>
        </w:rPr>
        <w:t>19.01.17</w:t>
      </w:r>
      <w:r w:rsidR="001940BC">
        <w:rPr>
          <w:rFonts w:ascii="Times New Roman" w:hAnsi="Times New Roman"/>
          <w:sz w:val="24"/>
          <w:szCs w:val="24"/>
        </w:rPr>
        <w:t xml:space="preserve"> </w:t>
      </w:r>
      <w:r w:rsidR="00422BC6" w:rsidRPr="00422BC6">
        <w:rPr>
          <w:rFonts w:ascii="Times New Roman" w:hAnsi="Times New Roman"/>
          <w:sz w:val="24"/>
          <w:szCs w:val="24"/>
        </w:rPr>
        <w:t>Повар, кондитер</w:t>
      </w:r>
      <w:r w:rsidRPr="00422BC6">
        <w:rPr>
          <w:rFonts w:ascii="Times New Roman" w:hAnsi="Times New Roman"/>
          <w:sz w:val="24"/>
          <w:szCs w:val="24"/>
        </w:rPr>
        <w:t>, включая теоретическое обучение, практики, промежуточные и итогов</w:t>
      </w:r>
      <w:r w:rsidR="00B97643">
        <w:rPr>
          <w:rFonts w:ascii="Times New Roman" w:hAnsi="Times New Roman"/>
          <w:sz w:val="24"/>
          <w:szCs w:val="24"/>
        </w:rPr>
        <w:t>ые</w:t>
      </w:r>
      <w:r w:rsidRPr="00422BC6">
        <w:rPr>
          <w:rFonts w:ascii="Times New Roman" w:hAnsi="Times New Roman"/>
          <w:sz w:val="24"/>
          <w:szCs w:val="24"/>
        </w:rPr>
        <w:t xml:space="preserve"> аттестации, каникулы.</w:t>
      </w:r>
    </w:p>
    <w:p w:rsidR="001A6185" w:rsidRPr="008F2165" w:rsidRDefault="001A6185" w:rsidP="008F2165">
      <w:pPr>
        <w:pStyle w:val="a4"/>
        <w:ind w:firstLine="709"/>
        <w:jc w:val="both"/>
        <w:rPr>
          <w:rFonts w:ascii="Times New Roman" w:hAnsi="Times New Roman"/>
          <w:sz w:val="24"/>
          <w:szCs w:val="24"/>
        </w:rPr>
      </w:pPr>
      <w:r w:rsidRPr="00422BC6">
        <w:rPr>
          <w:rFonts w:ascii="Times New Roman" w:hAnsi="Times New Roman"/>
          <w:sz w:val="24"/>
          <w:szCs w:val="24"/>
        </w:rPr>
        <w:t xml:space="preserve">Календарный учебный график служит для организации учебного процесса при освоении </w:t>
      </w:r>
      <w:r w:rsidR="008F2165" w:rsidRPr="00422BC6">
        <w:rPr>
          <w:rFonts w:ascii="Times New Roman" w:hAnsi="Times New Roman"/>
          <w:sz w:val="24"/>
          <w:szCs w:val="24"/>
        </w:rPr>
        <w:t>ППКРС</w:t>
      </w:r>
      <w:r w:rsidRPr="00422BC6">
        <w:rPr>
          <w:rFonts w:ascii="Times New Roman" w:hAnsi="Times New Roman"/>
          <w:sz w:val="24"/>
          <w:szCs w:val="24"/>
        </w:rPr>
        <w:t xml:space="preserve"> для студентов и формируется на учебный год на основе требований ФГОС СПО по </w:t>
      </w:r>
      <w:r w:rsidR="00422BC6">
        <w:rPr>
          <w:rFonts w:ascii="Times New Roman" w:hAnsi="Times New Roman"/>
          <w:sz w:val="24"/>
          <w:szCs w:val="24"/>
        </w:rPr>
        <w:t>профессии</w:t>
      </w:r>
      <w:r w:rsidRPr="00422BC6">
        <w:rPr>
          <w:rFonts w:ascii="Times New Roman" w:hAnsi="Times New Roman"/>
          <w:sz w:val="24"/>
          <w:szCs w:val="24"/>
        </w:rPr>
        <w:t xml:space="preserve">  к срокам освоения </w:t>
      </w:r>
      <w:r w:rsidR="00422BC6">
        <w:rPr>
          <w:rFonts w:ascii="Times New Roman" w:hAnsi="Times New Roman"/>
          <w:sz w:val="24"/>
          <w:szCs w:val="24"/>
        </w:rPr>
        <w:t>ППКРС</w:t>
      </w:r>
      <w:r w:rsidRPr="00422BC6">
        <w:rPr>
          <w:rFonts w:ascii="Times New Roman" w:hAnsi="Times New Roman"/>
          <w:sz w:val="24"/>
          <w:szCs w:val="24"/>
        </w:rPr>
        <w:t xml:space="preserve"> и учебного плана.</w:t>
      </w:r>
    </w:p>
    <w:p w:rsidR="001A6185" w:rsidRPr="000071EE" w:rsidRDefault="001A6185" w:rsidP="001A6185">
      <w:pPr>
        <w:pStyle w:val="af"/>
        <w:spacing w:after="0"/>
        <w:ind w:right="20" w:firstLine="660"/>
        <w:rPr>
          <w:sz w:val="24"/>
          <w:szCs w:val="24"/>
        </w:rPr>
      </w:pPr>
    </w:p>
    <w:p w:rsidR="001A6185" w:rsidRPr="000071EE" w:rsidRDefault="001A6185" w:rsidP="001A6185">
      <w:pPr>
        <w:pStyle w:val="50"/>
        <w:keepNext/>
        <w:keepLines/>
        <w:numPr>
          <w:ilvl w:val="0"/>
          <w:numId w:val="9"/>
        </w:numPr>
        <w:shd w:val="clear" w:color="auto" w:fill="auto"/>
        <w:tabs>
          <w:tab w:val="left" w:pos="1178"/>
        </w:tabs>
        <w:spacing w:before="0" w:after="0" w:line="240" w:lineRule="auto"/>
        <w:ind w:firstLine="660"/>
        <w:rPr>
          <w:rFonts w:ascii="Times New Roman" w:hAnsi="Times New Roman" w:cs="Times New Roman"/>
          <w:b/>
          <w:sz w:val="24"/>
          <w:szCs w:val="24"/>
        </w:rPr>
      </w:pPr>
      <w:bookmarkStart w:id="13" w:name="bookmark41"/>
      <w:r w:rsidRPr="000071EE">
        <w:rPr>
          <w:rFonts w:ascii="Times New Roman" w:hAnsi="Times New Roman" w:cs="Times New Roman"/>
          <w:b/>
          <w:sz w:val="24"/>
          <w:szCs w:val="24"/>
        </w:rPr>
        <w:t>Рабочие программы дисциплин</w:t>
      </w:r>
      <w:bookmarkEnd w:id="13"/>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w:t>
      </w:r>
      <w:r w:rsidRPr="003B4555">
        <w:rPr>
          <w:rStyle w:val="7"/>
          <w:sz w:val="24"/>
          <w:szCs w:val="24"/>
        </w:rPr>
        <w:t>.</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Программы учебных дисциплин содержат следующие структурные элементы:</w:t>
      </w:r>
    </w:p>
    <w:p w:rsidR="001A6185" w:rsidRPr="003B4555" w:rsidRDefault="001A6185" w:rsidP="003B4555">
      <w:pPr>
        <w:pStyle w:val="a4"/>
        <w:numPr>
          <w:ilvl w:val="0"/>
          <w:numId w:val="17"/>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титульный лист;</w:t>
      </w:r>
    </w:p>
    <w:p w:rsidR="001A6185" w:rsidRPr="003B4555" w:rsidRDefault="001A6185" w:rsidP="003B4555">
      <w:pPr>
        <w:pStyle w:val="a4"/>
        <w:numPr>
          <w:ilvl w:val="0"/>
          <w:numId w:val="17"/>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сведения о согласовании и утверждении программы, разработчиках, рецензентах;</w:t>
      </w:r>
    </w:p>
    <w:p w:rsidR="001A6185" w:rsidRPr="003B4555" w:rsidRDefault="001A6185" w:rsidP="003B4555">
      <w:pPr>
        <w:pStyle w:val="a4"/>
        <w:numPr>
          <w:ilvl w:val="0"/>
          <w:numId w:val="17"/>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паспорт программы учебной дисциплины;</w:t>
      </w:r>
    </w:p>
    <w:p w:rsidR="001A6185" w:rsidRPr="003B4555" w:rsidRDefault="001A6185" w:rsidP="003B4555">
      <w:pPr>
        <w:pStyle w:val="a4"/>
        <w:numPr>
          <w:ilvl w:val="0"/>
          <w:numId w:val="17"/>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структура и содержание учебной дисциплины;</w:t>
      </w:r>
    </w:p>
    <w:p w:rsidR="001A6185" w:rsidRPr="003B4555" w:rsidRDefault="001A6185" w:rsidP="003B4555">
      <w:pPr>
        <w:pStyle w:val="a4"/>
        <w:numPr>
          <w:ilvl w:val="0"/>
          <w:numId w:val="17"/>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условия реализации программы учебной дисциплины;</w:t>
      </w:r>
    </w:p>
    <w:p w:rsidR="001A6185" w:rsidRPr="003B4555" w:rsidRDefault="001A6185" w:rsidP="003B4555">
      <w:pPr>
        <w:pStyle w:val="a4"/>
        <w:numPr>
          <w:ilvl w:val="0"/>
          <w:numId w:val="17"/>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контроль и оценка результатов освоения учебной дисциплины.</w:t>
      </w:r>
    </w:p>
    <w:p w:rsidR="001A6185" w:rsidRDefault="001A6185" w:rsidP="003B4555">
      <w:pPr>
        <w:pStyle w:val="50"/>
        <w:keepNext/>
        <w:keepLines/>
        <w:shd w:val="clear" w:color="auto" w:fill="auto"/>
        <w:spacing w:before="0" w:after="0" w:line="240" w:lineRule="auto"/>
        <w:ind w:right="240" w:firstLine="0"/>
        <w:rPr>
          <w:rFonts w:ascii="Times New Roman" w:hAnsi="Times New Roman" w:cs="Times New Roman"/>
          <w:b/>
        </w:rPr>
      </w:pPr>
      <w:bookmarkStart w:id="14" w:name="bookmark42"/>
    </w:p>
    <w:p w:rsidR="001A6185" w:rsidRPr="00D83ABA" w:rsidRDefault="001A6185" w:rsidP="001A6185">
      <w:pPr>
        <w:pStyle w:val="50"/>
        <w:keepNext/>
        <w:keepLines/>
        <w:shd w:val="clear" w:color="auto" w:fill="auto"/>
        <w:spacing w:before="0" w:after="0" w:line="240" w:lineRule="auto"/>
        <w:ind w:right="240" w:firstLine="709"/>
        <w:rPr>
          <w:rFonts w:ascii="Times New Roman" w:hAnsi="Times New Roman" w:cs="Times New Roman"/>
          <w:b/>
          <w:sz w:val="24"/>
          <w:szCs w:val="24"/>
        </w:rPr>
      </w:pPr>
      <w:r w:rsidRPr="00D83ABA">
        <w:rPr>
          <w:rFonts w:ascii="Times New Roman" w:hAnsi="Times New Roman" w:cs="Times New Roman"/>
          <w:b/>
          <w:sz w:val="24"/>
          <w:szCs w:val="24"/>
        </w:rPr>
        <w:t>4.5. Рабочие программы профессиональных модулей</w:t>
      </w:r>
      <w:bookmarkEnd w:id="14"/>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 техникума, согласованы с работодателями.</w:t>
      </w:r>
    </w:p>
    <w:p w:rsidR="003B4555" w:rsidRPr="003B4555" w:rsidRDefault="003B4555" w:rsidP="003B4555">
      <w:pPr>
        <w:pStyle w:val="a4"/>
        <w:ind w:firstLine="709"/>
        <w:jc w:val="both"/>
        <w:rPr>
          <w:rFonts w:ascii="Times New Roman" w:hAnsi="Times New Roman"/>
          <w:sz w:val="24"/>
          <w:szCs w:val="24"/>
        </w:rPr>
      </w:pPr>
      <w:r w:rsidRPr="003B4555">
        <w:rPr>
          <w:rFonts w:ascii="Times New Roman" w:hAnsi="Times New Roman"/>
          <w:sz w:val="24"/>
          <w:szCs w:val="24"/>
        </w:rPr>
        <w:t>Программы профессиональных модулей содержат следующие структурные элементы:</w:t>
      </w:r>
    </w:p>
    <w:p w:rsidR="003B4555" w:rsidRPr="003B4555" w:rsidRDefault="003B4555" w:rsidP="003B4555">
      <w:pPr>
        <w:pStyle w:val="a4"/>
        <w:numPr>
          <w:ilvl w:val="0"/>
          <w:numId w:val="18"/>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титульный лист;</w:t>
      </w:r>
    </w:p>
    <w:p w:rsidR="003B4555" w:rsidRPr="003B4555" w:rsidRDefault="003B4555" w:rsidP="003B4555">
      <w:pPr>
        <w:pStyle w:val="a4"/>
        <w:numPr>
          <w:ilvl w:val="0"/>
          <w:numId w:val="18"/>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сведения о согласовании и утверждении программы, разработчиках, рецензентах;</w:t>
      </w:r>
    </w:p>
    <w:p w:rsidR="003B4555" w:rsidRPr="003B4555" w:rsidRDefault="003B4555" w:rsidP="003B4555">
      <w:pPr>
        <w:pStyle w:val="a4"/>
        <w:numPr>
          <w:ilvl w:val="0"/>
          <w:numId w:val="18"/>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паспорт программы профессионального модуля;</w:t>
      </w:r>
    </w:p>
    <w:p w:rsidR="003B4555" w:rsidRPr="003B4555" w:rsidRDefault="003B4555" w:rsidP="003B4555">
      <w:pPr>
        <w:pStyle w:val="a4"/>
        <w:numPr>
          <w:ilvl w:val="0"/>
          <w:numId w:val="18"/>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результаты освоения профессионального модуля;</w:t>
      </w:r>
    </w:p>
    <w:p w:rsidR="003B4555" w:rsidRPr="003B4555" w:rsidRDefault="003B4555" w:rsidP="003B4555">
      <w:pPr>
        <w:pStyle w:val="a4"/>
        <w:numPr>
          <w:ilvl w:val="0"/>
          <w:numId w:val="18"/>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структура и содержание профессионального модуля;</w:t>
      </w:r>
    </w:p>
    <w:p w:rsidR="003B4555" w:rsidRPr="003B4555" w:rsidRDefault="003B4555" w:rsidP="003B4555">
      <w:pPr>
        <w:pStyle w:val="a4"/>
        <w:numPr>
          <w:ilvl w:val="0"/>
          <w:numId w:val="18"/>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условия реализации программы профессионального модуля;</w:t>
      </w:r>
    </w:p>
    <w:p w:rsidR="001A6185" w:rsidRPr="003B4555" w:rsidRDefault="003B4555" w:rsidP="003B4555">
      <w:pPr>
        <w:pStyle w:val="a4"/>
        <w:numPr>
          <w:ilvl w:val="0"/>
          <w:numId w:val="18"/>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контроль и оценка результатов освоения профессионального модуля</w:t>
      </w:r>
      <w:r w:rsidR="001A6185" w:rsidRPr="003B4555">
        <w:rPr>
          <w:rFonts w:ascii="Times New Roman" w:hAnsi="Times New Roman"/>
          <w:sz w:val="24"/>
          <w:szCs w:val="24"/>
        </w:rPr>
        <w:t>.</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 xml:space="preserve">Для обеспечения учебного процесса разработаны подробные рабочие программы по всем дисциплинам </w:t>
      </w:r>
      <w:r w:rsidR="002F371B">
        <w:rPr>
          <w:rFonts w:ascii="Times New Roman" w:hAnsi="Times New Roman"/>
          <w:sz w:val="24"/>
          <w:szCs w:val="24"/>
        </w:rPr>
        <w:t>ППКРС</w:t>
      </w:r>
      <w:r w:rsidRPr="003B4555">
        <w:rPr>
          <w:rFonts w:ascii="Times New Roman" w:hAnsi="Times New Roman"/>
          <w:sz w:val="24"/>
          <w:szCs w:val="24"/>
        </w:rPr>
        <w:t xml:space="preserve">. </w:t>
      </w:r>
    </w:p>
    <w:p w:rsidR="001A6185" w:rsidRPr="003168D5" w:rsidRDefault="001A6185" w:rsidP="001A6185">
      <w:pPr>
        <w:pStyle w:val="af"/>
        <w:spacing w:after="0"/>
        <w:ind w:right="20" w:firstLine="709"/>
        <w:rPr>
          <w:sz w:val="24"/>
          <w:szCs w:val="24"/>
        </w:rPr>
      </w:pPr>
    </w:p>
    <w:p w:rsidR="001A6185" w:rsidRPr="00D83ABA" w:rsidRDefault="001A6185" w:rsidP="001A6185">
      <w:pPr>
        <w:pStyle w:val="50"/>
        <w:keepNext/>
        <w:keepLines/>
        <w:shd w:val="clear" w:color="auto" w:fill="auto"/>
        <w:spacing w:before="0" w:after="0" w:line="240" w:lineRule="auto"/>
        <w:ind w:left="119" w:right="20" w:firstLine="578"/>
        <w:rPr>
          <w:rFonts w:ascii="Times New Roman" w:hAnsi="Times New Roman" w:cs="Times New Roman"/>
          <w:b/>
          <w:sz w:val="24"/>
          <w:szCs w:val="24"/>
        </w:rPr>
      </w:pPr>
      <w:bookmarkStart w:id="15" w:name="bookmark44"/>
      <w:r w:rsidRPr="00D83ABA">
        <w:rPr>
          <w:rFonts w:ascii="Times New Roman" w:hAnsi="Times New Roman" w:cs="Times New Roman"/>
          <w:b/>
          <w:sz w:val="24"/>
          <w:szCs w:val="24"/>
        </w:rPr>
        <w:t>4.6. Программа учебной и производственной практики, программа государственной (итоговой) аттестации</w:t>
      </w:r>
      <w:bookmarkEnd w:id="15"/>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Программа производственной практики (преддипломной) разработана на основе Положения об учебной и производственной практике студентов</w:t>
      </w:r>
      <w:r w:rsidRPr="003B4555">
        <w:rPr>
          <w:rStyle w:val="51"/>
          <w:sz w:val="24"/>
          <w:szCs w:val="24"/>
        </w:rPr>
        <w:t>.</w:t>
      </w:r>
    </w:p>
    <w:p w:rsidR="001A6185" w:rsidRPr="00D83ABA" w:rsidRDefault="001A6185" w:rsidP="003B4555">
      <w:pPr>
        <w:pStyle w:val="a4"/>
        <w:ind w:firstLine="709"/>
        <w:jc w:val="both"/>
      </w:pPr>
      <w:r w:rsidRPr="003B4555">
        <w:rPr>
          <w:rFonts w:ascii="Times New Roman" w:hAnsi="Times New Roman"/>
          <w:sz w:val="24"/>
          <w:szCs w:val="24"/>
        </w:rPr>
        <w:t>Программа государственной (итоговой) аттестации разработана на основе Положения по организации государственной (итоговой) аттестации</w:t>
      </w:r>
      <w:r w:rsidRPr="00A5383A">
        <w:rPr>
          <w:rStyle w:val="51"/>
          <w:sz w:val="24"/>
          <w:szCs w:val="24"/>
        </w:rPr>
        <w:t>.</w:t>
      </w:r>
    </w:p>
    <w:p w:rsidR="003B4555" w:rsidRDefault="003B4555" w:rsidP="001A6185">
      <w:pPr>
        <w:pStyle w:val="a4"/>
        <w:jc w:val="center"/>
        <w:rPr>
          <w:rFonts w:ascii="Times New Roman" w:hAnsi="Times New Roman"/>
          <w:b/>
          <w:sz w:val="28"/>
          <w:szCs w:val="28"/>
        </w:rPr>
      </w:pPr>
    </w:p>
    <w:p w:rsidR="001A6185" w:rsidRPr="003B4555" w:rsidRDefault="001A6185" w:rsidP="003B4555">
      <w:pPr>
        <w:pStyle w:val="a4"/>
        <w:jc w:val="center"/>
        <w:rPr>
          <w:rFonts w:ascii="Times New Roman" w:hAnsi="Times New Roman"/>
          <w:b/>
          <w:caps/>
          <w:sz w:val="24"/>
          <w:szCs w:val="24"/>
        </w:rPr>
      </w:pPr>
      <w:bookmarkStart w:id="16" w:name="bookmark45"/>
      <w:r w:rsidRPr="003B4555">
        <w:rPr>
          <w:rFonts w:ascii="Times New Roman" w:hAnsi="Times New Roman"/>
          <w:b/>
          <w:caps/>
          <w:sz w:val="24"/>
          <w:szCs w:val="24"/>
        </w:rPr>
        <w:t>5. Контроль и оценка результатов освоения</w:t>
      </w:r>
    </w:p>
    <w:p w:rsidR="001A6185" w:rsidRPr="003B4555" w:rsidRDefault="001A6185" w:rsidP="003B4555">
      <w:pPr>
        <w:pStyle w:val="a4"/>
        <w:jc w:val="center"/>
        <w:rPr>
          <w:rFonts w:ascii="Times New Roman" w:hAnsi="Times New Roman"/>
          <w:b/>
          <w:caps/>
          <w:sz w:val="24"/>
          <w:szCs w:val="24"/>
        </w:rPr>
      </w:pPr>
      <w:r w:rsidRPr="003B4555">
        <w:rPr>
          <w:rFonts w:ascii="Times New Roman" w:hAnsi="Times New Roman"/>
          <w:b/>
          <w:caps/>
          <w:sz w:val="24"/>
          <w:szCs w:val="24"/>
        </w:rPr>
        <w:t>основной профессиональной образовательной программы</w:t>
      </w:r>
      <w:bookmarkEnd w:id="16"/>
    </w:p>
    <w:p w:rsidR="001A6185" w:rsidRPr="00D83ABA" w:rsidRDefault="001A6185" w:rsidP="001A6185">
      <w:pPr>
        <w:keepNext/>
        <w:keepLines/>
        <w:ind w:right="23"/>
        <w:jc w:val="center"/>
        <w:rPr>
          <w:rFonts w:ascii="Times New Roman" w:hAnsi="Times New Roman"/>
          <w:b/>
          <w:caps/>
        </w:rPr>
      </w:pPr>
    </w:p>
    <w:p w:rsidR="001A6185" w:rsidRPr="003B4555" w:rsidRDefault="001A6185" w:rsidP="003B4555">
      <w:pPr>
        <w:pStyle w:val="a4"/>
        <w:ind w:firstLine="709"/>
        <w:jc w:val="both"/>
        <w:rPr>
          <w:rFonts w:ascii="Times New Roman" w:hAnsi="Times New Roman"/>
          <w:b/>
          <w:sz w:val="24"/>
          <w:szCs w:val="24"/>
        </w:rPr>
      </w:pPr>
      <w:bookmarkStart w:id="17" w:name="bookmark46"/>
      <w:r w:rsidRPr="003B4555">
        <w:rPr>
          <w:rFonts w:ascii="Times New Roman" w:hAnsi="Times New Roman"/>
          <w:b/>
          <w:sz w:val="24"/>
          <w:szCs w:val="24"/>
        </w:rPr>
        <w:t>5.1. Контроль и оценка освоения основных видов профессиональной</w:t>
      </w:r>
      <w:bookmarkStart w:id="18" w:name="bookmark47"/>
      <w:bookmarkEnd w:id="17"/>
      <w:r w:rsidRPr="003B4555">
        <w:rPr>
          <w:rFonts w:ascii="Times New Roman" w:hAnsi="Times New Roman"/>
          <w:b/>
          <w:sz w:val="24"/>
          <w:szCs w:val="24"/>
        </w:rPr>
        <w:t xml:space="preserve"> деятельности, профессиональных и общих компетенций</w:t>
      </w:r>
      <w:bookmarkEnd w:id="18"/>
      <w:r w:rsidRPr="003B4555">
        <w:rPr>
          <w:rFonts w:ascii="Times New Roman" w:hAnsi="Times New Roman"/>
          <w:b/>
          <w:sz w:val="24"/>
          <w:szCs w:val="24"/>
        </w:rPr>
        <w:t xml:space="preserve"> (ФОС для текущего контроля и промежуточной аттестации)</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lastRenderedPageBreak/>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Конкретные формы и процедуры текущего контроля знаний,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Для аттестации обучающихся на соответствие их персональных достижений</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 xml:space="preserve">поэтапным требованиям соответствующей </w:t>
      </w:r>
      <w:r w:rsidR="003B4555">
        <w:rPr>
          <w:rFonts w:ascii="Times New Roman" w:hAnsi="Times New Roman"/>
          <w:sz w:val="24"/>
          <w:szCs w:val="24"/>
        </w:rPr>
        <w:t>ППКРС</w:t>
      </w:r>
      <w:r w:rsidRPr="003B4555">
        <w:rPr>
          <w:rFonts w:ascii="Times New Roman" w:hAnsi="Times New Roman"/>
          <w:sz w:val="24"/>
          <w:szCs w:val="24"/>
        </w:rPr>
        <w:t xml:space="preserve">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кафедрами, а для государственной (итоговой) аттестации - разрабатываются и утверждаются ректором после предварительного положительного заключения работодателей.</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Оценка качества подготовки обучающихся и выпускников осуществляется в двух основных направлениях:</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оценка уровня освоения дисциплин;</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оценка компетенций обучающихся.</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текущая аттестация;</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промежуточная аттестация</w:t>
      </w:r>
    </w:p>
    <w:p w:rsidR="001A6185" w:rsidRPr="003B4555" w:rsidRDefault="001A6185" w:rsidP="003B4555">
      <w:pPr>
        <w:pStyle w:val="a4"/>
        <w:ind w:firstLine="709"/>
        <w:jc w:val="both"/>
        <w:rPr>
          <w:rFonts w:ascii="Times New Roman" w:hAnsi="Times New Roman"/>
          <w:b/>
          <w:sz w:val="24"/>
          <w:szCs w:val="24"/>
        </w:rPr>
      </w:pPr>
      <w:bookmarkStart w:id="19" w:name="bookmark48"/>
      <w:r w:rsidRPr="003B4555">
        <w:rPr>
          <w:rFonts w:ascii="Times New Roman" w:hAnsi="Times New Roman"/>
          <w:b/>
          <w:sz w:val="24"/>
          <w:szCs w:val="24"/>
        </w:rPr>
        <w:t>Текущая аттестация</w:t>
      </w:r>
      <w:bookmarkEnd w:id="19"/>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Текущая аттестация результатов подготовки осуществляется преподавателем и/или обучающимся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в целях получения информации о:</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выполнении обучаемым требуемых действий в процессе учебной деятельности;</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правильности выполнения требуемых действий;</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соответствии формы действия данному этапу усвоения учебного материала;</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формировании действия с должной мерой обобщения, освоения автоматизированности, быстроты выполнения.</w:t>
      </w:r>
    </w:p>
    <w:p w:rsidR="001940BC" w:rsidRDefault="001940BC" w:rsidP="003B4555">
      <w:pPr>
        <w:pStyle w:val="a4"/>
        <w:ind w:firstLine="709"/>
        <w:jc w:val="both"/>
        <w:rPr>
          <w:rFonts w:ascii="Times New Roman" w:hAnsi="Times New Roman"/>
          <w:b/>
          <w:sz w:val="24"/>
          <w:szCs w:val="24"/>
        </w:rPr>
      </w:pPr>
      <w:bookmarkStart w:id="20" w:name="bookmark49"/>
    </w:p>
    <w:p w:rsidR="001940BC" w:rsidRDefault="001940BC" w:rsidP="003B4555">
      <w:pPr>
        <w:pStyle w:val="a4"/>
        <w:ind w:firstLine="709"/>
        <w:jc w:val="both"/>
        <w:rPr>
          <w:rFonts w:ascii="Times New Roman" w:hAnsi="Times New Roman"/>
          <w:b/>
          <w:sz w:val="24"/>
          <w:szCs w:val="24"/>
        </w:rPr>
      </w:pPr>
    </w:p>
    <w:p w:rsidR="001A6185" w:rsidRPr="003B4555" w:rsidRDefault="001A6185" w:rsidP="003B4555">
      <w:pPr>
        <w:pStyle w:val="a4"/>
        <w:ind w:firstLine="709"/>
        <w:jc w:val="both"/>
        <w:rPr>
          <w:rFonts w:ascii="Times New Roman" w:hAnsi="Times New Roman"/>
          <w:b/>
          <w:sz w:val="24"/>
          <w:szCs w:val="24"/>
        </w:rPr>
      </w:pPr>
      <w:r w:rsidRPr="003B4555">
        <w:rPr>
          <w:rFonts w:ascii="Times New Roman" w:hAnsi="Times New Roman"/>
          <w:b/>
          <w:sz w:val="24"/>
          <w:szCs w:val="24"/>
        </w:rPr>
        <w:t>Промежуточная аттестация</w:t>
      </w:r>
      <w:bookmarkEnd w:id="20"/>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Промежуточная аттестация является основной формой контроля учебной работы студентов согласно Типовому положению об образовательном учреждении среднего профессионального образования (среднем специальном учебном заведении), утвержденному постановлением Правительства Российской Федерации от 14 октября 1994 г. № 1168 (в действующей редакции Типового положения, утверждённой постановлением Правительства РФ от 18 июля 2008 № 543).</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Промежуточная аттестация оценивает результаты учебной деятельности студента за семестр. Основными формами промежуточной аттестации являются:</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экзамен по отдельной дисциплине;</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комплексный экзамен по двум или нескольким дисциплинам;</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комплексный экзамен по профессиональному модулю;</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зачет по отдельной дисциплине;</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дифференцированный зачёт;</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lastRenderedPageBreak/>
        <w:t>курсовая работа (проект);</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контрольная работа;</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Формой аттестации по профессиональному модулю является квалификационный экзамен.</w:t>
      </w:r>
    </w:p>
    <w:p w:rsidR="001A6185" w:rsidRPr="003B4555" w:rsidRDefault="001A6185" w:rsidP="003B4555">
      <w:pPr>
        <w:pStyle w:val="a4"/>
        <w:ind w:firstLine="709"/>
        <w:jc w:val="both"/>
        <w:rPr>
          <w:rFonts w:ascii="Times New Roman" w:hAnsi="Times New Roman"/>
          <w:sz w:val="24"/>
          <w:szCs w:val="24"/>
        </w:rPr>
      </w:pPr>
      <w:r w:rsidRPr="003B4555">
        <w:rPr>
          <w:rFonts w:ascii="Times New Roman" w:hAnsi="Times New Roman"/>
          <w:sz w:val="24"/>
          <w:szCs w:val="24"/>
        </w:rPr>
        <w:t xml:space="preserve">Правила участия в контролирующих мероприятиях и критерии оценивания достижений обучающихся определяются «Положением о </w:t>
      </w:r>
      <w:r w:rsidRPr="003B4555">
        <w:rPr>
          <w:rFonts w:ascii="Times New Roman" w:hAnsi="Times New Roman"/>
          <w:spacing w:val="-1"/>
          <w:sz w:val="24"/>
          <w:szCs w:val="24"/>
        </w:rPr>
        <w:t>формах, периодичности и порядке</w:t>
      </w:r>
      <w:r w:rsidRPr="003B4555">
        <w:rPr>
          <w:rFonts w:ascii="Times New Roman" w:hAnsi="Times New Roman"/>
          <w:sz w:val="24"/>
          <w:szCs w:val="24"/>
        </w:rPr>
        <w:t xml:space="preserve"> </w:t>
      </w:r>
      <w:r w:rsidRPr="003B4555">
        <w:rPr>
          <w:rFonts w:ascii="Times New Roman" w:hAnsi="Times New Roman"/>
          <w:spacing w:val="-3"/>
          <w:sz w:val="24"/>
          <w:szCs w:val="24"/>
        </w:rPr>
        <w:t xml:space="preserve">текущего контроля успеваемости и промежуточной аттестации </w:t>
      </w:r>
      <w:r w:rsidRPr="003B4555">
        <w:rPr>
          <w:rFonts w:ascii="Times New Roman" w:hAnsi="Times New Roman"/>
          <w:spacing w:val="-1"/>
          <w:sz w:val="24"/>
          <w:szCs w:val="24"/>
        </w:rPr>
        <w:t>студентов</w:t>
      </w:r>
      <w:r w:rsidRPr="003B4555">
        <w:rPr>
          <w:rFonts w:ascii="Times New Roman" w:hAnsi="Times New Roman"/>
          <w:sz w:val="24"/>
          <w:szCs w:val="24"/>
        </w:rPr>
        <w:t>»</w:t>
      </w:r>
    </w:p>
    <w:p w:rsidR="001A6185" w:rsidRPr="003B4555" w:rsidRDefault="001A6185" w:rsidP="003B4555">
      <w:pPr>
        <w:pStyle w:val="a4"/>
        <w:jc w:val="both"/>
        <w:rPr>
          <w:rFonts w:ascii="Times New Roman" w:hAnsi="Times New Roman"/>
          <w:sz w:val="24"/>
          <w:szCs w:val="24"/>
        </w:rPr>
      </w:pPr>
      <w:bookmarkStart w:id="21" w:name="bookmark50"/>
    </w:p>
    <w:bookmarkEnd w:id="21"/>
    <w:p w:rsidR="00B97643" w:rsidRPr="00DC2C32" w:rsidRDefault="00B97643" w:rsidP="00B97643">
      <w:pPr>
        <w:pStyle w:val="50"/>
        <w:keepNext/>
        <w:keepLines/>
        <w:shd w:val="clear" w:color="auto" w:fill="auto"/>
        <w:spacing w:before="0" w:after="0" w:line="240" w:lineRule="auto"/>
        <w:ind w:firstLine="709"/>
        <w:rPr>
          <w:rFonts w:ascii="Times New Roman" w:hAnsi="Times New Roman" w:cs="Times New Roman"/>
          <w:b/>
          <w:sz w:val="24"/>
          <w:szCs w:val="24"/>
        </w:rPr>
      </w:pPr>
      <w:r w:rsidRPr="00DC2C32">
        <w:rPr>
          <w:rFonts w:ascii="Times New Roman" w:hAnsi="Times New Roman" w:cs="Times New Roman"/>
          <w:b/>
          <w:sz w:val="24"/>
          <w:szCs w:val="24"/>
        </w:rPr>
        <w:t>5.2. Требования к выпускным квалификационным работам</w:t>
      </w:r>
    </w:p>
    <w:p w:rsidR="00B97643" w:rsidRDefault="00B97643" w:rsidP="00B97643">
      <w:pPr>
        <w:pStyle w:val="a4"/>
        <w:ind w:firstLine="709"/>
        <w:jc w:val="both"/>
        <w:rPr>
          <w:sz w:val="28"/>
          <w:szCs w:val="28"/>
        </w:rPr>
      </w:pPr>
      <w:r w:rsidRPr="00087F6D">
        <w:rPr>
          <w:rFonts w:ascii="Times New Roman" w:hAnsi="Times New Roman"/>
          <w:sz w:val="24"/>
        </w:rPr>
        <w:t xml:space="preserve">Государственная (итоговая) аттестация выпускников техникума, освоивших программу подготовки квалифицированных рабочих, служащих среднего профессионального образования по профессии </w:t>
      </w:r>
      <w:r w:rsidR="00BB4671">
        <w:rPr>
          <w:rFonts w:ascii="Times New Roman" w:hAnsi="Times New Roman"/>
          <w:sz w:val="24"/>
          <w:szCs w:val="24"/>
        </w:rPr>
        <w:t>19.01.17</w:t>
      </w:r>
      <w:r w:rsidR="001940BC">
        <w:rPr>
          <w:rFonts w:ascii="Times New Roman" w:hAnsi="Times New Roman"/>
          <w:sz w:val="24"/>
          <w:szCs w:val="24"/>
        </w:rPr>
        <w:t xml:space="preserve"> </w:t>
      </w:r>
      <w:r w:rsidRPr="00422BC6">
        <w:rPr>
          <w:rFonts w:ascii="Times New Roman" w:hAnsi="Times New Roman"/>
          <w:sz w:val="24"/>
          <w:szCs w:val="24"/>
        </w:rPr>
        <w:t>Повар, кондитер</w:t>
      </w:r>
      <w:r w:rsidRPr="00087F6D">
        <w:rPr>
          <w:rFonts w:ascii="Times New Roman" w:hAnsi="Times New Roman"/>
          <w:sz w:val="24"/>
          <w:szCs w:val="24"/>
        </w:rPr>
        <w:t xml:space="preserve"> включает выпускную практическую квалификационную работу и письменную экзаменационную работу или государственный экзамен</w:t>
      </w:r>
      <w:r>
        <w:rPr>
          <w:rFonts w:ascii="Times New Roman" w:hAnsi="Times New Roman"/>
          <w:sz w:val="24"/>
          <w:szCs w:val="24"/>
        </w:rPr>
        <w:t>.</w:t>
      </w:r>
      <w:r w:rsidRPr="00FA71A2">
        <w:rPr>
          <w:sz w:val="28"/>
          <w:szCs w:val="28"/>
        </w:rPr>
        <w:t xml:space="preserve"> </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Темы </w:t>
      </w:r>
      <w:r w:rsidRPr="00087F6D">
        <w:rPr>
          <w:rFonts w:ascii="Times New Roman" w:hAnsi="Times New Roman"/>
          <w:sz w:val="24"/>
          <w:szCs w:val="24"/>
        </w:rPr>
        <w:t xml:space="preserve">выпускных практических квалификационных работ </w:t>
      </w:r>
      <w:r w:rsidRPr="00087F6D">
        <w:rPr>
          <w:rFonts w:ascii="Times New Roman" w:hAnsi="Times New Roman"/>
          <w:sz w:val="24"/>
        </w:rPr>
        <w:t>должны иметь практико - ориентированный характер и отвечать следующим требованиям:</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овладение профессиональными компетенциями;</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реальность;</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актуальность;</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уровень современности используемых средств.</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Каждая тема </w:t>
      </w:r>
      <w:r w:rsidRPr="00087F6D">
        <w:rPr>
          <w:rFonts w:ascii="Times New Roman" w:hAnsi="Times New Roman"/>
          <w:sz w:val="24"/>
          <w:szCs w:val="24"/>
        </w:rPr>
        <w:t>выпускн</w:t>
      </w:r>
      <w:r>
        <w:rPr>
          <w:rFonts w:ascii="Times New Roman" w:hAnsi="Times New Roman"/>
          <w:sz w:val="24"/>
          <w:szCs w:val="24"/>
        </w:rPr>
        <w:t>ой</w:t>
      </w:r>
      <w:r w:rsidRPr="00087F6D">
        <w:rPr>
          <w:rFonts w:ascii="Times New Roman" w:hAnsi="Times New Roman"/>
          <w:sz w:val="24"/>
          <w:szCs w:val="24"/>
        </w:rPr>
        <w:t xml:space="preserve"> практическ</w:t>
      </w:r>
      <w:r>
        <w:rPr>
          <w:rFonts w:ascii="Times New Roman" w:hAnsi="Times New Roman"/>
          <w:sz w:val="24"/>
          <w:szCs w:val="24"/>
        </w:rPr>
        <w:t>ой</w:t>
      </w:r>
      <w:r w:rsidRPr="00087F6D">
        <w:rPr>
          <w:rFonts w:ascii="Times New Roman" w:hAnsi="Times New Roman"/>
          <w:sz w:val="24"/>
          <w:szCs w:val="24"/>
        </w:rPr>
        <w:t xml:space="preserve"> квалификационн</w:t>
      </w:r>
      <w:r>
        <w:rPr>
          <w:rFonts w:ascii="Times New Roman" w:hAnsi="Times New Roman"/>
          <w:sz w:val="24"/>
          <w:szCs w:val="24"/>
        </w:rPr>
        <w:t>ой</w:t>
      </w:r>
      <w:r w:rsidRPr="00087F6D">
        <w:rPr>
          <w:rFonts w:ascii="Times New Roman" w:hAnsi="Times New Roman"/>
          <w:sz w:val="24"/>
          <w:szCs w:val="24"/>
        </w:rPr>
        <w:t xml:space="preserve"> работ</w:t>
      </w:r>
      <w:r>
        <w:rPr>
          <w:rFonts w:ascii="Times New Roman" w:hAnsi="Times New Roman"/>
          <w:sz w:val="24"/>
          <w:szCs w:val="24"/>
        </w:rPr>
        <w:t>ы</w:t>
      </w:r>
      <w:r w:rsidRPr="00087F6D">
        <w:rPr>
          <w:rFonts w:ascii="Times New Roman" w:hAnsi="Times New Roman"/>
          <w:sz w:val="24"/>
          <w:szCs w:val="24"/>
        </w:rPr>
        <w:t xml:space="preserve"> </w:t>
      </w:r>
      <w:r w:rsidRPr="00087F6D">
        <w:rPr>
          <w:rFonts w:ascii="Times New Roman" w:hAnsi="Times New Roman"/>
          <w:sz w:val="24"/>
        </w:rPr>
        <w:t>должна соответствовать содержанию одного или нескольких профессиональных модулей.</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Темы </w:t>
      </w:r>
      <w:r w:rsidRPr="00087F6D">
        <w:rPr>
          <w:rFonts w:ascii="Times New Roman" w:hAnsi="Times New Roman"/>
          <w:sz w:val="24"/>
          <w:szCs w:val="24"/>
        </w:rPr>
        <w:t>выпускн</w:t>
      </w:r>
      <w:r>
        <w:rPr>
          <w:rFonts w:ascii="Times New Roman" w:hAnsi="Times New Roman"/>
          <w:sz w:val="24"/>
          <w:szCs w:val="24"/>
        </w:rPr>
        <w:t>ых</w:t>
      </w:r>
      <w:r w:rsidRPr="00087F6D">
        <w:rPr>
          <w:rFonts w:ascii="Times New Roman" w:hAnsi="Times New Roman"/>
          <w:sz w:val="24"/>
          <w:szCs w:val="24"/>
        </w:rPr>
        <w:t xml:space="preserve"> практическ</w:t>
      </w:r>
      <w:r>
        <w:rPr>
          <w:rFonts w:ascii="Times New Roman" w:hAnsi="Times New Roman"/>
          <w:sz w:val="24"/>
          <w:szCs w:val="24"/>
        </w:rPr>
        <w:t>их</w:t>
      </w:r>
      <w:r w:rsidRPr="00087F6D">
        <w:rPr>
          <w:rFonts w:ascii="Times New Roman" w:hAnsi="Times New Roman"/>
          <w:sz w:val="24"/>
          <w:szCs w:val="24"/>
        </w:rPr>
        <w:t xml:space="preserve"> квалификационн</w:t>
      </w:r>
      <w:r>
        <w:rPr>
          <w:rFonts w:ascii="Times New Roman" w:hAnsi="Times New Roman"/>
          <w:sz w:val="24"/>
          <w:szCs w:val="24"/>
        </w:rPr>
        <w:t>ых</w:t>
      </w:r>
      <w:r w:rsidRPr="00087F6D">
        <w:rPr>
          <w:rFonts w:ascii="Times New Roman" w:hAnsi="Times New Roman"/>
          <w:sz w:val="24"/>
          <w:szCs w:val="24"/>
        </w:rPr>
        <w:t xml:space="preserve"> работ </w:t>
      </w:r>
      <w:r w:rsidRPr="00087F6D">
        <w:rPr>
          <w:rFonts w:ascii="Times New Roman" w:hAnsi="Times New Roman"/>
          <w:sz w:val="24"/>
        </w:rPr>
        <w:t>разрабатываются преподавателями профессиональных модулей, рассматриваются на методической комиссии и утверждаются техникумом.</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По утвержденным темам руководители </w:t>
      </w:r>
      <w:r w:rsidRPr="00087F6D">
        <w:rPr>
          <w:rFonts w:ascii="Times New Roman" w:hAnsi="Times New Roman"/>
          <w:sz w:val="24"/>
          <w:szCs w:val="24"/>
        </w:rPr>
        <w:t>выпускн</w:t>
      </w:r>
      <w:r>
        <w:rPr>
          <w:rFonts w:ascii="Times New Roman" w:hAnsi="Times New Roman"/>
          <w:sz w:val="24"/>
          <w:szCs w:val="24"/>
        </w:rPr>
        <w:t>ой</w:t>
      </w:r>
      <w:r w:rsidRPr="00087F6D">
        <w:rPr>
          <w:rFonts w:ascii="Times New Roman" w:hAnsi="Times New Roman"/>
          <w:sz w:val="24"/>
          <w:szCs w:val="24"/>
        </w:rPr>
        <w:t xml:space="preserve"> практическ</w:t>
      </w:r>
      <w:r>
        <w:rPr>
          <w:rFonts w:ascii="Times New Roman" w:hAnsi="Times New Roman"/>
          <w:sz w:val="24"/>
          <w:szCs w:val="24"/>
        </w:rPr>
        <w:t>ой</w:t>
      </w:r>
      <w:r w:rsidRPr="00087F6D">
        <w:rPr>
          <w:rFonts w:ascii="Times New Roman" w:hAnsi="Times New Roman"/>
          <w:sz w:val="24"/>
          <w:szCs w:val="24"/>
        </w:rPr>
        <w:t xml:space="preserve"> квалификационн</w:t>
      </w:r>
      <w:r>
        <w:rPr>
          <w:rFonts w:ascii="Times New Roman" w:hAnsi="Times New Roman"/>
          <w:sz w:val="24"/>
          <w:szCs w:val="24"/>
        </w:rPr>
        <w:t>ой</w:t>
      </w:r>
      <w:r w:rsidRPr="00087F6D">
        <w:rPr>
          <w:rFonts w:ascii="Times New Roman" w:hAnsi="Times New Roman"/>
          <w:sz w:val="24"/>
          <w:szCs w:val="24"/>
        </w:rPr>
        <w:t xml:space="preserve"> работ</w:t>
      </w:r>
      <w:r>
        <w:rPr>
          <w:rFonts w:ascii="Times New Roman" w:hAnsi="Times New Roman"/>
          <w:sz w:val="24"/>
          <w:szCs w:val="24"/>
        </w:rPr>
        <w:t>ы</w:t>
      </w:r>
      <w:r w:rsidRPr="00087F6D">
        <w:rPr>
          <w:rFonts w:ascii="Times New Roman" w:hAnsi="Times New Roman"/>
          <w:sz w:val="24"/>
          <w:szCs w:val="24"/>
        </w:rPr>
        <w:t xml:space="preserve"> </w:t>
      </w:r>
      <w:r w:rsidRPr="00087F6D">
        <w:rPr>
          <w:rFonts w:ascii="Times New Roman" w:hAnsi="Times New Roman"/>
          <w:sz w:val="24"/>
        </w:rPr>
        <w:t>разрабатывают индивидуальные задания на работу, которые рассматриваются методической комиссией и утверждаются заместителем директора техникума по учебно-методической работе.</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Законченная </w:t>
      </w:r>
      <w:r w:rsidRPr="00087F6D">
        <w:rPr>
          <w:rFonts w:ascii="Times New Roman" w:hAnsi="Times New Roman"/>
          <w:sz w:val="24"/>
          <w:szCs w:val="24"/>
        </w:rPr>
        <w:t>выпускн</w:t>
      </w:r>
      <w:r>
        <w:rPr>
          <w:rFonts w:ascii="Times New Roman" w:hAnsi="Times New Roman"/>
          <w:sz w:val="24"/>
          <w:szCs w:val="24"/>
        </w:rPr>
        <w:t>ая</w:t>
      </w:r>
      <w:r w:rsidRPr="00087F6D">
        <w:rPr>
          <w:rFonts w:ascii="Times New Roman" w:hAnsi="Times New Roman"/>
          <w:sz w:val="24"/>
          <w:szCs w:val="24"/>
        </w:rPr>
        <w:t xml:space="preserve"> практическ</w:t>
      </w:r>
      <w:r>
        <w:rPr>
          <w:rFonts w:ascii="Times New Roman" w:hAnsi="Times New Roman"/>
          <w:sz w:val="24"/>
          <w:szCs w:val="24"/>
        </w:rPr>
        <w:t>ая</w:t>
      </w:r>
      <w:r w:rsidRPr="00087F6D">
        <w:rPr>
          <w:rFonts w:ascii="Times New Roman" w:hAnsi="Times New Roman"/>
          <w:sz w:val="24"/>
          <w:szCs w:val="24"/>
        </w:rPr>
        <w:t xml:space="preserve"> квалификационн</w:t>
      </w:r>
      <w:r>
        <w:rPr>
          <w:rFonts w:ascii="Times New Roman" w:hAnsi="Times New Roman"/>
          <w:sz w:val="24"/>
          <w:szCs w:val="24"/>
        </w:rPr>
        <w:t>ая</w:t>
      </w:r>
      <w:r w:rsidRPr="00087F6D">
        <w:rPr>
          <w:rFonts w:ascii="Times New Roman" w:hAnsi="Times New Roman"/>
          <w:sz w:val="24"/>
          <w:szCs w:val="24"/>
        </w:rPr>
        <w:t xml:space="preserve"> работ</w:t>
      </w:r>
      <w:r>
        <w:rPr>
          <w:rFonts w:ascii="Times New Roman" w:hAnsi="Times New Roman"/>
          <w:sz w:val="24"/>
          <w:szCs w:val="24"/>
        </w:rPr>
        <w:t>а</w:t>
      </w:r>
      <w:r w:rsidRPr="00087F6D">
        <w:rPr>
          <w:rFonts w:ascii="Times New Roman" w:hAnsi="Times New Roman"/>
          <w:sz w:val="24"/>
          <w:szCs w:val="24"/>
        </w:rPr>
        <w:t xml:space="preserve"> </w:t>
      </w:r>
      <w:r w:rsidRPr="00087F6D">
        <w:rPr>
          <w:rFonts w:ascii="Times New Roman" w:hAnsi="Times New Roman"/>
          <w:sz w:val="24"/>
        </w:rPr>
        <w:t xml:space="preserve">вместе с отзывом руководителя направляется в учебную часть техникума на рецензию. Рецензенты </w:t>
      </w:r>
      <w:r w:rsidRPr="00087F6D">
        <w:rPr>
          <w:rFonts w:ascii="Times New Roman" w:hAnsi="Times New Roman"/>
          <w:sz w:val="24"/>
          <w:szCs w:val="24"/>
        </w:rPr>
        <w:t>выпускн</w:t>
      </w:r>
      <w:r>
        <w:rPr>
          <w:rFonts w:ascii="Times New Roman" w:hAnsi="Times New Roman"/>
          <w:sz w:val="24"/>
          <w:szCs w:val="24"/>
        </w:rPr>
        <w:t>ой</w:t>
      </w:r>
      <w:r w:rsidRPr="00087F6D">
        <w:rPr>
          <w:rFonts w:ascii="Times New Roman" w:hAnsi="Times New Roman"/>
          <w:sz w:val="24"/>
          <w:szCs w:val="24"/>
        </w:rPr>
        <w:t xml:space="preserve"> практическ</w:t>
      </w:r>
      <w:r>
        <w:rPr>
          <w:rFonts w:ascii="Times New Roman" w:hAnsi="Times New Roman"/>
          <w:sz w:val="24"/>
          <w:szCs w:val="24"/>
        </w:rPr>
        <w:t>ой</w:t>
      </w:r>
      <w:r w:rsidRPr="00087F6D">
        <w:rPr>
          <w:rFonts w:ascii="Times New Roman" w:hAnsi="Times New Roman"/>
          <w:sz w:val="24"/>
          <w:szCs w:val="24"/>
        </w:rPr>
        <w:t xml:space="preserve"> квалификационн</w:t>
      </w:r>
      <w:r>
        <w:rPr>
          <w:rFonts w:ascii="Times New Roman" w:hAnsi="Times New Roman"/>
          <w:sz w:val="24"/>
          <w:szCs w:val="24"/>
        </w:rPr>
        <w:t>ой</w:t>
      </w:r>
      <w:r w:rsidRPr="00087F6D">
        <w:rPr>
          <w:rFonts w:ascii="Times New Roman" w:hAnsi="Times New Roman"/>
          <w:sz w:val="24"/>
          <w:szCs w:val="24"/>
        </w:rPr>
        <w:t xml:space="preserve"> работ</w:t>
      </w:r>
      <w:r>
        <w:rPr>
          <w:rFonts w:ascii="Times New Roman" w:hAnsi="Times New Roman"/>
          <w:sz w:val="24"/>
          <w:szCs w:val="24"/>
        </w:rPr>
        <w:t>ы</w:t>
      </w:r>
      <w:r w:rsidRPr="00087F6D">
        <w:rPr>
          <w:rFonts w:ascii="Times New Roman" w:hAnsi="Times New Roman"/>
          <w:sz w:val="24"/>
          <w:szCs w:val="24"/>
        </w:rPr>
        <w:t xml:space="preserve"> </w:t>
      </w:r>
      <w:r w:rsidRPr="00087F6D">
        <w:rPr>
          <w:rFonts w:ascii="Times New Roman" w:hAnsi="Times New Roman"/>
          <w:sz w:val="24"/>
        </w:rPr>
        <w:t>назначаются приказом директора из ведущих специалистов предприятий отрасли.</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Содержание рецензии доводится до сведения студента не позднее, чем за день до защиты дипломной работы.</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Объем времени на подготовку и защиту </w:t>
      </w:r>
      <w:r w:rsidRPr="00087F6D">
        <w:rPr>
          <w:rFonts w:ascii="Times New Roman" w:hAnsi="Times New Roman"/>
          <w:sz w:val="24"/>
          <w:szCs w:val="24"/>
        </w:rPr>
        <w:t>выпускн</w:t>
      </w:r>
      <w:r>
        <w:rPr>
          <w:rFonts w:ascii="Times New Roman" w:hAnsi="Times New Roman"/>
          <w:sz w:val="24"/>
          <w:szCs w:val="24"/>
        </w:rPr>
        <w:t>ой</w:t>
      </w:r>
      <w:r w:rsidRPr="00087F6D">
        <w:rPr>
          <w:rFonts w:ascii="Times New Roman" w:hAnsi="Times New Roman"/>
          <w:sz w:val="24"/>
          <w:szCs w:val="24"/>
        </w:rPr>
        <w:t xml:space="preserve"> практическ</w:t>
      </w:r>
      <w:r>
        <w:rPr>
          <w:rFonts w:ascii="Times New Roman" w:hAnsi="Times New Roman"/>
          <w:sz w:val="24"/>
          <w:szCs w:val="24"/>
        </w:rPr>
        <w:t>ой</w:t>
      </w:r>
      <w:r w:rsidRPr="00087F6D">
        <w:rPr>
          <w:rFonts w:ascii="Times New Roman" w:hAnsi="Times New Roman"/>
          <w:sz w:val="24"/>
          <w:szCs w:val="24"/>
        </w:rPr>
        <w:t xml:space="preserve"> квалификационн</w:t>
      </w:r>
      <w:r>
        <w:rPr>
          <w:rFonts w:ascii="Times New Roman" w:hAnsi="Times New Roman"/>
          <w:sz w:val="24"/>
          <w:szCs w:val="24"/>
        </w:rPr>
        <w:t>ой</w:t>
      </w:r>
      <w:r w:rsidRPr="00087F6D">
        <w:rPr>
          <w:rFonts w:ascii="Times New Roman" w:hAnsi="Times New Roman"/>
          <w:sz w:val="24"/>
          <w:szCs w:val="24"/>
        </w:rPr>
        <w:t xml:space="preserve"> работ</w:t>
      </w:r>
      <w:r>
        <w:rPr>
          <w:rFonts w:ascii="Times New Roman" w:hAnsi="Times New Roman"/>
          <w:sz w:val="24"/>
          <w:szCs w:val="24"/>
        </w:rPr>
        <w:t>ы</w:t>
      </w:r>
      <w:r w:rsidRPr="00087F6D">
        <w:rPr>
          <w:rFonts w:ascii="Times New Roman" w:hAnsi="Times New Roman"/>
          <w:sz w:val="24"/>
          <w:szCs w:val="24"/>
        </w:rPr>
        <w:t xml:space="preserve"> </w:t>
      </w:r>
      <w:r w:rsidRPr="00087F6D">
        <w:rPr>
          <w:rFonts w:ascii="Times New Roman" w:hAnsi="Times New Roman"/>
          <w:sz w:val="24"/>
        </w:rPr>
        <w:t>составляет 6 недель, из них:</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подготовка </w:t>
      </w:r>
      <w:r w:rsidRPr="00087F6D">
        <w:rPr>
          <w:rFonts w:ascii="Times New Roman" w:hAnsi="Times New Roman"/>
          <w:sz w:val="24"/>
          <w:szCs w:val="24"/>
        </w:rPr>
        <w:t>выпускн</w:t>
      </w:r>
      <w:r>
        <w:rPr>
          <w:rFonts w:ascii="Times New Roman" w:hAnsi="Times New Roman"/>
          <w:sz w:val="24"/>
          <w:szCs w:val="24"/>
        </w:rPr>
        <w:t>ой</w:t>
      </w:r>
      <w:r w:rsidRPr="00087F6D">
        <w:rPr>
          <w:rFonts w:ascii="Times New Roman" w:hAnsi="Times New Roman"/>
          <w:sz w:val="24"/>
          <w:szCs w:val="24"/>
        </w:rPr>
        <w:t xml:space="preserve"> практическ</w:t>
      </w:r>
      <w:r>
        <w:rPr>
          <w:rFonts w:ascii="Times New Roman" w:hAnsi="Times New Roman"/>
          <w:sz w:val="24"/>
          <w:szCs w:val="24"/>
        </w:rPr>
        <w:t>ой</w:t>
      </w:r>
      <w:r w:rsidRPr="00087F6D">
        <w:rPr>
          <w:rFonts w:ascii="Times New Roman" w:hAnsi="Times New Roman"/>
          <w:sz w:val="24"/>
          <w:szCs w:val="24"/>
        </w:rPr>
        <w:t xml:space="preserve"> квалификационн</w:t>
      </w:r>
      <w:r>
        <w:rPr>
          <w:rFonts w:ascii="Times New Roman" w:hAnsi="Times New Roman"/>
          <w:sz w:val="24"/>
          <w:szCs w:val="24"/>
        </w:rPr>
        <w:t>ой</w:t>
      </w:r>
      <w:r w:rsidRPr="00087F6D">
        <w:rPr>
          <w:rFonts w:ascii="Times New Roman" w:hAnsi="Times New Roman"/>
          <w:sz w:val="24"/>
          <w:szCs w:val="24"/>
        </w:rPr>
        <w:t xml:space="preserve"> работ</w:t>
      </w:r>
      <w:r>
        <w:rPr>
          <w:rFonts w:ascii="Times New Roman" w:hAnsi="Times New Roman"/>
          <w:sz w:val="24"/>
          <w:szCs w:val="24"/>
        </w:rPr>
        <w:t>ы</w:t>
      </w:r>
      <w:r w:rsidRPr="00087F6D">
        <w:rPr>
          <w:rFonts w:ascii="Times New Roman" w:hAnsi="Times New Roman"/>
          <w:sz w:val="24"/>
          <w:szCs w:val="24"/>
        </w:rPr>
        <w:t xml:space="preserve"> </w:t>
      </w:r>
      <w:r w:rsidRPr="00087F6D">
        <w:rPr>
          <w:rFonts w:ascii="Times New Roman" w:hAnsi="Times New Roman"/>
          <w:sz w:val="24"/>
        </w:rPr>
        <w:t>- 4 недели;</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защита выпускной </w:t>
      </w:r>
      <w:r w:rsidRPr="00087F6D">
        <w:rPr>
          <w:rFonts w:ascii="Times New Roman" w:hAnsi="Times New Roman"/>
          <w:sz w:val="24"/>
          <w:szCs w:val="24"/>
        </w:rPr>
        <w:t>практическ</w:t>
      </w:r>
      <w:r>
        <w:rPr>
          <w:rFonts w:ascii="Times New Roman" w:hAnsi="Times New Roman"/>
          <w:sz w:val="24"/>
          <w:szCs w:val="24"/>
        </w:rPr>
        <w:t>ой</w:t>
      </w:r>
      <w:r w:rsidRPr="00087F6D">
        <w:rPr>
          <w:rFonts w:ascii="Times New Roman" w:hAnsi="Times New Roman"/>
          <w:sz w:val="24"/>
        </w:rPr>
        <w:t xml:space="preserve"> квалификационной работы - 2 недели.</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Оформление выпускной </w:t>
      </w:r>
      <w:r w:rsidRPr="00087F6D">
        <w:rPr>
          <w:rFonts w:ascii="Times New Roman" w:hAnsi="Times New Roman"/>
          <w:sz w:val="24"/>
          <w:szCs w:val="24"/>
        </w:rPr>
        <w:t>практическ</w:t>
      </w:r>
      <w:r>
        <w:rPr>
          <w:rFonts w:ascii="Times New Roman" w:hAnsi="Times New Roman"/>
          <w:sz w:val="24"/>
          <w:szCs w:val="24"/>
        </w:rPr>
        <w:t>ой</w:t>
      </w:r>
      <w:r w:rsidRPr="00087F6D">
        <w:rPr>
          <w:rFonts w:ascii="Times New Roman" w:hAnsi="Times New Roman"/>
          <w:sz w:val="24"/>
        </w:rPr>
        <w:t xml:space="preserve"> квалификационной работы должно соответствовать требованиям системы учебной документации техникума.</w:t>
      </w:r>
    </w:p>
    <w:p w:rsidR="00B97643" w:rsidRPr="00087F6D" w:rsidRDefault="00B97643" w:rsidP="00B97643">
      <w:pPr>
        <w:pStyle w:val="a4"/>
        <w:ind w:firstLine="709"/>
        <w:jc w:val="both"/>
        <w:rPr>
          <w:rFonts w:ascii="Times New Roman" w:hAnsi="Times New Roman"/>
          <w:sz w:val="24"/>
        </w:rPr>
      </w:pPr>
      <w:r w:rsidRPr="00087F6D">
        <w:rPr>
          <w:rFonts w:ascii="Times New Roman" w:hAnsi="Times New Roman"/>
          <w:sz w:val="24"/>
        </w:rPr>
        <w:t xml:space="preserve">На защите выпускной </w:t>
      </w:r>
      <w:r w:rsidRPr="00087F6D">
        <w:rPr>
          <w:rFonts w:ascii="Times New Roman" w:hAnsi="Times New Roman"/>
          <w:sz w:val="24"/>
          <w:szCs w:val="24"/>
        </w:rPr>
        <w:t>практическ</w:t>
      </w:r>
      <w:r>
        <w:rPr>
          <w:rFonts w:ascii="Times New Roman" w:hAnsi="Times New Roman"/>
          <w:sz w:val="24"/>
          <w:szCs w:val="24"/>
        </w:rPr>
        <w:t>ой</w:t>
      </w:r>
      <w:r w:rsidRPr="00087F6D">
        <w:rPr>
          <w:rFonts w:ascii="Times New Roman" w:hAnsi="Times New Roman"/>
          <w:sz w:val="24"/>
        </w:rPr>
        <w:t xml:space="preserve"> квалификационной работы Государственная экзаменационная комиссия выставляет оценки по результатам выполнения и защиты выпускной </w:t>
      </w:r>
      <w:r w:rsidRPr="00087F6D">
        <w:rPr>
          <w:rFonts w:ascii="Times New Roman" w:hAnsi="Times New Roman"/>
          <w:sz w:val="24"/>
          <w:szCs w:val="24"/>
        </w:rPr>
        <w:t>практическ</w:t>
      </w:r>
      <w:r>
        <w:rPr>
          <w:rFonts w:ascii="Times New Roman" w:hAnsi="Times New Roman"/>
          <w:sz w:val="24"/>
          <w:szCs w:val="24"/>
        </w:rPr>
        <w:t>ой</w:t>
      </w:r>
      <w:r w:rsidRPr="00087F6D">
        <w:rPr>
          <w:rFonts w:ascii="Times New Roman" w:hAnsi="Times New Roman"/>
          <w:sz w:val="24"/>
        </w:rPr>
        <w:t xml:space="preserve"> квалификационной работы на этапе государственной (итоговой) аттестации. При этом учитываются оценки рецензента и руководителя, сделанные по основным показателям оценки результатов.</w:t>
      </w:r>
    </w:p>
    <w:p w:rsidR="00B97643" w:rsidRPr="00D251FD" w:rsidRDefault="00B97643" w:rsidP="00B97643">
      <w:pPr>
        <w:pStyle w:val="a4"/>
        <w:ind w:firstLine="709"/>
        <w:jc w:val="both"/>
        <w:rPr>
          <w:rFonts w:ascii="Times New Roman" w:hAnsi="Times New Roman"/>
          <w:sz w:val="24"/>
        </w:rPr>
      </w:pPr>
      <w:r>
        <w:rPr>
          <w:rFonts w:ascii="Times New Roman" w:hAnsi="Times New Roman"/>
          <w:sz w:val="24"/>
        </w:rPr>
        <w:t>В</w:t>
      </w:r>
      <w:r w:rsidRPr="00087F6D">
        <w:rPr>
          <w:rFonts w:ascii="Times New Roman" w:hAnsi="Times New Roman"/>
          <w:sz w:val="24"/>
        </w:rPr>
        <w:t>ыпускн</w:t>
      </w:r>
      <w:r>
        <w:rPr>
          <w:rFonts w:ascii="Times New Roman" w:hAnsi="Times New Roman"/>
          <w:sz w:val="24"/>
        </w:rPr>
        <w:t>ая</w:t>
      </w:r>
      <w:r w:rsidRPr="00087F6D">
        <w:rPr>
          <w:rFonts w:ascii="Times New Roman" w:hAnsi="Times New Roman"/>
          <w:sz w:val="24"/>
        </w:rPr>
        <w:t xml:space="preserve"> </w:t>
      </w:r>
      <w:r w:rsidRPr="00087F6D">
        <w:rPr>
          <w:rFonts w:ascii="Times New Roman" w:hAnsi="Times New Roman"/>
          <w:sz w:val="24"/>
          <w:szCs w:val="24"/>
        </w:rPr>
        <w:t>практическ</w:t>
      </w:r>
      <w:r>
        <w:rPr>
          <w:rFonts w:ascii="Times New Roman" w:hAnsi="Times New Roman"/>
          <w:sz w:val="24"/>
          <w:szCs w:val="24"/>
        </w:rPr>
        <w:t>ая</w:t>
      </w:r>
      <w:r w:rsidRPr="00087F6D">
        <w:rPr>
          <w:rFonts w:ascii="Times New Roman" w:hAnsi="Times New Roman"/>
          <w:sz w:val="24"/>
        </w:rPr>
        <w:t xml:space="preserve"> квалификационн</w:t>
      </w:r>
      <w:r>
        <w:rPr>
          <w:rFonts w:ascii="Times New Roman" w:hAnsi="Times New Roman"/>
          <w:sz w:val="24"/>
        </w:rPr>
        <w:t>ая</w:t>
      </w:r>
      <w:r w:rsidRPr="00087F6D">
        <w:rPr>
          <w:rFonts w:ascii="Times New Roman" w:hAnsi="Times New Roman"/>
          <w:sz w:val="24"/>
        </w:rPr>
        <w:t xml:space="preserve"> работ</w:t>
      </w:r>
      <w:r>
        <w:rPr>
          <w:rFonts w:ascii="Times New Roman" w:hAnsi="Times New Roman"/>
          <w:sz w:val="24"/>
        </w:rPr>
        <w:t>а</w:t>
      </w:r>
      <w:r w:rsidRPr="00087F6D">
        <w:rPr>
          <w:rFonts w:ascii="Times New Roman" w:hAnsi="Times New Roman"/>
          <w:sz w:val="24"/>
        </w:rPr>
        <w:t xml:space="preserve"> выполняется в форме дипломного проекта (работы) и представляет собой законченную разработку, в которой решается актуальная для предприятия отрасли задача. Обязательное требование - соответствие тематики выпускной </w:t>
      </w:r>
      <w:r w:rsidRPr="00087F6D">
        <w:rPr>
          <w:rFonts w:ascii="Times New Roman" w:hAnsi="Times New Roman"/>
          <w:sz w:val="24"/>
          <w:szCs w:val="24"/>
        </w:rPr>
        <w:t>практическ</w:t>
      </w:r>
      <w:r>
        <w:rPr>
          <w:rFonts w:ascii="Times New Roman" w:hAnsi="Times New Roman"/>
          <w:sz w:val="24"/>
          <w:szCs w:val="24"/>
        </w:rPr>
        <w:t>ой</w:t>
      </w:r>
      <w:r w:rsidRPr="00087F6D">
        <w:rPr>
          <w:rFonts w:ascii="Times New Roman" w:hAnsi="Times New Roman"/>
          <w:sz w:val="24"/>
        </w:rPr>
        <w:t xml:space="preserve"> квалификационной работы содержанию одного или нескольких профессиональных модулей. В выпускной </w:t>
      </w:r>
      <w:r w:rsidRPr="00087F6D">
        <w:rPr>
          <w:rFonts w:ascii="Times New Roman" w:hAnsi="Times New Roman"/>
          <w:sz w:val="24"/>
          <w:szCs w:val="24"/>
        </w:rPr>
        <w:t>практическ</w:t>
      </w:r>
      <w:r>
        <w:rPr>
          <w:rFonts w:ascii="Times New Roman" w:hAnsi="Times New Roman"/>
          <w:sz w:val="24"/>
          <w:szCs w:val="24"/>
        </w:rPr>
        <w:t>ой</w:t>
      </w:r>
      <w:r w:rsidRPr="00087F6D">
        <w:rPr>
          <w:rFonts w:ascii="Times New Roman" w:hAnsi="Times New Roman"/>
          <w:sz w:val="24"/>
        </w:rPr>
        <w:t xml:space="preserve"> квалификационной работ</w:t>
      </w:r>
      <w:r>
        <w:rPr>
          <w:rFonts w:ascii="Times New Roman" w:hAnsi="Times New Roman"/>
          <w:sz w:val="24"/>
        </w:rPr>
        <w:t>е</w:t>
      </w:r>
      <w:r w:rsidRPr="00087F6D">
        <w:rPr>
          <w:rFonts w:ascii="Times New Roman" w:hAnsi="Times New Roman"/>
          <w:sz w:val="24"/>
        </w:rPr>
        <w:t xml:space="preserve"> демонстрируется</w:t>
      </w:r>
      <w:r w:rsidRPr="00D251FD">
        <w:rPr>
          <w:rFonts w:ascii="Times New Roman" w:hAnsi="Times New Roman"/>
          <w:sz w:val="24"/>
        </w:rPr>
        <w:t>:</w:t>
      </w:r>
    </w:p>
    <w:p w:rsidR="00B97643" w:rsidRPr="00D251FD" w:rsidRDefault="00B97643" w:rsidP="00B97643">
      <w:pPr>
        <w:pStyle w:val="a4"/>
        <w:ind w:firstLine="709"/>
        <w:jc w:val="both"/>
        <w:rPr>
          <w:rFonts w:ascii="Times New Roman" w:hAnsi="Times New Roman"/>
          <w:sz w:val="24"/>
        </w:rPr>
      </w:pPr>
      <w:r w:rsidRPr="00D251FD">
        <w:rPr>
          <w:rFonts w:ascii="Times New Roman" w:hAnsi="Times New Roman"/>
          <w:sz w:val="24"/>
        </w:rPr>
        <w:t>умение собирать и анализировать первичную экспериментальную, статистическую и иную информацию;</w:t>
      </w:r>
    </w:p>
    <w:p w:rsidR="00B97643" w:rsidRPr="00D251FD" w:rsidRDefault="00B97643" w:rsidP="00B97643">
      <w:pPr>
        <w:pStyle w:val="a4"/>
        <w:ind w:firstLine="709"/>
        <w:jc w:val="both"/>
        <w:rPr>
          <w:rFonts w:ascii="Times New Roman" w:hAnsi="Times New Roman"/>
          <w:sz w:val="24"/>
        </w:rPr>
      </w:pPr>
      <w:r w:rsidRPr="00D251FD">
        <w:rPr>
          <w:rFonts w:ascii="Times New Roman" w:hAnsi="Times New Roman"/>
          <w:sz w:val="24"/>
        </w:rPr>
        <w:lastRenderedPageBreak/>
        <w:t>умение применять современные методы исследований;</w:t>
      </w:r>
    </w:p>
    <w:p w:rsidR="00B97643" w:rsidRPr="00D251FD" w:rsidRDefault="00B97643" w:rsidP="00B97643">
      <w:pPr>
        <w:pStyle w:val="a4"/>
        <w:ind w:firstLine="709"/>
        <w:jc w:val="both"/>
        <w:rPr>
          <w:rFonts w:ascii="Times New Roman" w:hAnsi="Times New Roman"/>
          <w:sz w:val="24"/>
        </w:rPr>
      </w:pPr>
      <w:r w:rsidRPr="00D251FD">
        <w:rPr>
          <w:rFonts w:ascii="Times New Roman" w:hAnsi="Times New Roman"/>
          <w:sz w:val="24"/>
        </w:rPr>
        <w:t>способность определять актуальность целей и задач и практическую значимость исследований;</w:t>
      </w:r>
    </w:p>
    <w:p w:rsidR="00B97643" w:rsidRPr="00D251FD" w:rsidRDefault="00B97643" w:rsidP="00B97643">
      <w:pPr>
        <w:pStyle w:val="a4"/>
        <w:ind w:firstLine="709"/>
        <w:jc w:val="both"/>
        <w:rPr>
          <w:rFonts w:ascii="Times New Roman" w:hAnsi="Times New Roman"/>
          <w:sz w:val="24"/>
        </w:rPr>
      </w:pPr>
      <w:r w:rsidRPr="00D251FD">
        <w:rPr>
          <w:rFonts w:ascii="Times New Roman" w:hAnsi="Times New Roman"/>
          <w:sz w:val="24"/>
        </w:rPr>
        <w:t>проведение анализа результатов и методического опыта исследования применительно к проблеме в избранной области.</w:t>
      </w:r>
    </w:p>
    <w:p w:rsidR="00B97643" w:rsidRPr="00D251FD" w:rsidRDefault="00B97643" w:rsidP="00B97643">
      <w:pPr>
        <w:pStyle w:val="a4"/>
        <w:ind w:firstLine="709"/>
        <w:jc w:val="both"/>
        <w:rPr>
          <w:rFonts w:ascii="Times New Roman" w:hAnsi="Times New Roman"/>
          <w:sz w:val="24"/>
        </w:rPr>
      </w:pPr>
      <w:r w:rsidRPr="00D251FD">
        <w:rPr>
          <w:rFonts w:ascii="Times New Roman" w:hAnsi="Times New Roman"/>
          <w:sz w:val="24"/>
        </w:rPr>
        <w:t>Для экспертизы дипломной работы привлекаются внешние рецензенты.</w:t>
      </w:r>
    </w:p>
    <w:p w:rsidR="00B97643" w:rsidRPr="003B4555" w:rsidRDefault="00B97643" w:rsidP="00B97643">
      <w:pPr>
        <w:pStyle w:val="a4"/>
        <w:ind w:firstLine="709"/>
        <w:jc w:val="both"/>
        <w:rPr>
          <w:rFonts w:ascii="Times New Roman" w:hAnsi="Times New Roman"/>
          <w:sz w:val="24"/>
        </w:rPr>
      </w:pPr>
      <w:r w:rsidRPr="00D251FD">
        <w:rPr>
          <w:rFonts w:ascii="Times New Roman" w:hAnsi="Times New Roman"/>
          <w:sz w:val="24"/>
        </w:rPr>
        <w:t>Защита дипломной работы проводится публично на заседании государственной экзаменационной комиссии.</w:t>
      </w:r>
    </w:p>
    <w:p w:rsidR="00B97643" w:rsidRDefault="00B97643" w:rsidP="00B97643">
      <w:pPr>
        <w:pStyle w:val="50"/>
        <w:keepNext/>
        <w:keepLines/>
        <w:shd w:val="clear" w:color="auto" w:fill="auto"/>
        <w:spacing w:before="0" w:after="0" w:line="240" w:lineRule="auto"/>
        <w:ind w:firstLine="709"/>
        <w:rPr>
          <w:rFonts w:ascii="Times New Roman" w:hAnsi="Times New Roman" w:cs="Times New Roman"/>
          <w:sz w:val="24"/>
          <w:szCs w:val="24"/>
        </w:rPr>
      </w:pPr>
      <w:bookmarkStart w:id="22" w:name="bookmark51"/>
    </w:p>
    <w:p w:rsidR="00B97643" w:rsidRPr="003B5A93" w:rsidRDefault="00B97643" w:rsidP="00B97643">
      <w:pPr>
        <w:pStyle w:val="50"/>
        <w:keepNext/>
        <w:keepLines/>
        <w:shd w:val="clear" w:color="auto" w:fill="auto"/>
        <w:spacing w:before="0" w:after="0" w:line="240" w:lineRule="auto"/>
        <w:ind w:firstLine="709"/>
        <w:rPr>
          <w:rFonts w:ascii="Times New Roman" w:hAnsi="Times New Roman" w:cs="Times New Roman"/>
          <w:b/>
          <w:sz w:val="24"/>
          <w:szCs w:val="24"/>
        </w:rPr>
      </w:pPr>
      <w:r w:rsidRPr="003B5A93">
        <w:rPr>
          <w:rFonts w:ascii="Times New Roman" w:hAnsi="Times New Roman" w:cs="Times New Roman"/>
          <w:b/>
          <w:sz w:val="24"/>
          <w:szCs w:val="24"/>
        </w:rPr>
        <w:t>5.3. Организация государственной (итоговой) аттестации выпускников</w:t>
      </w:r>
      <w:bookmarkEnd w:id="22"/>
      <w:r>
        <w:rPr>
          <w:rFonts w:ascii="Times New Roman" w:hAnsi="Times New Roman" w:cs="Times New Roman"/>
          <w:b/>
          <w:sz w:val="24"/>
          <w:szCs w:val="24"/>
        </w:rPr>
        <w:t>.</w:t>
      </w:r>
      <w:r w:rsidRPr="003B5A93">
        <w:rPr>
          <w:rFonts w:ascii="Times New Roman" w:hAnsi="Times New Roman" w:cs="Times New Roman"/>
          <w:b/>
          <w:sz w:val="24"/>
          <w:szCs w:val="24"/>
        </w:rPr>
        <w:t xml:space="preserve"> Программа государственной итоговой аттестации выпускников</w:t>
      </w:r>
    </w:p>
    <w:p w:rsidR="00B97643" w:rsidRPr="00D251FD" w:rsidRDefault="00B97643" w:rsidP="00B97643">
      <w:pPr>
        <w:pStyle w:val="a4"/>
        <w:ind w:firstLine="709"/>
        <w:jc w:val="both"/>
        <w:rPr>
          <w:rFonts w:ascii="Times New Roman" w:hAnsi="Times New Roman"/>
          <w:sz w:val="24"/>
          <w:szCs w:val="24"/>
        </w:rPr>
      </w:pPr>
      <w:r w:rsidRPr="00D251FD">
        <w:rPr>
          <w:rFonts w:ascii="Times New Roman" w:hAnsi="Times New Roman"/>
          <w:sz w:val="24"/>
          <w:szCs w:val="24"/>
        </w:rPr>
        <w:t>Целью государственной (итоговой) аттестации является установление соответствия уровня освоенности компетенций, обеспечивающих соответствующую квалификацию и уровень образования обучающихся, Федеральному государственному образовательному стандарту среднего профессионального образования. ГИА призвана способствовать систематизации и закреплению знаний и умений обучающегося по професси</w:t>
      </w:r>
      <w:r>
        <w:rPr>
          <w:rFonts w:ascii="Times New Roman" w:hAnsi="Times New Roman"/>
          <w:sz w:val="24"/>
          <w:szCs w:val="24"/>
        </w:rPr>
        <w:t>и</w:t>
      </w:r>
      <w:r w:rsidRPr="00D251FD">
        <w:rPr>
          <w:rFonts w:ascii="Times New Roman" w:hAnsi="Times New Roman"/>
          <w:sz w:val="24"/>
          <w:szCs w:val="24"/>
        </w:rPr>
        <w:t xml:space="preserve"> при решении конкретных профессиональных задач, определять уровень подготовки выпускника к самостоятельной работе.</w:t>
      </w:r>
    </w:p>
    <w:p w:rsidR="00B97643" w:rsidRPr="00D251FD" w:rsidRDefault="00B97643" w:rsidP="00B97643">
      <w:pPr>
        <w:pStyle w:val="a4"/>
        <w:ind w:firstLine="709"/>
        <w:jc w:val="both"/>
        <w:rPr>
          <w:rFonts w:ascii="Times New Roman" w:hAnsi="Times New Roman"/>
          <w:sz w:val="24"/>
          <w:szCs w:val="24"/>
        </w:rPr>
      </w:pPr>
      <w:r w:rsidRPr="00D251FD">
        <w:rPr>
          <w:rFonts w:ascii="Times New Roman" w:hAnsi="Times New Roman"/>
          <w:sz w:val="24"/>
          <w:szCs w:val="24"/>
        </w:rPr>
        <w:t xml:space="preserve">Задача государственной экзаменационной комиссии - оценка качества подготовки выпускников техникума, которая должна осуществляться экспертами Государственной экзаменационной комиссии в виде интегральной оценки результатов защиты выпускной квалификационной работы и результатов освоения ППКРС </w:t>
      </w:r>
      <w:r w:rsidR="00BB4671">
        <w:rPr>
          <w:rFonts w:ascii="Times New Roman" w:hAnsi="Times New Roman"/>
          <w:sz w:val="24"/>
          <w:szCs w:val="24"/>
        </w:rPr>
        <w:t>19.01.17</w:t>
      </w:r>
      <w:r w:rsidRPr="00422BC6">
        <w:rPr>
          <w:rFonts w:ascii="Times New Roman" w:hAnsi="Times New Roman"/>
          <w:sz w:val="24"/>
          <w:szCs w:val="24"/>
        </w:rPr>
        <w:t>Повар, кондитер</w:t>
      </w:r>
      <w:r w:rsidRPr="00D251FD">
        <w:rPr>
          <w:rFonts w:ascii="Times New Roman" w:hAnsi="Times New Roman"/>
          <w:sz w:val="24"/>
          <w:szCs w:val="24"/>
        </w:rPr>
        <w:t>.</w:t>
      </w:r>
    </w:p>
    <w:p w:rsidR="00B97643" w:rsidRPr="00D251FD" w:rsidRDefault="00B97643" w:rsidP="00B97643">
      <w:pPr>
        <w:pStyle w:val="a4"/>
        <w:ind w:firstLine="709"/>
        <w:jc w:val="both"/>
        <w:rPr>
          <w:rFonts w:ascii="Times New Roman" w:hAnsi="Times New Roman"/>
          <w:sz w:val="24"/>
          <w:szCs w:val="24"/>
        </w:rPr>
      </w:pPr>
      <w:r w:rsidRPr="00D251FD">
        <w:rPr>
          <w:rFonts w:ascii="Times New Roman" w:hAnsi="Times New Roman"/>
          <w:sz w:val="24"/>
          <w:szCs w:val="24"/>
        </w:rPr>
        <w:t xml:space="preserve">Государственная (итоговая) аттестация выпускников техникума, освоивших программу подготовки квалифицированных рабочих, служащих включает защиту выпускной практической квалификационной работы (дипломная работа/дипломный проект) </w:t>
      </w:r>
      <w:r w:rsidRPr="00D251FD">
        <w:rPr>
          <w:rFonts w:ascii="Times New Roman" w:eastAsia="Calibri" w:hAnsi="Times New Roman"/>
          <w:sz w:val="24"/>
          <w:szCs w:val="24"/>
        </w:rPr>
        <w:t>или государственный экзамен</w:t>
      </w:r>
      <w:r w:rsidRPr="00D251FD">
        <w:rPr>
          <w:rFonts w:ascii="Times New Roman" w:hAnsi="Times New Roman"/>
          <w:sz w:val="24"/>
          <w:szCs w:val="24"/>
        </w:rPr>
        <w:t>.</w:t>
      </w:r>
    </w:p>
    <w:p w:rsidR="00B97643" w:rsidRPr="00D251FD" w:rsidRDefault="00B97643" w:rsidP="00B97643">
      <w:pPr>
        <w:pStyle w:val="a4"/>
        <w:ind w:firstLine="709"/>
        <w:jc w:val="both"/>
        <w:rPr>
          <w:rFonts w:ascii="Times New Roman" w:hAnsi="Times New Roman"/>
          <w:sz w:val="24"/>
          <w:szCs w:val="24"/>
        </w:rPr>
      </w:pPr>
      <w:r w:rsidRPr="00D251FD">
        <w:rPr>
          <w:rFonts w:ascii="Times New Roman" w:hAnsi="Times New Roman"/>
          <w:sz w:val="24"/>
          <w:szCs w:val="24"/>
        </w:rPr>
        <w:t>Сроки проведения государственной (итоговой) аттестации определяются техникумом в соответствии с его учебным планом.</w:t>
      </w:r>
    </w:p>
    <w:p w:rsidR="00B97643" w:rsidRPr="00D251FD" w:rsidRDefault="00B97643" w:rsidP="00B97643">
      <w:pPr>
        <w:pStyle w:val="a4"/>
        <w:ind w:firstLine="709"/>
        <w:jc w:val="both"/>
        <w:rPr>
          <w:rFonts w:ascii="Times New Roman" w:hAnsi="Times New Roman"/>
          <w:sz w:val="24"/>
          <w:szCs w:val="24"/>
        </w:rPr>
      </w:pPr>
      <w:r w:rsidRPr="00D251FD">
        <w:rPr>
          <w:rFonts w:ascii="Times New Roman" w:hAnsi="Times New Roman"/>
          <w:sz w:val="24"/>
          <w:szCs w:val="24"/>
        </w:rPr>
        <w:t>Для проведения ГИА создается Государственная экзаменационная комиссия в порядке,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w:t>
      </w:r>
    </w:p>
    <w:p w:rsidR="00B97643" w:rsidRPr="00D251FD" w:rsidRDefault="00B97643" w:rsidP="00B97643">
      <w:pPr>
        <w:pStyle w:val="a4"/>
        <w:ind w:firstLine="709"/>
        <w:jc w:val="both"/>
        <w:rPr>
          <w:rFonts w:ascii="Times New Roman" w:hAnsi="Times New Roman"/>
          <w:sz w:val="24"/>
          <w:szCs w:val="24"/>
        </w:rPr>
      </w:pPr>
      <w:r w:rsidRPr="00D251FD">
        <w:rPr>
          <w:rFonts w:ascii="Times New Roman" w:hAnsi="Times New Roman"/>
          <w:sz w:val="24"/>
          <w:szCs w:val="24"/>
        </w:rPr>
        <w:t>Состав Государственной экзаменационной комиссии в количестве пяти человек утверждается приказом директора.</w:t>
      </w:r>
    </w:p>
    <w:p w:rsidR="00B97643" w:rsidRPr="00D251FD" w:rsidRDefault="00B97643" w:rsidP="00B97643">
      <w:pPr>
        <w:pStyle w:val="a4"/>
        <w:ind w:firstLine="709"/>
        <w:jc w:val="both"/>
        <w:rPr>
          <w:rFonts w:ascii="Times New Roman" w:hAnsi="Times New Roman"/>
          <w:sz w:val="24"/>
          <w:szCs w:val="24"/>
        </w:rPr>
      </w:pPr>
      <w:r w:rsidRPr="00D251FD">
        <w:rPr>
          <w:rFonts w:ascii="Times New Roman" w:hAnsi="Times New Roman"/>
          <w:sz w:val="24"/>
          <w:szCs w:val="24"/>
        </w:rPr>
        <w:t>На защите выпускной практической квалификационной работы Государственная экзаменационная комиссия выставляет оценки по результатам выполнения и защиты выпускной практической квалификационной работы на этапе государственной (итоговой) аттестации. При этом учитываются оценки рецензента и руководителя, сделанные по основным показателям оценки результатов.</w:t>
      </w:r>
    </w:p>
    <w:p w:rsidR="00B97643" w:rsidRPr="00D251FD" w:rsidRDefault="00B97643" w:rsidP="00B97643">
      <w:pPr>
        <w:pStyle w:val="a4"/>
        <w:ind w:firstLine="709"/>
        <w:jc w:val="both"/>
        <w:rPr>
          <w:rFonts w:ascii="Times New Roman" w:hAnsi="Times New Roman"/>
          <w:sz w:val="24"/>
          <w:szCs w:val="24"/>
        </w:rPr>
      </w:pPr>
      <w:r w:rsidRPr="00D251FD">
        <w:rPr>
          <w:rFonts w:ascii="Times New Roman" w:hAnsi="Times New Roman"/>
          <w:sz w:val="24"/>
          <w:szCs w:val="24"/>
        </w:rPr>
        <w:t xml:space="preserve">Подведение итогов освоения ППКРС по профессии </w:t>
      </w:r>
      <w:r w:rsidR="00BB4671">
        <w:rPr>
          <w:rFonts w:ascii="Times New Roman" w:hAnsi="Times New Roman"/>
          <w:sz w:val="24"/>
          <w:szCs w:val="24"/>
        </w:rPr>
        <w:t>19.01.17</w:t>
      </w:r>
      <w:r w:rsidRPr="00422BC6">
        <w:rPr>
          <w:rFonts w:ascii="Times New Roman" w:hAnsi="Times New Roman"/>
          <w:sz w:val="24"/>
          <w:szCs w:val="24"/>
        </w:rPr>
        <w:t>Повар, кондитер</w:t>
      </w:r>
      <w:r w:rsidRPr="00D251FD">
        <w:rPr>
          <w:rFonts w:ascii="Times New Roman" w:hAnsi="Times New Roman"/>
          <w:sz w:val="24"/>
          <w:szCs w:val="24"/>
        </w:rPr>
        <w:t xml:space="preserve"> осуществляется Государственной экзаменационной комиссией посредством определения оценки компетенций выпускника техникума.</w:t>
      </w:r>
    </w:p>
    <w:p w:rsidR="001A6185" w:rsidRPr="002F371B" w:rsidRDefault="00B97643" w:rsidP="002F371B">
      <w:pPr>
        <w:pStyle w:val="a4"/>
        <w:ind w:firstLine="709"/>
        <w:jc w:val="both"/>
        <w:rPr>
          <w:rFonts w:ascii="Times New Roman" w:hAnsi="Times New Roman"/>
          <w:sz w:val="24"/>
          <w:szCs w:val="24"/>
        </w:rPr>
      </w:pPr>
      <w:r w:rsidRPr="00D251FD">
        <w:rPr>
          <w:rFonts w:ascii="Times New Roman" w:hAnsi="Times New Roman"/>
          <w:sz w:val="24"/>
          <w:szCs w:val="24"/>
        </w:rPr>
        <w:t>Итоговая государственная аттестация выпускников при её успешном прохождении завершается выдачей диплома государственного образца.</w:t>
      </w:r>
    </w:p>
    <w:p w:rsidR="001A6185" w:rsidRPr="002F371B" w:rsidRDefault="001A6185" w:rsidP="002F371B">
      <w:pPr>
        <w:keepNext/>
        <w:keepLines/>
        <w:spacing w:line="619" w:lineRule="exact"/>
        <w:ind w:right="560"/>
        <w:jc w:val="center"/>
        <w:rPr>
          <w:rFonts w:ascii="Times New Roman" w:hAnsi="Times New Roman"/>
          <w:b/>
          <w:caps/>
        </w:rPr>
      </w:pPr>
      <w:bookmarkStart w:id="23" w:name="bookmark53"/>
      <w:r w:rsidRPr="003B5A93">
        <w:rPr>
          <w:rFonts w:ascii="Times New Roman" w:hAnsi="Times New Roman"/>
          <w:b/>
          <w:caps/>
        </w:rPr>
        <w:t xml:space="preserve">6. Ресурсное обеспечение </w:t>
      </w:r>
      <w:r w:rsidR="00422BC6">
        <w:rPr>
          <w:rFonts w:ascii="Times New Roman" w:hAnsi="Times New Roman"/>
          <w:b/>
          <w:caps/>
        </w:rPr>
        <w:t>ППКРС</w:t>
      </w:r>
    </w:p>
    <w:p w:rsidR="001A6185" w:rsidRPr="002F371B" w:rsidRDefault="001A6185" w:rsidP="002F371B">
      <w:pPr>
        <w:pStyle w:val="a4"/>
        <w:ind w:firstLine="709"/>
        <w:jc w:val="both"/>
        <w:rPr>
          <w:rFonts w:ascii="Times New Roman" w:hAnsi="Times New Roman"/>
          <w:b/>
          <w:sz w:val="24"/>
          <w:szCs w:val="24"/>
        </w:rPr>
      </w:pPr>
      <w:r w:rsidRPr="002F371B">
        <w:rPr>
          <w:rFonts w:ascii="Times New Roman" w:hAnsi="Times New Roman"/>
          <w:b/>
          <w:caps/>
          <w:sz w:val="24"/>
          <w:szCs w:val="24"/>
        </w:rPr>
        <w:t xml:space="preserve"> </w:t>
      </w:r>
      <w:r w:rsidRPr="002F371B">
        <w:rPr>
          <w:rFonts w:ascii="Times New Roman" w:hAnsi="Times New Roman"/>
          <w:b/>
          <w:sz w:val="24"/>
          <w:szCs w:val="24"/>
        </w:rPr>
        <w:t>6.1. Кадровое обеспечение</w:t>
      </w:r>
      <w:bookmarkEnd w:id="23"/>
    </w:p>
    <w:p w:rsidR="001A6185" w:rsidRPr="00422BC6" w:rsidRDefault="00422BC6" w:rsidP="00422BC6">
      <w:pPr>
        <w:pStyle w:val="a4"/>
        <w:ind w:firstLine="709"/>
        <w:jc w:val="both"/>
        <w:rPr>
          <w:rFonts w:ascii="Times New Roman" w:hAnsi="Times New Roman"/>
          <w:sz w:val="24"/>
          <w:szCs w:val="24"/>
        </w:rPr>
      </w:pPr>
      <w:r w:rsidRPr="00422BC6">
        <w:rPr>
          <w:rFonts w:ascii="Times New Roman" w:hAnsi="Times New Roman"/>
          <w:sz w:val="24"/>
          <w:szCs w:val="24"/>
        </w:rPr>
        <w:t xml:space="preserve">Реализация программы подготовки квалифицированных рабочих, служащих </w:t>
      </w:r>
      <w:r w:rsidR="001A6185" w:rsidRPr="00422BC6">
        <w:rPr>
          <w:rFonts w:ascii="Times New Roman" w:hAnsi="Times New Roman"/>
          <w:sz w:val="24"/>
          <w:szCs w:val="24"/>
        </w:rPr>
        <w:t xml:space="preserve">обеспечивается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w:t>
      </w:r>
      <w:r w:rsidR="001A6185" w:rsidRPr="00422BC6">
        <w:rPr>
          <w:rFonts w:ascii="Times New Roman" w:hAnsi="Times New Roman"/>
          <w:sz w:val="24"/>
          <w:szCs w:val="24"/>
        </w:rPr>
        <w:lastRenderedPageBreak/>
        <w:t>преподаватели специальных циклов проходят стажировку в профильных организациях не реже 1 раза в 3 года.</w:t>
      </w:r>
    </w:p>
    <w:p w:rsidR="001A6185" w:rsidRPr="00422BC6" w:rsidRDefault="001A6185" w:rsidP="002F371B">
      <w:pPr>
        <w:pStyle w:val="a4"/>
        <w:ind w:firstLine="709"/>
        <w:jc w:val="both"/>
        <w:rPr>
          <w:rFonts w:ascii="Times New Roman" w:hAnsi="Times New Roman"/>
          <w:b/>
          <w:sz w:val="24"/>
          <w:szCs w:val="24"/>
        </w:rPr>
      </w:pPr>
      <w:bookmarkStart w:id="24" w:name="bookmark54"/>
      <w:r w:rsidRPr="00422BC6">
        <w:rPr>
          <w:rFonts w:ascii="Times New Roman" w:hAnsi="Times New Roman"/>
          <w:b/>
          <w:sz w:val="24"/>
          <w:szCs w:val="24"/>
        </w:rPr>
        <w:t>Учебно-методическое и информационное обеспечение образователь</w:t>
      </w:r>
      <w:r w:rsidRPr="00422BC6">
        <w:rPr>
          <w:rFonts w:ascii="Times New Roman" w:hAnsi="Times New Roman"/>
          <w:b/>
          <w:sz w:val="24"/>
          <w:szCs w:val="24"/>
        </w:rPr>
        <w:softHyphen/>
        <w:t>ного процесса</w:t>
      </w:r>
      <w:bookmarkEnd w:id="24"/>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 xml:space="preserve">Реализация </w:t>
      </w:r>
      <w:r w:rsidR="00422BC6" w:rsidRPr="00422BC6">
        <w:rPr>
          <w:rFonts w:ascii="Times New Roman" w:hAnsi="Times New Roman"/>
          <w:sz w:val="24"/>
          <w:szCs w:val="24"/>
        </w:rPr>
        <w:t>ППКРС</w:t>
      </w:r>
      <w:r w:rsidRPr="00422BC6">
        <w:rPr>
          <w:rFonts w:ascii="Times New Roman" w:hAnsi="Times New Roman"/>
          <w:sz w:val="24"/>
          <w:szCs w:val="24"/>
        </w:rPr>
        <w:t xml:space="preserve"> </w:t>
      </w:r>
      <w:r w:rsidR="00422BC6" w:rsidRPr="00422BC6">
        <w:rPr>
          <w:rFonts w:ascii="Times New Roman" w:hAnsi="Times New Roman"/>
          <w:sz w:val="24"/>
          <w:szCs w:val="24"/>
        </w:rPr>
        <w:t>профессии</w:t>
      </w:r>
      <w:r w:rsidRPr="00422BC6">
        <w:rPr>
          <w:rFonts w:ascii="Times New Roman" w:hAnsi="Times New Roman"/>
          <w:sz w:val="24"/>
          <w:szCs w:val="24"/>
        </w:rPr>
        <w:t xml:space="preserve"> </w:t>
      </w:r>
      <w:r w:rsidR="00BB4671">
        <w:rPr>
          <w:rFonts w:ascii="Times New Roman" w:hAnsi="Times New Roman"/>
          <w:sz w:val="24"/>
          <w:szCs w:val="24"/>
        </w:rPr>
        <w:t>19.01.17</w:t>
      </w:r>
      <w:r w:rsidR="001940BC">
        <w:rPr>
          <w:rFonts w:ascii="Times New Roman" w:hAnsi="Times New Roman"/>
          <w:sz w:val="24"/>
          <w:szCs w:val="24"/>
        </w:rPr>
        <w:t xml:space="preserve"> </w:t>
      </w:r>
      <w:r w:rsidR="00422BC6" w:rsidRPr="00422BC6">
        <w:rPr>
          <w:rFonts w:ascii="Times New Roman" w:hAnsi="Times New Roman"/>
          <w:sz w:val="24"/>
          <w:szCs w:val="24"/>
        </w:rPr>
        <w:t xml:space="preserve">Повар, кондитер </w:t>
      </w:r>
      <w:r w:rsidRPr="00422BC6">
        <w:rPr>
          <w:rFonts w:ascii="Times New Roman" w:hAnsi="Times New Roman"/>
          <w:sz w:val="24"/>
          <w:szCs w:val="24"/>
        </w:rPr>
        <w:t xml:space="preserve">обеспечивается доступом каждого студента к библиотечным фондам, формируемым по полному перечню дисциплин (модулей) </w:t>
      </w:r>
      <w:r w:rsidR="00422BC6" w:rsidRPr="00422BC6">
        <w:rPr>
          <w:rFonts w:ascii="Times New Roman" w:hAnsi="Times New Roman"/>
          <w:sz w:val="24"/>
          <w:szCs w:val="24"/>
        </w:rPr>
        <w:t>ППКРС</w:t>
      </w:r>
      <w:r w:rsidRPr="00422BC6">
        <w:rPr>
          <w:rFonts w:ascii="Times New Roman" w:hAnsi="Times New Roman"/>
          <w:sz w:val="24"/>
          <w:szCs w:val="24"/>
        </w:rPr>
        <w:t>. Во время самостоятельной подготовки обучающиеся обеспечены доступом в сеть Интернет.</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Библиотечный фонд техникума обеспечен печатными и/или электронными изданиями основной и дополнительной литературы по дисциплинам всех циклов, изданными за последние 5 лет.</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Библиотечный фонд помимо учебной литературы, включает официальные, справочно- библиографические и периодические издания в расчете 1-2 экземпляра на каждые 100 обучающихся.</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Основной профессиональной образовательной программой по</w:t>
      </w:r>
      <w:r w:rsidR="00422BC6" w:rsidRPr="00422BC6">
        <w:rPr>
          <w:rFonts w:ascii="Times New Roman" w:hAnsi="Times New Roman"/>
          <w:sz w:val="24"/>
          <w:szCs w:val="24"/>
        </w:rPr>
        <w:t xml:space="preserve"> профессии</w:t>
      </w:r>
      <w:r w:rsidRPr="00422BC6">
        <w:rPr>
          <w:rFonts w:ascii="Times New Roman" w:hAnsi="Times New Roman"/>
          <w:sz w:val="24"/>
          <w:szCs w:val="24"/>
        </w:rPr>
        <w:t xml:space="preserve"> </w:t>
      </w:r>
      <w:r w:rsidR="00BB4671">
        <w:rPr>
          <w:rFonts w:ascii="Times New Roman" w:hAnsi="Times New Roman"/>
          <w:sz w:val="24"/>
          <w:szCs w:val="24"/>
        </w:rPr>
        <w:t>19.01.17</w:t>
      </w:r>
      <w:r w:rsidR="00422BC6" w:rsidRPr="00422BC6">
        <w:rPr>
          <w:rFonts w:ascii="Times New Roman" w:hAnsi="Times New Roman"/>
          <w:sz w:val="24"/>
          <w:szCs w:val="24"/>
        </w:rPr>
        <w:t xml:space="preserve">Повар, кондитер </w:t>
      </w:r>
      <w:r w:rsidRPr="00422BC6">
        <w:rPr>
          <w:rFonts w:ascii="Times New Roman" w:hAnsi="Times New Roman"/>
          <w:sz w:val="24"/>
          <w:szCs w:val="24"/>
        </w:rPr>
        <w:t>обеспечивается доступ каждого студента к библиотечным фондам, формируемым по полному перечню реализуемых дисциплин, наличием методических пособий и рекомендаций по всем дисциплинам и по всем видам занятий - практикумам, практикам, а также наглядными пособиями, видео - и мультимедийными материалами.</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Собственная библиотека техникума содержит:</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учебно-методические комплексы по каждой дисциплине учебного плана;</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 студентов;</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Техникум имеет базы информационных справочных систем типа «Консультант плюс», «Гарант» и т.п., а также обладает возможностями доступа к различным сетевым источникам информации.</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Техникум обеспечивает возможность доступа к новой учебной и монографической литературе по информационным наукам в читальных залах библиотеки, к ресурсам Интернет, в том числе:</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lang w:val="en-US"/>
        </w:rPr>
        <w:t>eLibrary</w:t>
      </w:r>
      <w:r w:rsidRPr="00422BC6">
        <w:rPr>
          <w:rFonts w:ascii="Times New Roman" w:hAnsi="Times New Roman"/>
          <w:sz w:val="24"/>
          <w:szCs w:val="24"/>
        </w:rPr>
        <w:t>.</w:t>
      </w:r>
      <w:r w:rsidRPr="00422BC6">
        <w:rPr>
          <w:rFonts w:ascii="Times New Roman" w:hAnsi="Times New Roman"/>
          <w:sz w:val="24"/>
          <w:szCs w:val="24"/>
          <w:lang w:val="en-US"/>
        </w:rPr>
        <w:t>ru</w:t>
      </w:r>
      <w:r w:rsidRPr="00422BC6">
        <w:rPr>
          <w:rFonts w:ascii="Times New Roman" w:hAnsi="Times New Roman"/>
          <w:sz w:val="24"/>
          <w:szCs w:val="24"/>
        </w:rPr>
        <w:t xml:space="preserve"> - содержит 25000 журналов, из них 13000 в открытом доступе.</w:t>
      </w:r>
    </w:p>
    <w:p w:rsidR="001A6185" w:rsidRPr="00422BC6" w:rsidRDefault="001A6185" w:rsidP="00422BC6">
      <w:pPr>
        <w:pStyle w:val="a4"/>
        <w:ind w:firstLine="709"/>
        <w:jc w:val="both"/>
        <w:rPr>
          <w:rFonts w:ascii="Times New Roman" w:hAnsi="Times New Roman"/>
          <w:sz w:val="24"/>
          <w:szCs w:val="24"/>
        </w:rPr>
      </w:pPr>
      <w:r w:rsidRPr="00422BC6">
        <w:rPr>
          <w:rFonts w:ascii="Times New Roman" w:hAnsi="Times New Roman"/>
          <w:sz w:val="24"/>
          <w:szCs w:val="24"/>
        </w:rPr>
        <w:t>Обеспеченность учебной литературой по направлению подготовки составляет в среднем 1 экземпляр на каждого студента. Библиотечные фонды техникума обеспечиваются научными периодическими изданиями России и зарубежных стран.</w:t>
      </w:r>
    </w:p>
    <w:p w:rsidR="001A6185" w:rsidRPr="00422BC6" w:rsidRDefault="001A6185" w:rsidP="00422BC6">
      <w:pPr>
        <w:pStyle w:val="a4"/>
        <w:ind w:firstLine="709"/>
        <w:jc w:val="both"/>
        <w:rPr>
          <w:rFonts w:ascii="Times New Roman" w:hAnsi="Times New Roman"/>
          <w:b/>
          <w:sz w:val="24"/>
          <w:szCs w:val="24"/>
        </w:rPr>
      </w:pPr>
      <w:bookmarkStart w:id="25" w:name="bookmark55"/>
      <w:r w:rsidRPr="00422BC6">
        <w:rPr>
          <w:rFonts w:ascii="Times New Roman" w:hAnsi="Times New Roman"/>
          <w:b/>
          <w:sz w:val="24"/>
          <w:szCs w:val="24"/>
        </w:rPr>
        <w:t xml:space="preserve">Материально-техническое обеспечение образовательного процесса </w:t>
      </w:r>
      <w:bookmarkStart w:id="26" w:name="bookmark56"/>
      <w:bookmarkEnd w:id="25"/>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 xml:space="preserve">Реализация </w:t>
      </w:r>
      <w:r w:rsidR="00422BC6" w:rsidRPr="00422BC6">
        <w:rPr>
          <w:rFonts w:ascii="Times New Roman" w:hAnsi="Times New Roman"/>
          <w:sz w:val="24"/>
          <w:szCs w:val="24"/>
        </w:rPr>
        <w:t>ППКРС</w:t>
      </w:r>
      <w:r w:rsidRPr="00422BC6">
        <w:rPr>
          <w:rFonts w:ascii="Times New Roman" w:hAnsi="Times New Roman"/>
          <w:sz w:val="24"/>
          <w:szCs w:val="24"/>
        </w:rPr>
        <w:t xml:space="preserve"> обеспечивает: перечень кабинетов, лабораторий и других помещений в техникуме.</w:t>
      </w:r>
    </w:p>
    <w:p w:rsidR="001A6185" w:rsidRPr="008909E7" w:rsidRDefault="001A6185" w:rsidP="002F371B">
      <w:pPr>
        <w:pStyle w:val="a4"/>
        <w:ind w:firstLine="709"/>
        <w:jc w:val="both"/>
        <w:rPr>
          <w:rFonts w:ascii="Times New Roman" w:hAnsi="Times New Roman"/>
          <w:sz w:val="24"/>
          <w:szCs w:val="24"/>
        </w:rPr>
      </w:pPr>
      <w:r w:rsidRPr="008909E7">
        <w:rPr>
          <w:rFonts w:ascii="Times New Roman" w:hAnsi="Times New Roman"/>
          <w:sz w:val="24"/>
          <w:szCs w:val="24"/>
        </w:rPr>
        <w:t>Перечень кабинетов, лабораторий, мастерских и других помещений Кабинеты:</w:t>
      </w:r>
      <w:bookmarkEnd w:id="26"/>
    </w:p>
    <w:p w:rsidR="001A6185" w:rsidRPr="008909E7" w:rsidRDefault="001A6185" w:rsidP="002F371B">
      <w:pPr>
        <w:pStyle w:val="a4"/>
        <w:ind w:firstLine="709"/>
        <w:jc w:val="both"/>
        <w:rPr>
          <w:rFonts w:ascii="Times New Roman" w:hAnsi="Times New Roman"/>
          <w:sz w:val="24"/>
          <w:szCs w:val="24"/>
        </w:rPr>
      </w:pPr>
      <w:r w:rsidRPr="008909E7">
        <w:rPr>
          <w:rFonts w:ascii="Times New Roman" w:hAnsi="Times New Roman"/>
          <w:sz w:val="24"/>
          <w:szCs w:val="24"/>
        </w:rPr>
        <w:t>гуманитарных  и социально-экономических дисциплин;</w:t>
      </w:r>
    </w:p>
    <w:p w:rsidR="001A6185" w:rsidRPr="008909E7" w:rsidRDefault="001A6185" w:rsidP="002F371B">
      <w:pPr>
        <w:pStyle w:val="a4"/>
        <w:ind w:firstLine="709"/>
        <w:jc w:val="both"/>
        <w:rPr>
          <w:rFonts w:ascii="Times New Roman" w:hAnsi="Times New Roman"/>
          <w:sz w:val="24"/>
          <w:szCs w:val="24"/>
        </w:rPr>
      </w:pPr>
      <w:r w:rsidRPr="008909E7">
        <w:rPr>
          <w:rFonts w:ascii="Times New Roman" w:hAnsi="Times New Roman"/>
          <w:sz w:val="24"/>
          <w:szCs w:val="24"/>
        </w:rPr>
        <w:t>правовые основы профессиональной деятельности;</w:t>
      </w:r>
    </w:p>
    <w:p w:rsidR="001A6185" w:rsidRPr="008909E7" w:rsidRDefault="001A6185" w:rsidP="002F371B">
      <w:pPr>
        <w:pStyle w:val="a4"/>
        <w:ind w:firstLine="709"/>
        <w:jc w:val="both"/>
        <w:rPr>
          <w:rFonts w:ascii="Times New Roman" w:hAnsi="Times New Roman"/>
          <w:sz w:val="24"/>
          <w:szCs w:val="24"/>
        </w:rPr>
      </w:pPr>
      <w:r w:rsidRPr="008909E7">
        <w:rPr>
          <w:rFonts w:ascii="Times New Roman" w:hAnsi="Times New Roman"/>
          <w:sz w:val="24"/>
          <w:szCs w:val="24"/>
        </w:rPr>
        <w:t>экологических основ природопользования и химии;</w:t>
      </w:r>
    </w:p>
    <w:p w:rsidR="001A6185" w:rsidRPr="008909E7" w:rsidRDefault="001A6185" w:rsidP="002F371B">
      <w:pPr>
        <w:pStyle w:val="a4"/>
        <w:ind w:firstLine="709"/>
        <w:jc w:val="both"/>
        <w:rPr>
          <w:rFonts w:ascii="Times New Roman" w:hAnsi="Times New Roman"/>
          <w:sz w:val="24"/>
          <w:szCs w:val="24"/>
        </w:rPr>
      </w:pPr>
      <w:r w:rsidRPr="008909E7">
        <w:rPr>
          <w:rFonts w:ascii="Times New Roman" w:hAnsi="Times New Roman"/>
          <w:sz w:val="24"/>
          <w:szCs w:val="24"/>
        </w:rPr>
        <w:t>лаборатория информатики и информационно-коммуникационных технологий, физики;</w:t>
      </w:r>
    </w:p>
    <w:p w:rsidR="001A6185" w:rsidRPr="00422BC6" w:rsidRDefault="008909E7" w:rsidP="002F371B">
      <w:pPr>
        <w:pStyle w:val="a4"/>
        <w:ind w:firstLine="709"/>
        <w:jc w:val="both"/>
        <w:rPr>
          <w:rFonts w:ascii="Times New Roman" w:hAnsi="Times New Roman"/>
          <w:sz w:val="24"/>
          <w:szCs w:val="24"/>
        </w:rPr>
      </w:pPr>
      <w:r w:rsidRPr="008909E7">
        <w:rPr>
          <w:rFonts w:ascii="Times New Roman" w:hAnsi="Times New Roman"/>
          <w:sz w:val="24"/>
          <w:szCs w:val="24"/>
        </w:rPr>
        <w:t>технологии кулинарного производства</w:t>
      </w:r>
      <w:r w:rsidR="001A6185" w:rsidRPr="008909E7">
        <w:rPr>
          <w:rFonts w:ascii="Times New Roman" w:hAnsi="Times New Roman"/>
          <w:sz w:val="24"/>
          <w:szCs w:val="24"/>
        </w:rPr>
        <w:t>.</w:t>
      </w:r>
    </w:p>
    <w:p w:rsidR="001A6185" w:rsidRPr="00422BC6" w:rsidRDefault="001A6185" w:rsidP="002F371B">
      <w:pPr>
        <w:pStyle w:val="a4"/>
        <w:ind w:firstLine="709"/>
        <w:jc w:val="both"/>
        <w:rPr>
          <w:rFonts w:ascii="Times New Roman" w:hAnsi="Times New Roman"/>
          <w:sz w:val="24"/>
          <w:szCs w:val="24"/>
        </w:rPr>
      </w:pPr>
      <w:r w:rsidRPr="00422BC6">
        <w:rPr>
          <w:rStyle w:val="3"/>
          <w:sz w:val="24"/>
          <w:szCs w:val="24"/>
        </w:rPr>
        <w:t>Спортивный комплекс:</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спортивный зал;</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 xml:space="preserve">открытый стадион широкого профиля с элементами полосы препятствий; </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место для стрельбы.</w:t>
      </w:r>
    </w:p>
    <w:p w:rsidR="001A6185" w:rsidRPr="00422BC6" w:rsidRDefault="001A6185" w:rsidP="002F371B">
      <w:pPr>
        <w:pStyle w:val="a4"/>
        <w:ind w:firstLine="709"/>
        <w:jc w:val="both"/>
        <w:rPr>
          <w:rFonts w:ascii="Times New Roman" w:hAnsi="Times New Roman"/>
          <w:sz w:val="24"/>
          <w:szCs w:val="24"/>
        </w:rPr>
      </w:pPr>
      <w:r w:rsidRPr="00422BC6">
        <w:rPr>
          <w:rStyle w:val="3"/>
          <w:sz w:val="24"/>
          <w:szCs w:val="24"/>
        </w:rPr>
        <w:t>Залы:</w:t>
      </w:r>
    </w:p>
    <w:p w:rsidR="001A6185" w:rsidRPr="002F371B" w:rsidRDefault="001A6185" w:rsidP="002F371B">
      <w:pPr>
        <w:pStyle w:val="a4"/>
        <w:ind w:firstLine="709"/>
        <w:jc w:val="both"/>
        <w:rPr>
          <w:rFonts w:ascii="Times New Roman" w:hAnsi="Times New Roman"/>
          <w:sz w:val="24"/>
          <w:szCs w:val="24"/>
          <w:highlight w:val="yellow"/>
        </w:rPr>
      </w:pPr>
      <w:r w:rsidRPr="00422BC6">
        <w:rPr>
          <w:rFonts w:ascii="Times New Roman" w:hAnsi="Times New Roman"/>
          <w:sz w:val="24"/>
          <w:szCs w:val="24"/>
        </w:rPr>
        <w:t>библиотека, читальный зал с выходом в сеть Интернет; конференцзал.</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 xml:space="preserve">Техникум располагает необходимой учебно-лабораторной базой для проведения учебных занятий по всем циклам дисциплин. В преподавании дисциплин активно </w:t>
      </w:r>
      <w:r w:rsidRPr="00422BC6">
        <w:rPr>
          <w:rFonts w:ascii="Times New Roman" w:hAnsi="Times New Roman"/>
          <w:sz w:val="24"/>
          <w:szCs w:val="24"/>
        </w:rPr>
        <w:lastRenderedPageBreak/>
        <w:t>используются технические средства обучения: 2 компьютерных класса с установленным программным обеспечением, объединенные в локальную сеть и с выходом в сеть Интернет, мультимедийные установки, современные программные продукты. Лекции проводятся в специально оборудованных аудиториях, оснащенных электронной интерактивной доской, с обязательной презентацией учебного материала.</w:t>
      </w:r>
    </w:p>
    <w:p w:rsidR="001A6185" w:rsidRPr="00422BC6"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 xml:space="preserve">В учебном процессе и научных исследованиях используется широкий спектр свободно распространяемого программного обеспечения: Micrоsoft - </w:t>
      </w:r>
      <w:r w:rsidRPr="00422BC6">
        <w:rPr>
          <w:rFonts w:ascii="Times New Roman" w:hAnsi="Times New Roman"/>
          <w:sz w:val="24"/>
          <w:szCs w:val="24"/>
          <w:lang w:val="en-US"/>
        </w:rPr>
        <w:t>Office</w:t>
      </w:r>
      <w:r w:rsidRPr="00422BC6">
        <w:rPr>
          <w:rFonts w:ascii="Times New Roman" w:hAnsi="Times New Roman"/>
          <w:sz w:val="24"/>
          <w:szCs w:val="24"/>
        </w:rPr>
        <w:t>, имеется доступ к СПС «Консультант плюс», СПС «Гарант», в которых отражено все региональное законодательство.</w:t>
      </w:r>
    </w:p>
    <w:p w:rsidR="001A6185" w:rsidRPr="002F371B" w:rsidRDefault="001A6185" w:rsidP="002F371B">
      <w:pPr>
        <w:pStyle w:val="a4"/>
        <w:ind w:firstLine="709"/>
        <w:jc w:val="both"/>
        <w:rPr>
          <w:rFonts w:ascii="Times New Roman" w:hAnsi="Times New Roman"/>
          <w:sz w:val="24"/>
          <w:szCs w:val="24"/>
        </w:rPr>
      </w:pPr>
      <w:r w:rsidRPr="00422BC6">
        <w:rPr>
          <w:rFonts w:ascii="Times New Roman" w:hAnsi="Times New Roman"/>
          <w:sz w:val="24"/>
          <w:szCs w:val="24"/>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1A6185" w:rsidRPr="002F371B" w:rsidRDefault="001A6185" w:rsidP="002F371B">
      <w:pPr>
        <w:pStyle w:val="a4"/>
        <w:ind w:firstLine="709"/>
        <w:jc w:val="both"/>
        <w:rPr>
          <w:rFonts w:ascii="Times New Roman" w:hAnsi="Times New Roman"/>
          <w:sz w:val="24"/>
          <w:szCs w:val="24"/>
        </w:rPr>
      </w:pPr>
      <w:bookmarkStart w:id="27" w:name="bookmark60"/>
    </w:p>
    <w:p w:rsidR="001A6185" w:rsidRPr="002F371B" w:rsidRDefault="001A6185" w:rsidP="002F371B">
      <w:pPr>
        <w:pStyle w:val="a4"/>
        <w:ind w:firstLine="709"/>
        <w:jc w:val="both"/>
        <w:rPr>
          <w:rFonts w:ascii="Times New Roman" w:hAnsi="Times New Roman"/>
          <w:b/>
          <w:sz w:val="24"/>
          <w:szCs w:val="24"/>
        </w:rPr>
      </w:pPr>
      <w:r w:rsidRPr="002F371B">
        <w:rPr>
          <w:rFonts w:ascii="Times New Roman" w:hAnsi="Times New Roman"/>
          <w:b/>
          <w:sz w:val="24"/>
          <w:szCs w:val="24"/>
        </w:rPr>
        <w:t>6.4. Базы практики</w:t>
      </w:r>
      <w:bookmarkEnd w:id="27"/>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 xml:space="preserve">Основными базами практики студентов являются </w:t>
      </w:r>
      <w:r w:rsidR="001940BC">
        <w:rPr>
          <w:rFonts w:ascii="Times New Roman" w:hAnsi="Times New Roman"/>
          <w:sz w:val="24"/>
          <w:szCs w:val="24"/>
        </w:rPr>
        <w:t xml:space="preserve">столовая </w:t>
      </w:r>
      <w:r w:rsidRPr="00D16688">
        <w:rPr>
          <w:rFonts w:ascii="Times New Roman" w:hAnsi="Times New Roman"/>
          <w:sz w:val="24"/>
          <w:szCs w:val="24"/>
        </w:rPr>
        <w:t>ОАО "Ургалуголь"</w:t>
      </w:r>
      <w:r w:rsidR="00D16688" w:rsidRPr="00D16688">
        <w:rPr>
          <w:rFonts w:ascii="Times New Roman" w:hAnsi="Times New Roman"/>
          <w:sz w:val="24"/>
          <w:szCs w:val="24"/>
        </w:rPr>
        <w:t>, ИП «Арго»</w:t>
      </w:r>
      <w:r w:rsidR="000A7324">
        <w:rPr>
          <w:rFonts w:ascii="Times New Roman" w:hAnsi="Times New Roman"/>
          <w:sz w:val="24"/>
          <w:szCs w:val="24"/>
        </w:rPr>
        <w:t>,</w:t>
      </w:r>
      <w:r w:rsidRPr="00D16688">
        <w:rPr>
          <w:rFonts w:ascii="Times New Roman" w:hAnsi="Times New Roman"/>
          <w:sz w:val="24"/>
          <w:szCs w:val="24"/>
        </w:rPr>
        <w:t xml:space="preserve"> с которыми у техникума оформлены договорные отношения. Имеющиеся базы практики студентов обеспечивают возможность прохождения практики всеми студентами в соответствии с учебным планом.</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программах профессиональных модулей.</w:t>
      </w:r>
    </w:p>
    <w:p w:rsidR="001A6185" w:rsidRPr="002F371B" w:rsidRDefault="001A6185" w:rsidP="002F371B">
      <w:pPr>
        <w:pStyle w:val="a4"/>
        <w:ind w:firstLine="709"/>
        <w:jc w:val="both"/>
        <w:rPr>
          <w:rFonts w:ascii="Times New Roman" w:hAnsi="Times New Roman"/>
          <w:sz w:val="24"/>
          <w:szCs w:val="24"/>
          <w:highlight w:val="yellow"/>
        </w:rPr>
      </w:pPr>
      <w:r w:rsidRPr="00D16688">
        <w:rPr>
          <w:rFonts w:ascii="Times New Roman" w:hAnsi="Times New Roman"/>
          <w:sz w:val="24"/>
          <w:szCs w:val="24"/>
        </w:rPr>
        <w:t xml:space="preserve">В соответствии с ФГОС СПО по </w:t>
      </w:r>
      <w:r w:rsidR="00422BC6" w:rsidRPr="00D16688">
        <w:rPr>
          <w:rFonts w:ascii="Times New Roman" w:hAnsi="Times New Roman"/>
          <w:sz w:val="24"/>
          <w:szCs w:val="24"/>
        </w:rPr>
        <w:t>профессии</w:t>
      </w:r>
      <w:r w:rsidRPr="00D16688">
        <w:rPr>
          <w:rFonts w:ascii="Times New Roman" w:hAnsi="Times New Roman"/>
          <w:sz w:val="24"/>
          <w:szCs w:val="24"/>
        </w:rPr>
        <w:t xml:space="preserve"> </w:t>
      </w:r>
      <w:r w:rsidR="00BB4671">
        <w:rPr>
          <w:rFonts w:ascii="Times New Roman" w:hAnsi="Times New Roman"/>
          <w:sz w:val="24"/>
          <w:szCs w:val="24"/>
        </w:rPr>
        <w:t>19.01.17</w:t>
      </w:r>
      <w:r w:rsidR="001940BC">
        <w:rPr>
          <w:rFonts w:ascii="Times New Roman" w:hAnsi="Times New Roman"/>
          <w:sz w:val="24"/>
          <w:szCs w:val="24"/>
        </w:rPr>
        <w:t xml:space="preserve"> </w:t>
      </w:r>
      <w:r w:rsidR="00422BC6" w:rsidRPr="00D16688">
        <w:rPr>
          <w:rFonts w:ascii="Times New Roman" w:hAnsi="Times New Roman"/>
          <w:sz w:val="24"/>
          <w:szCs w:val="24"/>
        </w:rPr>
        <w:t xml:space="preserve">Повар, кондитер </w:t>
      </w:r>
      <w:r w:rsidRPr="00D16688">
        <w:rPr>
          <w:rFonts w:ascii="Times New Roman" w:hAnsi="Times New Roman"/>
          <w:sz w:val="24"/>
          <w:szCs w:val="24"/>
        </w:rPr>
        <w:t xml:space="preserve">практика является обязательным разделом </w:t>
      </w:r>
      <w:r w:rsidR="00D16688">
        <w:rPr>
          <w:rFonts w:ascii="Times New Roman" w:hAnsi="Times New Roman"/>
          <w:sz w:val="24"/>
          <w:szCs w:val="24"/>
        </w:rPr>
        <w:t>ППКРС</w:t>
      </w:r>
      <w:r w:rsidRPr="00D16688">
        <w:rPr>
          <w:rFonts w:ascii="Times New Roman" w:hAnsi="Times New Roman"/>
          <w:sz w:val="24"/>
          <w:szCs w:val="24"/>
        </w:rPr>
        <w:t xml:space="preserve">. Она представляет собой вид учебных занятий, обеспечивающих практико-ориентированную подготовку обучающихся. При реализации </w:t>
      </w:r>
      <w:r w:rsidR="00D16688">
        <w:rPr>
          <w:rFonts w:ascii="Times New Roman" w:hAnsi="Times New Roman"/>
          <w:sz w:val="24"/>
          <w:szCs w:val="24"/>
        </w:rPr>
        <w:t>ППКРС</w:t>
      </w:r>
      <w:r w:rsidRPr="00D16688">
        <w:rPr>
          <w:rFonts w:ascii="Times New Roman" w:hAnsi="Times New Roman"/>
          <w:sz w:val="24"/>
          <w:szCs w:val="24"/>
        </w:rPr>
        <w:t xml:space="preserve"> СПО предусматриваются следующие виды практик: учебная и производственная.</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Учебная практика и производственная практика (по профилю специальности)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(блоками).</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Цели и задачи, программы и формы отчетности определяются отдельно и закреплены в соответствующих нормативных документах.</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Производственная практика проводится в организациях, направление деятельности которых соответствует профилю подготовки обучающихся.</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Практики закрепляют компетенции, приобретаемые обучающимися в результате освоения теоретических курсов, помогают приобрести практический опыт выполнения профессиональных заданий, продолжают формировать общекультурные (универсальные) компетенции обучающихся.</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 xml:space="preserve">При реализации данной </w:t>
      </w:r>
      <w:r w:rsidR="00422BC6" w:rsidRPr="00D16688">
        <w:rPr>
          <w:rFonts w:ascii="Times New Roman" w:hAnsi="Times New Roman"/>
          <w:sz w:val="24"/>
          <w:szCs w:val="24"/>
        </w:rPr>
        <w:t>ППКРС</w:t>
      </w:r>
      <w:r w:rsidRPr="00D16688">
        <w:rPr>
          <w:rFonts w:ascii="Times New Roman" w:hAnsi="Times New Roman"/>
          <w:sz w:val="24"/>
          <w:szCs w:val="24"/>
        </w:rPr>
        <w:t xml:space="preserve"> предусматриваются следующие виды практик: учебная и производственная (по профилю специальности и преддипломная).</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Целью указанн</w:t>
      </w:r>
      <w:r w:rsidR="001940BC">
        <w:rPr>
          <w:rFonts w:ascii="Times New Roman" w:hAnsi="Times New Roman"/>
          <w:sz w:val="24"/>
          <w:szCs w:val="24"/>
        </w:rPr>
        <w:t>ых практик</w:t>
      </w:r>
      <w:r w:rsidRPr="00D16688">
        <w:rPr>
          <w:rFonts w:ascii="Times New Roman" w:hAnsi="Times New Roman"/>
          <w:sz w:val="24"/>
          <w:szCs w:val="24"/>
        </w:rPr>
        <w:t xml:space="preserve"> является углубление и закрепление теоретических знаний, полученных при изучении общепрофессиональных дисциплин и междисциплинарных курсов, продолжение формирования общекультурных и профессиональных компетенций на основе полученного практического опыта, подготовка к сдаче квалификационных экзаменов по окончании освоения каждого из указанных профессиональных модулей.</w:t>
      </w:r>
    </w:p>
    <w:p w:rsidR="001A6185" w:rsidRPr="00D16688" w:rsidRDefault="001A6185" w:rsidP="00D16688">
      <w:pPr>
        <w:spacing w:after="0" w:line="240" w:lineRule="auto"/>
        <w:ind w:firstLine="709"/>
        <w:jc w:val="both"/>
        <w:rPr>
          <w:rFonts w:ascii="Times New Roman" w:hAnsi="Times New Roman"/>
          <w:sz w:val="24"/>
          <w:szCs w:val="24"/>
        </w:rPr>
      </w:pPr>
      <w:r w:rsidRPr="00D16688">
        <w:rPr>
          <w:rFonts w:ascii="Times New Roman" w:hAnsi="Times New Roman"/>
          <w:sz w:val="24"/>
          <w:szCs w:val="24"/>
        </w:rPr>
        <w:t xml:space="preserve">Производственная практика (преддипломная) является завершающим этапом подготовки </w:t>
      </w:r>
      <w:r w:rsidR="00D16688" w:rsidRPr="00D16688">
        <w:rPr>
          <w:rFonts w:ascii="Times New Roman" w:hAnsi="Times New Roman"/>
          <w:sz w:val="24"/>
          <w:szCs w:val="24"/>
        </w:rPr>
        <w:t xml:space="preserve">повара, кондитера </w:t>
      </w:r>
      <w:r w:rsidRPr="00D16688">
        <w:rPr>
          <w:rFonts w:ascii="Times New Roman" w:hAnsi="Times New Roman"/>
          <w:sz w:val="24"/>
          <w:szCs w:val="24"/>
        </w:rPr>
        <w:t>и направлена на достижение следующих целей:</w:t>
      </w:r>
    </w:p>
    <w:p w:rsidR="001A6185" w:rsidRPr="00D16688" w:rsidRDefault="001A6185" w:rsidP="00D16688">
      <w:pPr>
        <w:pStyle w:val="a4"/>
        <w:ind w:firstLine="709"/>
        <w:jc w:val="both"/>
        <w:rPr>
          <w:rFonts w:ascii="Times New Roman" w:hAnsi="Times New Roman"/>
          <w:sz w:val="24"/>
          <w:szCs w:val="24"/>
        </w:rPr>
      </w:pPr>
      <w:r w:rsidRPr="00D16688">
        <w:rPr>
          <w:rFonts w:ascii="Times New Roman" w:hAnsi="Times New Roman"/>
          <w:sz w:val="24"/>
          <w:szCs w:val="24"/>
        </w:rPr>
        <w:lastRenderedPageBreak/>
        <w:t>овладение студентами профессиональной деятельностью, развитие профессионального мышления;</w:t>
      </w:r>
    </w:p>
    <w:p w:rsidR="001A6185" w:rsidRPr="00D16688" w:rsidRDefault="001A6185" w:rsidP="00D16688">
      <w:pPr>
        <w:pStyle w:val="a4"/>
        <w:ind w:firstLine="709"/>
        <w:jc w:val="both"/>
        <w:rPr>
          <w:rFonts w:ascii="Times New Roman" w:hAnsi="Times New Roman"/>
          <w:sz w:val="24"/>
          <w:szCs w:val="24"/>
        </w:rPr>
      </w:pPr>
      <w:r w:rsidRPr="00D16688">
        <w:rPr>
          <w:rFonts w:ascii="Times New Roman" w:hAnsi="Times New Roman"/>
          <w:sz w:val="24"/>
          <w:szCs w:val="24"/>
        </w:rPr>
        <w:t>закрепление, углубление, расширение и систематизация знаний, закрепление практических навыков и умений, полученных при изучении дисциплин, определяющих специфику специальности;</w:t>
      </w:r>
    </w:p>
    <w:p w:rsidR="001A6185" w:rsidRPr="00D16688" w:rsidRDefault="001A6185" w:rsidP="00D16688">
      <w:pPr>
        <w:pStyle w:val="a4"/>
        <w:ind w:firstLine="709"/>
        <w:jc w:val="both"/>
        <w:rPr>
          <w:rFonts w:ascii="Times New Roman" w:hAnsi="Times New Roman"/>
          <w:sz w:val="24"/>
          <w:szCs w:val="24"/>
        </w:rPr>
      </w:pPr>
      <w:r w:rsidRPr="00D16688">
        <w:rPr>
          <w:rFonts w:ascii="Times New Roman" w:hAnsi="Times New Roman"/>
          <w:sz w:val="24"/>
          <w:szCs w:val="24"/>
        </w:rPr>
        <w:t xml:space="preserve">обучение навыкам решения практических задач при подготовке выпускной </w:t>
      </w:r>
      <w:r w:rsidR="00D16688">
        <w:rPr>
          <w:rFonts w:ascii="Times New Roman" w:hAnsi="Times New Roman"/>
          <w:sz w:val="24"/>
          <w:szCs w:val="24"/>
        </w:rPr>
        <w:t xml:space="preserve">практической </w:t>
      </w:r>
      <w:r w:rsidRPr="00D16688">
        <w:rPr>
          <w:rFonts w:ascii="Times New Roman" w:hAnsi="Times New Roman"/>
          <w:sz w:val="24"/>
          <w:szCs w:val="24"/>
        </w:rPr>
        <w:t>квалификационной работы;</w:t>
      </w:r>
    </w:p>
    <w:p w:rsidR="001A6185" w:rsidRPr="00D16688" w:rsidRDefault="001A6185" w:rsidP="002F371B">
      <w:pPr>
        <w:pStyle w:val="a4"/>
        <w:ind w:firstLine="709"/>
        <w:jc w:val="both"/>
        <w:rPr>
          <w:rFonts w:ascii="Times New Roman" w:hAnsi="Times New Roman"/>
          <w:sz w:val="24"/>
          <w:szCs w:val="24"/>
        </w:rPr>
      </w:pPr>
      <w:r w:rsidRPr="00D16688">
        <w:rPr>
          <w:rFonts w:ascii="Times New Roman" w:hAnsi="Times New Roman"/>
          <w:sz w:val="24"/>
          <w:szCs w:val="24"/>
        </w:rPr>
        <w:t>проверка профессиональной готовности к самостоятельной трудовой деятельности выпускника;</w:t>
      </w:r>
    </w:p>
    <w:p w:rsidR="001A6185" w:rsidRPr="002F371B" w:rsidRDefault="001A6185" w:rsidP="002F371B">
      <w:pPr>
        <w:pStyle w:val="a4"/>
        <w:ind w:firstLine="709"/>
        <w:jc w:val="both"/>
        <w:rPr>
          <w:rFonts w:ascii="Times New Roman" w:hAnsi="Times New Roman"/>
          <w:sz w:val="24"/>
          <w:szCs w:val="24"/>
          <w:highlight w:val="yellow"/>
        </w:rPr>
      </w:pPr>
      <w:r w:rsidRPr="00D16688">
        <w:rPr>
          <w:rFonts w:ascii="Times New Roman" w:hAnsi="Times New Roman"/>
          <w:sz w:val="24"/>
          <w:szCs w:val="24"/>
        </w:rPr>
        <w:t>сбор материалов к итоговой государственной аттестации</w:t>
      </w:r>
      <w:r w:rsidRPr="005F6DF3">
        <w:rPr>
          <w:rFonts w:ascii="Times New Roman" w:hAnsi="Times New Roman"/>
          <w:sz w:val="24"/>
          <w:szCs w:val="24"/>
        </w:rPr>
        <w:t>.</w:t>
      </w:r>
    </w:p>
    <w:p w:rsidR="001A6185" w:rsidRPr="005F6DF3" w:rsidRDefault="001A6185" w:rsidP="002F371B">
      <w:pPr>
        <w:pStyle w:val="a4"/>
        <w:ind w:firstLine="709"/>
        <w:jc w:val="both"/>
        <w:rPr>
          <w:rFonts w:ascii="Times New Roman" w:hAnsi="Times New Roman"/>
          <w:sz w:val="24"/>
          <w:szCs w:val="24"/>
        </w:rPr>
      </w:pPr>
      <w:r w:rsidRPr="005F6DF3">
        <w:rPr>
          <w:rFonts w:ascii="Times New Roman" w:hAnsi="Times New Roman"/>
          <w:sz w:val="24"/>
          <w:szCs w:val="24"/>
        </w:rPr>
        <w:t>С места прохождения практики студенты получают характеристику. По окончании практики студенты готовят дневники, отчеты по практике, которые защищают перед комиссиями, сформированными из преподавательского состава техникума и представителей работодателей. В процессе обучения студенты получают достаточную подготовку к предстоящей практике.</w:t>
      </w:r>
    </w:p>
    <w:p w:rsidR="001A6185" w:rsidRPr="005F6DF3" w:rsidRDefault="001A6185" w:rsidP="002F371B">
      <w:pPr>
        <w:pStyle w:val="a4"/>
        <w:ind w:firstLine="709"/>
        <w:jc w:val="both"/>
        <w:rPr>
          <w:rFonts w:ascii="Times New Roman" w:hAnsi="Times New Roman"/>
          <w:sz w:val="24"/>
          <w:szCs w:val="24"/>
        </w:rPr>
      </w:pPr>
      <w:r w:rsidRPr="005F6DF3">
        <w:rPr>
          <w:rFonts w:ascii="Times New Roman" w:hAnsi="Times New Roman"/>
          <w:sz w:val="24"/>
          <w:szCs w:val="24"/>
        </w:rPr>
        <w:t>Базы практик способствуют проведению практической подготовки студентов на высоком современном уровне. Объем практики по основной профессиональной образовательной программе в учебном плане соответствует требованиям федерального государственного образовательного стандарта специальности. Вопросы о прохождении студентами практики систематически обсуждаются на заседаниях комиссий. Имеется отчетная документация по практике: дневники, отчеты, характеристики</w:t>
      </w:r>
      <w:r w:rsidR="005F6DF3">
        <w:rPr>
          <w:rFonts w:ascii="Times New Roman" w:hAnsi="Times New Roman"/>
          <w:sz w:val="24"/>
          <w:szCs w:val="24"/>
        </w:rPr>
        <w:t>, аттестационные листы</w:t>
      </w:r>
      <w:r w:rsidRPr="005F6DF3">
        <w:rPr>
          <w:rFonts w:ascii="Times New Roman" w:hAnsi="Times New Roman"/>
          <w:sz w:val="24"/>
          <w:szCs w:val="24"/>
        </w:rPr>
        <w:t xml:space="preserve"> студентов.</w:t>
      </w:r>
    </w:p>
    <w:p w:rsidR="001A6185" w:rsidRPr="005F6DF3" w:rsidRDefault="001A6185" w:rsidP="002F371B">
      <w:pPr>
        <w:pStyle w:val="a4"/>
        <w:ind w:firstLine="709"/>
        <w:jc w:val="both"/>
        <w:rPr>
          <w:rFonts w:ascii="Times New Roman" w:hAnsi="Times New Roman"/>
          <w:sz w:val="24"/>
          <w:szCs w:val="24"/>
        </w:rPr>
      </w:pPr>
      <w:r w:rsidRPr="005F6DF3">
        <w:rPr>
          <w:rFonts w:ascii="Times New Roman" w:hAnsi="Times New Roman"/>
          <w:sz w:val="24"/>
          <w:szCs w:val="24"/>
        </w:rPr>
        <w:t>Основными базами практик являются предприятия любой организационно-правовой формы (коммерческие, некоммерческие, государственные, муниципальные). Программы практик разрабатываются в соответствии с требованиями к ее организации, содержащимися в ФГОС СПО, Положении об организации практики студентов, а также с учетом специфики подготовки выпускников по направлениям и специальностям, отражающимися в Положениях об организации практики. Программы практик носят методический характер, т.к. наряду с содержанием и требованиями к прохождению практики и составлению отчетов программы содержат указания по их выполнению.</w:t>
      </w:r>
    </w:p>
    <w:p w:rsidR="001A6185" w:rsidRDefault="001A6185" w:rsidP="002F371B">
      <w:pPr>
        <w:pStyle w:val="a4"/>
        <w:ind w:firstLine="709"/>
        <w:jc w:val="both"/>
        <w:rPr>
          <w:rFonts w:ascii="Times New Roman" w:hAnsi="Times New Roman"/>
          <w:sz w:val="24"/>
          <w:szCs w:val="24"/>
        </w:rPr>
      </w:pPr>
      <w:r w:rsidRPr="005F6DF3">
        <w:rPr>
          <w:rFonts w:ascii="Times New Roman" w:hAnsi="Times New Roman"/>
          <w:sz w:val="24"/>
          <w:szCs w:val="24"/>
        </w:rPr>
        <w:t xml:space="preserve">Приобретению студентами навыков самостоятельного поиска практического материала, решения конкретных практических задач, развитию их творческих способностей,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 Перечень индивидуальных заданий с учетом специфики конкретных предприятий, а также перечень материалов, которые необходимо собрать для выполнения курсовых и дипломной работ, содержатся в программах производственной практики </w:t>
      </w:r>
      <w:r w:rsidR="005F6DF3">
        <w:rPr>
          <w:rFonts w:ascii="Times New Roman" w:hAnsi="Times New Roman"/>
          <w:sz w:val="24"/>
          <w:szCs w:val="24"/>
        </w:rPr>
        <w:t>профессии</w:t>
      </w:r>
      <w:r w:rsidRPr="005F6DF3">
        <w:rPr>
          <w:rFonts w:ascii="Times New Roman" w:hAnsi="Times New Roman"/>
          <w:sz w:val="24"/>
          <w:szCs w:val="24"/>
        </w:rPr>
        <w:t>.</w:t>
      </w:r>
    </w:p>
    <w:p w:rsidR="002F371B" w:rsidRPr="002F371B" w:rsidRDefault="002F371B" w:rsidP="002F371B">
      <w:pPr>
        <w:pStyle w:val="a4"/>
        <w:ind w:firstLine="709"/>
        <w:jc w:val="both"/>
        <w:rPr>
          <w:rFonts w:ascii="Times New Roman" w:hAnsi="Times New Roman"/>
          <w:sz w:val="24"/>
          <w:szCs w:val="24"/>
        </w:rPr>
      </w:pPr>
    </w:p>
    <w:p w:rsidR="001A6185" w:rsidRPr="001366AD" w:rsidRDefault="001A6185" w:rsidP="001A6185">
      <w:pPr>
        <w:keepNext/>
        <w:keepLines/>
        <w:spacing w:after="259"/>
        <w:jc w:val="center"/>
        <w:rPr>
          <w:rFonts w:ascii="Times New Roman" w:hAnsi="Times New Roman"/>
          <w:b/>
          <w:caps/>
        </w:rPr>
      </w:pPr>
      <w:bookmarkStart w:id="28" w:name="bookmark61"/>
      <w:r w:rsidRPr="001366AD">
        <w:rPr>
          <w:rFonts w:ascii="Times New Roman" w:hAnsi="Times New Roman"/>
          <w:b/>
          <w:caps/>
        </w:rPr>
        <w:t>7. Нормативно-методическое обеспечение качества подготовки выпускника</w:t>
      </w:r>
      <w:bookmarkEnd w:id="28"/>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В соответствии с ФГОС СПО по </w:t>
      </w:r>
      <w:r w:rsidR="002F371B">
        <w:rPr>
          <w:rFonts w:ascii="Times New Roman" w:hAnsi="Times New Roman"/>
          <w:sz w:val="24"/>
          <w:szCs w:val="24"/>
        </w:rPr>
        <w:t xml:space="preserve">профессии </w:t>
      </w:r>
      <w:r w:rsidR="00BB4671">
        <w:rPr>
          <w:rFonts w:ascii="Times New Roman" w:hAnsi="Times New Roman"/>
          <w:sz w:val="24"/>
          <w:szCs w:val="24"/>
        </w:rPr>
        <w:t>19.01.17</w:t>
      </w:r>
      <w:r w:rsidR="002F371B" w:rsidRPr="009170F5">
        <w:rPr>
          <w:rFonts w:ascii="Times New Roman" w:hAnsi="Times New Roman"/>
          <w:sz w:val="24"/>
          <w:szCs w:val="24"/>
        </w:rPr>
        <w:t>Повар, кондитер</w:t>
      </w:r>
      <w:r w:rsidRPr="002F371B">
        <w:rPr>
          <w:rFonts w:ascii="Times New Roman" w:hAnsi="Times New Roman"/>
          <w:sz w:val="24"/>
          <w:szCs w:val="24"/>
        </w:rPr>
        <w:t xml:space="preserve"> оценка качества освоения </w:t>
      </w:r>
      <w:r w:rsidR="002F371B">
        <w:rPr>
          <w:rFonts w:ascii="Times New Roman" w:hAnsi="Times New Roman"/>
          <w:sz w:val="24"/>
          <w:szCs w:val="24"/>
        </w:rPr>
        <w:t xml:space="preserve">программы подготовки квалифицированных рабочих, служащих </w:t>
      </w:r>
      <w:r w:rsidRPr="002F371B">
        <w:rPr>
          <w:rFonts w:ascii="Times New Roman" w:hAnsi="Times New Roman"/>
          <w:sz w:val="24"/>
          <w:szCs w:val="24"/>
        </w:rPr>
        <w:t>должна включать текущий контроль знаний, промежуточную и государственную (итоговую) аттестацию обучающихся.</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Материалы, определяющие порядок и содержание проведения промежуточных и итоговых аттестаций включают:</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контрольные вопросы по учебным дисциплинам (содержатся в рабочих программах);</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контрольно-измерительные материалы;</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контрольно-оценочные материалы;</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фонд тестовых заданий;</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экзаменационные билеты;</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lastRenderedPageBreak/>
        <w:t>методические указания к выполнению практических, контрольных и курсовых работ;</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методические указания по учебной и производственной практикам;</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методические указания по выполнению выпускной квалификационной работы.</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Оценка качества подготовки обучающихся и выпускников осуществляется в двух основных направлениях:</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оценка уровня освоения дисциплин;</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оценка компетенций обучающихся.</w:t>
      </w:r>
    </w:p>
    <w:p w:rsidR="001A6185" w:rsidRPr="002F371B" w:rsidRDefault="001A6185" w:rsidP="002F371B">
      <w:pPr>
        <w:pStyle w:val="a4"/>
        <w:ind w:firstLine="709"/>
        <w:jc w:val="both"/>
        <w:rPr>
          <w:rFonts w:ascii="Times New Roman" w:hAnsi="Times New Roman"/>
          <w:sz w:val="24"/>
          <w:szCs w:val="24"/>
          <w:u w:val="single"/>
        </w:rPr>
      </w:pPr>
      <w:r w:rsidRPr="002F371B">
        <w:rPr>
          <w:rFonts w:ascii="Times New Roman" w:hAnsi="Times New Roman"/>
          <w:sz w:val="24"/>
          <w:szCs w:val="24"/>
          <w:u w:val="single"/>
        </w:rPr>
        <w:t xml:space="preserve">Нормативные документы оценки качества освоения </w:t>
      </w:r>
      <w:r w:rsidR="00914B7C">
        <w:rPr>
          <w:rFonts w:ascii="Times New Roman" w:hAnsi="Times New Roman"/>
          <w:sz w:val="24"/>
          <w:szCs w:val="24"/>
          <w:u w:val="single"/>
        </w:rPr>
        <w:t>ППКРС</w:t>
      </w:r>
      <w:r w:rsidRPr="002F371B">
        <w:rPr>
          <w:rFonts w:ascii="Times New Roman" w:hAnsi="Times New Roman"/>
          <w:sz w:val="24"/>
          <w:szCs w:val="24"/>
          <w:u w:val="single"/>
        </w:rPr>
        <w:t>:</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Положение об итоговой государственной аттестации выпускников образовательных учреждений среднего профессионального образования в Российской Федерации</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Положение </w:t>
      </w:r>
      <w:r w:rsidRPr="002F371B">
        <w:rPr>
          <w:rFonts w:ascii="Times New Roman" w:hAnsi="Times New Roman"/>
          <w:spacing w:val="-1"/>
          <w:sz w:val="24"/>
          <w:szCs w:val="24"/>
        </w:rPr>
        <w:t xml:space="preserve">о формах, периодичности и порядке </w:t>
      </w:r>
      <w:r w:rsidRPr="002F371B">
        <w:rPr>
          <w:rFonts w:ascii="Times New Roman" w:hAnsi="Times New Roman"/>
          <w:spacing w:val="-3"/>
          <w:sz w:val="24"/>
          <w:szCs w:val="24"/>
        </w:rPr>
        <w:t xml:space="preserve">текущего контроля успеваемости и промежуточной аттестации </w:t>
      </w:r>
      <w:r w:rsidRPr="002F371B">
        <w:rPr>
          <w:rFonts w:ascii="Times New Roman" w:hAnsi="Times New Roman"/>
          <w:spacing w:val="-1"/>
          <w:sz w:val="24"/>
          <w:szCs w:val="24"/>
        </w:rPr>
        <w:t>студентов</w:t>
      </w:r>
      <w:r w:rsidRPr="002F371B">
        <w:rPr>
          <w:rFonts w:ascii="Times New Roman" w:hAnsi="Times New Roman"/>
          <w:sz w:val="24"/>
          <w:szCs w:val="24"/>
        </w:rPr>
        <w:t>;</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Порядок организации и проведения государственной (итоговой) аттестации выпускников, завершающих обучение по программам среднего профессионального образования в условиях реализации Федерального государственного образовательного стандарта в техникуме.</w:t>
      </w:r>
      <w:bookmarkStart w:id="29" w:name="bookmark63"/>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b/>
          <w:sz w:val="24"/>
          <w:szCs w:val="24"/>
        </w:rPr>
        <w:t>Фонды оценочных средств текущего контроля успеваемости, промежуточной и государственной (итоговой) аттестаций</w:t>
      </w:r>
      <w:bookmarkEnd w:id="29"/>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Для аттестации обучающихся на соответствие их персональных достижений поэтапным требованиям соответствующей </w:t>
      </w:r>
      <w:r w:rsidR="002F371B">
        <w:rPr>
          <w:rFonts w:ascii="Times New Roman" w:hAnsi="Times New Roman"/>
          <w:sz w:val="24"/>
          <w:szCs w:val="24"/>
        </w:rPr>
        <w:t>ППКРС</w:t>
      </w:r>
      <w:r w:rsidRPr="002F371B">
        <w:rPr>
          <w:rFonts w:ascii="Times New Roman" w:hAnsi="Times New Roman"/>
          <w:sz w:val="24"/>
          <w:szCs w:val="24"/>
        </w:rPr>
        <w:t xml:space="preserve">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В соответствии с требованиями ФГОС СПО </w:t>
      </w:r>
      <w:r w:rsidR="00BB4671">
        <w:rPr>
          <w:rFonts w:ascii="Times New Roman" w:hAnsi="Times New Roman"/>
          <w:sz w:val="24"/>
          <w:szCs w:val="24"/>
        </w:rPr>
        <w:t>19.01.17</w:t>
      </w:r>
      <w:r w:rsidR="001940BC">
        <w:rPr>
          <w:rFonts w:ascii="Times New Roman" w:hAnsi="Times New Roman"/>
          <w:sz w:val="24"/>
          <w:szCs w:val="24"/>
        </w:rPr>
        <w:t xml:space="preserve"> </w:t>
      </w:r>
      <w:r w:rsidR="002F371B" w:rsidRPr="009170F5">
        <w:rPr>
          <w:rFonts w:ascii="Times New Roman" w:hAnsi="Times New Roman"/>
          <w:sz w:val="24"/>
          <w:szCs w:val="24"/>
        </w:rPr>
        <w:t>Повар, кондитер</w:t>
      </w:r>
      <w:r w:rsidRPr="002F371B">
        <w:rPr>
          <w:rFonts w:ascii="Times New Roman" w:hAnsi="Times New Roman"/>
          <w:sz w:val="24"/>
          <w:szCs w:val="24"/>
        </w:rPr>
        <w:t xml:space="preserve">, утверждённому </w:t>
      </w:r>
      <w:r w:rsidR="002F371B">
        <w:rPr>
          <w:rFonts w:ascii="Times New Roman" w:hAnsi="Times New Roman"/>
          <w:sz w:val="24"/>
          <w:szCs w:val="24"/>
        </w:rPr>
        <w:t>02</w:t>
      </w:r>
      <w:r w:rsidR="002F371B" w:rsidRPr="00E01210">
        <w:rPr>
          <w:rFonts w:ascii="Times New Roman" w:hAnsi="Times New Roman"/>
          <w:sz w:val="24"/>
          <w:szCs w:val="24"/>
        </w:rPr>
        <w:t xml:space="preserve"> </w:t>
      </w:r>
      <w:r w:rsidR="002F371B">
        <w:rPr>
          <w:rFonts w:ascii="Times New Roman" w:hAnsi="Times New Roman"/>
          <w:sz w:val="24"/>
          <w:szCs w:val="24"/>
        </w:rPr>
        <w:t>августа</w:t>
      </w:r>
      <w:r w:rsidR="002F371B" w:rsidRPr="00E01210">
        <w:rPr>
          <w:rFonts w:ascii="Times New Roman" w:hAnsi="Times New Roman"/>
          <w:sz w:val="24"/>
          <w:szCs w:val="24"/>
        </w:rPr>
        <w:t xml:space="preserve"> 201</w:t>
      </w:r>
      <w:r w:rsidR="002F371B">
        <w:rPr>
          <w:rFonts w:ascii="Times New Roman" w:hAnsi="Times New Roman"/>
          <w:sz w:val="24"/>
          <w:szCs w:val="24"/>
        </w:rPr>
        <w:t>3</w:t>
      </w:r>
      <w:r w:rsidR="002F371B" w:rsidRPr="00E01210">
        <w:rPr>
          <w:rFonts w:ascii="Times New Roman" w:hAnsi="Times New Roman"/>
          <w:sz w:val="24"/>
          <w:szCs w:val="24"/>
        </w:rPr>
        <w:t xml:space="preserve">г. № </w:t>
      </w:r>
      <w:r w:rsidR="002F371B">
        <w:rPr>
          <w:rFonts w:ascii="Times New Roman" w:hAnsi="Times New Roman"/>
          <w:sz w:val="24"/>
          <w:szCs w:val="24"/>
        </w:rPr>
        <w:t>798</w:t>
      </w:r>
      <w:r w:rsidRPr="002F371B">
        <w:rPr>
          <w:rFonts w:ascii="Times New Roman" w:hAnsi="Times New Roman"/>
          <w:sz w:val="24"/>
          <w:szCs w:val="24"/>
        </w:rPr>
        <w:t xml:space="preserve"> конкретные формы и процедуры текущего контроля знаний, промежуточной аттестации по каждой дисциплине и профессиональному модулю разрабатываются техникумом доводятся до сведения обучающихся в течение первых двух месяцев от начала обучения.</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Для аттестации обучающихся на соответствие их персональных достижений поэтапным требованиям соответствующим </w:t>
      </w:r>
      <w:r w:rsidR="002F371B">
        <w:rPr>
          <w:rFonts w:ascii="Times New Roman" w:hAnsi="Times New Roman"/>
          <w:sz w:val="24"/>
          <w:szCs w:val="24"/>
        </w:rPr>
        <w:t>ППКРС</w:t>
      </w:r>
      <w:r w:rsidRPr="002F371B">
        <w:rPr>
          <w:rFonts w:ascii="Times New Roman" w:hAnsi="Times New Roman"/>
          <w:sz w:val="24"/>
          <w:szCs w:val="24"/>
        </w:rPr>
        <w:t xml:space="preserve"> (текущая и промежуточная аттестация) созданы фонды оценочных средств, включающие: типовые задания, контрольные работы, планы практических заданий, зачетов и экзаменов, тесты и компьютерные тестирующие программы, примерную тематику курсовых работ, рефератов и т.п., а также иные формы контроля, позволяющие оценить знания, умения и освоенные компетенции.</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Программы текущей и промежуточной аттестации обучающихся максимально приближены к условиям их будущей профессиональной деятельности.</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Организация текущего контроля осуществляется в соответствии с учебным планом. Предусмотрены следующие виды текущего контроля: контрольные работы, тестирование, опрос, собеседование и др.</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Тестовый компьютерный контроль качества знаний студентов (компьютерное тестирование) является инновационной технологией оценки качества знаний студенто</w:t>
      </w:r>
      <w:r w:rsidR="002F371B">
        <w:rPr>
          <w:rFonts w:ascii="Times New Roman" w:hAnsi="Times New Roman"/>
          <w:sz w:val="24"/>
          <w:szCs w:val="24"/>
        </w:rPr>
        <w:t>в по дисциплинам ППКРС</w:t>
      </w:r>
      <w:r w:rsidRPr="002F371B">
        <w:rPr>
          <w:rFonts w:ascii="Times New Roman" w:hAnsi="Times New Roman"/>
          <w:sz w:val="24"/>
          <w:szCs w:val="24"/>
        </w:rPr>
        <w:t>.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Компьютерное тестирование студентов проводится для получения объективной информации о соответствии содержания, уровня и качества подготовки студентов требованиям ФГОС по дисциплинам всех циклов </w:t>
      </w:r>
      <w:r w:rsidR="002F371B">
        <w:rPr>
          <w:rFonts w:ascii="Times New Roman" w:hAnsi="Times New Roman"/>
          <w:sz w:val="24"/>
          <w:szCs w:val="24"/>
        </w:rPr>
        <w:t>ППКРС</w:t>
      </w:r>
      <w:r w:rsidRPr="002F371B">
        <w:rPr>
          <w:rFonts w:ascii="Times New Roman" w:hAnsi="Times New Roman"/>
          <w:sz w:val="24"/>
          <w:szCs w:val="24"/>
        </w:rPr>
        <w:t>.</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Оценка качества подготовки студентов и освоения </w:t>
      </w:r>
      <w:r w:rsidR="002F371B">
        <w:rPr>
          <w:rFonts w:ascii="Times New Roman" w:hAnsi="Times New Roman"/>
          <w:sz w:val="24"/>
          <w:szCs w:val="24"/>
        </w:rPr>
        <w:t>ППКРС</w:t>
      </w:r>
      <w:r w:rsidRPr="002F371B">
        <w:rPr>
          <w:rFonts w:ascii="Times New Roman" w:hAnsi="Times New Roman"/>
          <w:sz w:val="24"/>
          <w:szCs w:val="24"/>
        </w:rPr>
        <w:t xml:space="preserve"> проводится в ходе тестирования как проверка итоговых и остаточных знаний по дисциплинам учебного плана.</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Контроль знаний студентов проводится по следующей схеме:</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lastRenderedPageBreak/>
        <w:t>-текущая аттестация знаний в семестре;</w:t>
      </w:r>
    </w:p>
    <w:p w:rsidR="001A6185" w:rsidRPr="002F371B" w:rsidRDefault="008F2165" w:rsidP="002F371B">
      <w:pPr>
        <w:pStyle w:val="a4"/>
        <w:ind w:firstLine="709"/>
        <w:jc w:val="both"/>
        <w:rPr>
          <w:rFonts w:ascii="Times New Roman" w:hAnsi="Times New Roman"/>
          <w:sz w:val="24"/>
          <w:szCs w:val="24"/>
        </w:rPr>
      </w:pPr>
      <w:r>
        <w:rPr>
          <w:rFonts w:ascii="Times New Roman" w:hAnsi="Times New Roman"/>
          <w:sz w:val="24"/>
          <w:szCs w:val="24"/>
        </w:rPr>
        <w:t>-</w:t>
      </w:r>
      <w:r w:rsidR="001A6185" w:rsidRPr="002F371B">
        <w:rPr>
          <w:rFonts w:ascii="Times New Roman" w:hAnsi="Times New Roman"/>
          <w:sz w:val="24"/>
          <w:szCs w:val="24"/>
        </w:rPr>
        <w:t>промежуточная аттестация в форме зачетов и экзаменов (в соответствии с учебными планами);</w:t>
      </w:r>
    </w:p>
    <w:p w:rsidR="001A6185" w:rsidRPr="002F371B" w:rsidRDefault="008F2165" w:rsidP="002F371B">
      <w:pPr>
        <w:pStyle w:val="a4"/>
        <w:ind w:firstLine="709"/>
        <w:jc w:val="both"/>
        <w:rPr>
          <w:rFonts w:ascii="Times New Roman" w:hAnsi="Times New Roman"/>
          <w:sz w:val="24"/>
          <w:szCs w:val="24"/>
        </w:rPr>
      </w:pPr>
      <w:r>
        <w:rPr>
          <w:rFonts w:ascii="Times New Roman" w:hAnsi="Times New Roman"/>
          <w:sz w:val="24"/>
          <w:szCs w:val="24"/>
        </w:rPr>
        <w:t>-</w:t>
      </w:r>
      <w:r w:rsidR="001A6185" w:rsidRPr="002F371B">
        <w:rPr>
          <w:rFonts w:ascii="Times New Roman" w:hAnsi="Times New Roman"/>
          <w:sz w:val="24"/>
          <w:szCs w:val="24"/>
        </w:rPr>
        <w:t>государственная (итоговая) аттестация.</w:t>
      </w:r>
    </w:p>
    <w:p w:rsidR="001A6185" w:rsidRPr="002F371B" w:rsidRDefault="001A6185" w:rsidP="002F371B">
      <w:pPr>
        <w:pStyle w:val="a4"/>
        <w:ind w:firstLine="709"/>
        <w:jc w:val="both"/>
        <w:rPr>
          <w:rFonts w:ascii="Times New Roman" w:hAnsi="Times New Roman"/>
          <w:b/>
          <w:sz w:val="24"/>
          <w:szCs w:val="24"/>
        </w:rPr>
      </w:pPr>
      <w:bookmarkStart w:id="30" w:name="bookmark65"/>
      <w:r w:rsidRPr="002F371B">
        <w:rPr>
          <w:rFonts w:ascii="Times New Roman" w:hAnsi="Times New Roman"/>
          <w:b/>
          <w:sz w:val="24"/>
          <w:szCs w:val="24"/>
        </w:rPr>
        <w:t>Нормативно-методические документы и материалы, обеспечивающие качество подготовки обучающихся</w:t>
      </w:r>
      <w:bookmarkEnd w:id="30"/>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Методические рекомендации ФГАУ ФИРО: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Положение </w:t>
      </w:r>
      <w:r w:rsidRPr="002F371B">
        <w:rPr>
          <w:rFonts w:ascii="Times New Roman" w:hAnsi="Times New Roman"/>
          <w:bCs/>
          <w:sz w:val="24"/>
          <w:szCs w:val="24"/>
        </w:rPr>
        <w:t>о разработке и утверждении основной профессиональной</w:t>
      </w:r>
      <w:r w:rsidRPr="002F371B">
        <w:rPr>
          <w:rStyle w:val="62"/>
          <w:sz w:val="24"/>
          <w:szCs w:val="24"/>
        </w:rPr>
        <w:t xml:space="preserve"> </w:t>
      </w:r>
      <w:r w:rsidRPr="002F371B">
        <w:rPr>
          <w:rFonts w:ascii="Times New Roman" w:hAnsi="Times New Roman"/>
          <w:bCs/>
          <w:sz w:val="24"/>
          <w:szCs w:val="24"/>
        </w:rPr>
        <w:t>образовательной программы по специальности/программы</w:t>
      </w:r>
      <w:r w:rsidRPr="002F371B">
        <w:rPr>
          <w:rStyle w:val="62"/>
          <w:sz w:val="24"/>
          <w:szCs w:val="24"/>
        </w:rPr>
        <w:t xml:space="preserve"> </w:t>
      </w:r>
      <w:r w:rsidRPr="002F371B">
        <w:rPr>
          <w:rFonts w:ascii="Times New Roman" w:hAnsi="Times New Roman"/>
          <w:bCs/>
          <w:sz w:val="24"/>
          <w:szCs w:val="24"/>
        </w:rPr>
        <w:t>подготовки квалифицированных рабочих, служащих</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Методические рекомендации по разработке рабочей программы учебной дисциплины и профессионального модуля.</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Методические рекомендации </w:t>
      </w:r>
      <w:r w:rsidRPr="002F371B">
        <w:rPr>
          <w:rFonts w:ascii="Times New Roman" w:eastAsia="Calibri" w:hAnsi="Times New Roman"/>
          <w:sz w:val="24"/>
          <w:szCs w:val="24"/>
        </w:rPr>
        <w:t>по оформлению</w:t>
      </w:r>
      <w:r w:rsidRPr="002F371B">
        <w:rPr>
          <w:rFonts w:ascii="Times New Roman" w:hAnsi="Times New Roman"/>
          <w:sz w:val="24"/>
          <w:szCs w:val="24"/>
        </w:rPr>
        <w:t xml:space="preserve"> курсовой работы (проекта).</w:t>
      </w:r>
    </w:p>
    <w:p w:rsidR="001A6185" w:rsidRPr="002F371B" w:rsidRDefault="001A6185" w:rsidP="002F371B">
      <w:pPr>
        <w:pStyle w:val="a4"/>
        <w:ind w:firstLine="709"/>
        <w:jc w:val="both"/>
        <w:rPr>
          <w:rFonts w:ascii="Times New Roman" w:eastAsia="Calibri" w:hAnsi="Times New Roman"/>
          <w:sz w:val="24"/>
          <w:szCs w:val="24"/>
        </w:rPr>
      </w:pPr>
      <w:r w:rsidRPr="002F371B">
        <w:rPr>
          <w:rFonts w:ascii="Times New Roman" w:hAnsi="Times New Roman"/>
          <w:sz w:val="24"/>
          <w:szCs w:val="24"/>
        </w:rPr>
        <w:t xml:space="preserve">Методические рекомендации </w:t>
      </w:r>
      <w:r w:rsidRPr="002F371B">
        <w:rPr>
          <w:rFonts w:ascii="Times New Roman" w:eastAsia="Calibri" w:hAnsi="Times New Roman"/>
          <w:sz w:val="24"/>
          <w:szCs w:val="24"/>
        </w:rPr>
        <w:t>по оформлению</w:t>
      </w:r>
      <w:r w:rsidRPr="002F371B">
        <w:rPr>
          <w:rFonts w:ascii="Times New Roman" w:hAnsi="Times New Roman"/>
          <w:sz w:val="24"/>
          <w:szCs w:val="24"/>
        </w:rPr>
        <w:t xml:space="preserve"> </w:t>
      </w:r>
      <w:r w:rsidRPr="002F371B">
        <w:rPr>
          <w:rFonts w:ascii="Times New Roman" w:eastAsia="Calibri" w:hAnsi="Times New Roman"/>
          <w:sz w:val="24"/>
          <w:szCs w:val="24"/>
        </w:rPr>
        <w:t>выпускной квалификационной работы (дипломной работы (проекта))</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 xml:space="preserve">Порядок </w:t>
      </w:r>
      <w:r w:rsidRPr="002F371B">
        <w:rPr>
          <w:rFonts w:ascii="Times New Roman" w:hAnsi="Times New Roman"/>
          <w:bCs/>
          <w:sz w:val="24"/>
          <w:szCs w:val="24"/>
        </w:rPr>
        <w:t>проведения государственной итоговой аттестации по образовательным программам среднего профессионального образования</w:t>
      </w:r>
      <w:r w:rsidRPr="002F371B">
        <w:rPr>
          <w:rFonts w:ascii="Times New Roman" w:hAnsi="Times New Roman"/>
          <w:sz w:val="24"/>
          <w:szCs w:val="24"/>
        </w:rPr>
        <w:t>.</w:t>
      </w:r>
    </w:p>
    <w:p w:rsidR="001A6185" w:rsidRPr="002F371B" w:rsidRDefault="001A6185" w:rsidP="002F371B">
      <w:pPr>
        <w:pStyle w:val="a4"/>
        <w:ind w:firstLine="709"/>
        <w:jc w:val="both"/>
        <w:rPr>
          <w:rFonts w:ascii="Times New Roman" w:hAnsi="Times New Roman"/>
          <w:sz w:val="24"/>
          <w:szCs w:val="24"/>
        </w:rPr>
      </w:pPr>
      <w:r w:rsidRPr="002F371B">
        <w:rPr>
          <w:rFonts w:ascii="Times New Roman" w:hAnsi="Times New Roman"/>
          <w:sz w:val="24"/>
          <w:szCs w:val="24"/>
        </w:rPr>
        <w:t>Положение о практике.</w:t>
      </w:r>
    </w:p>
    <w:p w:rsidR="001D59EE" w:rsidRPr="001D59EE" w:rsidRDefault="001A6185" w:rsidP="008F2165">
      <w:pPr>
        <w:pStyle w:val="a4"/>
        <w:ind w:firstLine="709"/>
        <w:jc w:val="both"/>
        <w:rPr>
          <w:rFonts w:ascii="Times New Roman" w:hAnsi="Times New Roman"/>
          <w:b/>
          <w:sz w:val="24"/>
          <w:szCs w:val="24"/>
          <w:u w:val="single"/>
        </w:rPr>
      </w:pPr>
      <w:r w:rsidRPr="002F371B">
        <w:rPr>
          <w:rFonts w:ascii="Times New Roman" w:hAnsi="Times New Roman"/>
          <w:sz w:val="24"/>
          <w:szCs w:val="24"/>
        </w:rPr>
        <w:t xml:space="preserve">Положение </w:t>
      </w:r>
      <w:r w:rsidRPr="002F371B">
        <w:rPr>
          <w:rFonts w:ascii="Times New Roman" w:hAnsi="Times New Roman"/>
          <w:spacing w:val="-1"/>
          <w:sz w:val="24"/>
          <w:szCs w:val="24"/>
        </w:rPr>
        <w:t xml:space="preserve">о формах, периодичности и порядке </w:t>
      </w:r>
      <w:r w:rsidRPr="002F371B">
        <w:rPr>
          <w:rFonts w:ascii="Times New Roman" w:hAnsi="Times New Roman"/>
          <w:spacing w:val="-3"/>
          <w:sz w:val="24"/>
          <w:szCs w:val="24"/>
        </w:rPr>
        <w:t xml:space="preserve">текущего контроля успеваемости и промежуточной аттестации </w:t>
      </w:r>
      <w:r w:rsidRPr="002F371B">
        <w:rPr>
          <w:rFonts w:ascii="Times New Roman" w:hAnsi="Times New Roman"/>
          <w:spacing w:val="-1"/>
          <w:sz w:val="24"/>
          <w:szCs w:val="24"/>
        </w:rPr>
        <w:t>студентов.</w:t>
      </w:r>
    </w:p>
    <w:sectPr w:rsidR="001D59EE" w:rsidRPr="001D59EE" w:rsidSect="00265C51">
      <w:footerReference w:type="even" r:id="rId9"/>
      <w:footerReference w:type="default" r:id="rId10"/>
      <w:pgSz w:w="11906" w:h="16838"/>
      <w:pgMar w:top="568" w:right="850" w:bottom="1134"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0D1" w:rsidRDefault="00BC50D1" w:rsidP="004A357F">
      <w:pPr>
        <w:spacing w:after="0" w:line="240" w:lineRule="auto"/>
      </w:pPr>
      <w:r>
        <w:separator/>
      </w:r>
    </w:p>
  </w:endnote>
  <w:endnote w:type="continuationSeparator" w:id="0">
    <w:p w:rsidR="00BC50D1" w:rsidRDefault="00BC50D1" w:rsidP="004A3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1B9" w:rsidRDefault="003421B9" w:rsidP="00AD1292">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421B9" w:rsidRDefault="003421B9" w:rsidP="00AD129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977"/>
    </w:sdtPr>
    <w:sdtEndPr/>
    <w:sdtContent>
      <w:p w:rsidR="003421B9" w:rsidRDefault="003421B9">
        <w:pPr>
          <w:pStyle w:val="ac"/>
          <w:jc w:val="center"/>
        </w:pPr>
        <w:r w:rsidRPr="00265C51">
          <w:rPr>
            <w:sz w:val="20"/>
            <w:szCs w:val="20"/>
          </w:rPr>
          <w:fldChar w:fldCharType="begin"/>
        </w:r>
        <w:r w:rsidRPr="00265C51">
          <w:rPr>
            <w:sz w:val="20"/>
            <w:szCs w:val="20"/>
          </w:rPr>
          <w:instrText xml:space="preserve"> PAGE   \* MERGEFORMAT </w:instrText>
        </w:r>
        <w:r w:rsidRPr="00265C51">
          <w:rPr>
            <w:sz w:val="20"/>
            <w:szCs w:val="20"/>
          </w:rPr>
          <w:fldChar w:fldCharType="separate"/>
        </w:r>
        <w:r w:rsidR="00A709D3">
          <w:rPr>
            <w:noProof/>
            <w:sz w:val="20"/>
            <w:szCs w:val="20"/>
          </w:rPr>
          <w:t>2</w:t>
        </w:r>
        <w:r w:rsidRPr="00265C51">
          <w:rPr>
            <w:sz w:val="20"/>
            <w:szCs w:val="20"/>
          </w:rPr>
          <w:fldChar w:fldCharType="end"/>
        </w:r>
      </w:p>
    </w:sdtContent>
  </w:sdt>
  <w:p w:rsidR="003421B9" w:rsidRDefault="003421B9" w:rsidP="00AD1292">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0D1" w:rsidRDefault="00BC50D1" w:rsidP="004A357F">
      <w:pPr>
        <w:spacing w:after="0" w:line="240" w:lineRule="auto"/>
      </w:pPr>
      <w:r>
        <w:separator/>
      </w:r>
    </w:p>
  </w:footnote>
  <w:footnote w:type="continuationSeparator" w:id="0">
    <w:p w:rsidR="00BC50D1" w:rsidRDefault="00BC50D1" w:rsidP="004A35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2">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F"/>
    <w:multiLevelType w:val="multilevel"/>
    <w:tmpl w:val="7DB27BA0"/>
    <w:lvl w:ilvl="0">
      <w:start w:val="3"/>
      <w:numFmt w:val="decimal"/>
      <w:lvlText w:val="4.%1."/>
      <w:lvlJc w:val="left"/>
      <w:rPr>
        <w:b/>
        <w:bCs w:val="0"/>
        <w:i w:val="0"/>
        <w:iCs w:val="0"/>
        <w:smallCaps w:val="0"/>
        <w:strike w:val="0"/>
        <w:color w:val="000000"/>
        <w:spacing w:val="0"/>
        <w:w w:val="100"/>
        <w:position w:val="0"/>
        <w:sz w:val="24"/>
        <w:szCs w:val="24"/>
        <w:u w:val="none"/>
      </w:rPr>
    </w:lvl>
    <w:lvl w:ilvl="1">
      <w:start w:val="3"/>
      <w:numFmt w:val="decimal"/>
      <w:lvlText w:val="4.%1."/>
      <w:lvlJc w:val="left"/>
      <w:rPr>
        <w:b w:val="0"/>
        <w:bCs w:val="0"/>
        <w:i w:val="0"/>
        <w:iCs w:val="0"/>
        <w:smallCaps w:val="0"/>
        <w:strike w:val="0"/>
        <w:color w:val="000000"/>
        <w:spacing w:val="0"/>
        <w:w w:val="100"/>
        <w:position w:val="0"/>
        <w:sz w:val="26"/>
        <w:szCs w:val="26"/>
        <w:u w:val="none"/>
      </w:rPr>
    </w:lvl>
    <w:lvl w:ilvl="2">
      <w:start w:val="3"/>
      <w:numFmt w:val="decimal"/>
      <w:lvlText w:val="4.%1."/>
      <w:lvlJc w:val="left"/>
      <w:rPr>
        <w:b w:val="0"/>
        <w:bCs w:val="0"/>
        <w:i w:val="0"/>
        <w:iCs w:val="0"/>
        <w:smallCaps w:val="0"/>
        <w:strike w:val="0"/>
        <w:color w:val="000000"/>
        <w:spacing w:val="0"/>
        <w:w w:val="100"/>
        <w:position w:val="0"/>
        <w:sz w:val="26"/>
        <w:szCs w:val="26"/>
        <w:u w:val="none"/>
      </w:rPr>
    </w:lvl>
    <w:lvl w:ilvl="3">
      <w:start w:val="3"/>
      <w:numFmt w:val="decimal"/>
      <w:lvlText w:val="4.%1."/>
      <w:lvlJc w:val="left"/>
      <w:rPr>
        <w:b w:val="0"/>
        <w:bCs w:val="0"/>
        <w:i w:val="0"/>
        <w:iCs w:val="0"/>
        <w:smallCaps w:val="0"/>
        <w:strike w:val="0"/>
        <w:color w:val="000000"/>
        <w:spacing w:val="0"/>
        <w:w w:val="100"/>
        <w:position w:val="0"/>
        <w:sz w:val="26"/>
        <w:szCs w:val="26"/>
        <w:u w:val="none"/>
      </w:rPr>
    </w:lvl>
    <w:lvl w:ilvl="4">
      <w:start w:val="3"/>
      <w:numFmt w:val="decimal"/>
      <w:lvlText w:val="4.%1."/>
      <w:lvlJc w:val="left"/>
      <w:rPr>
        <w:b w:val="0"/>
        <w:bCs w:val="0"/>
        <w:i w:val="0"/>
        <w:iCs w:val="0"/>
        <w:smallCaps w:val="0"/>
        <w:strike w:val="0"/>
        <w:color w:val="000000"/>
        <w:spacing w:val="0"/>
        <w:w w:val="100"/>
        <w:position w:val="0"/>
        <w:sz w:val="26"/>
        <w:szCs w:val="26"/>
        <w:u w:val="none"/>
      </w:rPr>
    </w:lvl>
    <w:lvl w:ilvl="5">
      <w:start w:val="3"/>
      <w:numFmt w:val="decimal"/>
      <w:lvlText w:val="4.%1."/>
      <w:lvlJc w:val="left"/>
      <w:rPr>
        <w:b w:val="0"/>
        <w:bCs w:val="0"/>
        <w:i w:val="0"/>
        <w:iCs w:val="0"/>
        <w:smallCaps w:val="0"/>
        <w:strike w:val="0"/>
        <w:color w:val="000000"/>
        <w:spacing w:val="0"/>
        <w:w w:val="100"/>
        <w:position w:val="0"/>
        <w:sz w:val="26"/>
        <w:szCs w:val="26"/>
        <w:u w:val="none"/>
      </w:rPr>
    </w:lvl>
    <w:lvl w:ilvl="6">
      <w:start w:val="3"/>
      <w:numFmt w:val="decimal"/>
      <w:lvlText w:val="4.%1."/>
      <w:lvlJc w:val="left"/>
      <w:rPr>
        <w:b w:val="0"/>
        <w:bCs w:val="0"/>
        <w:i w:val="0"/>
        <w:iCs w:val="0"/>
        <w:smallCaps w:val="0"/>
        <w:strike w:val="0"/>
        <w:color w:val="000000"/>
        <w:spacing w:val="0"/>
        <w:w w:val="100"/>
        <w:position w:val="0"/>
        <w:sz w:val="26"/>
        <w:szCs w:val="26"/>
        <w:u w:val="none"/>
      </w:rPr>
    </w:lvl>
    <w:lvl w:ilvl="7">
      <w:start w:val="3"/>
      <w:numFmt w:val="decimal"/>
      <w:lvlText w:val="4.%1."/>
      <w:lvlJc w:val="left"/>
      <w:rPr>
        <w:b w:val="0"/>
        <w:bCs w:val="0"/>
        <w:i w:val="0"/>
        <w:iCs w:val="0"/>
        <w:smallCaps w:val="0"/>
        <w:strike w:val="0"/>
        <w:color w:val="000000"/>
        <w:spacing w:val="0"/>
        <w:w w:val="100"/>
        <w:position w:val="0"/>
        <w:sz w:val="26"/>
        <w:szCs w:val="26"/>
        <w:u w:val="none"/>
      </w:rPr>
    </w:lvl>
    <w:lvl w:ilvl="8">
      <w:start w:val="3"/>
      <w:numFmt w:val="decimal"/>
      <w:lvlText w:val="4.%1."/>
      <w:lvlJc w:val="left"/>
      <w:rPr>
        <w:b w:val="0"/>
        <w:bCs w:val="0"/>
        <w:i w:val="0"/>
        <w:iCs w:val="0"/>
        <w:smallCaps w:val="0"/>
        <w:strike w:val="0"/>
        <w:color w:val="000000"/>
        <w:spacing w:val="0"/>
        <w:w w:val="100"/>
        <w:position w:val="0"/>
        <w:sz w:val="26"/>
        <w:szCs w:val="26"/>
        <w:u w:val="none"/>
      </w:rPr>
    </w:lvl>
  </w:abstractNum>
  <w:abstractNum w:abstractNumId="4">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15"/>
    <w:multiLevelType w:val="multilevel"/>
    <w:tmpl w:val="809657C4"/>
    <w:lvl w:ilvl="0">
      <w:start w:val="2"/>
      <w:numFmt w:val="decimal"/>
      <w:lvlText w:val="6.%1."/>
      <w:lvlJc w:val="left"/>
      <w:rPr>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8B0157"/>
    <w:multiLevelType w:val="hybridMultilevel"/>
    <w:tmpl w:val="0F0810FC"/>
    <w:lvl w:ilvl="0" w:tplc="D2B6189C">
      <w:start w:val="1"/>
      <w:numFmt w:val="bullet"/>
      <w:pStyle w:val="a"/>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6E15D75"/>
    <w:multiLevelType w:val="multilevel"/>
    <w:tmpl w:val="EAE043F4"/>
    <w:lvl w:ilvl="0">
      <w:start w:val="1"/>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1">
    <w:nsid w:val="1BCF1BA9"/>
    <w:multiLevelType w:val="hybridMultilevel"/>
    <w:tmpl w:val="A5960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55160A"/>
    <w:multiLevelType w:val="hybridMultilevel"/>
    <w:tmpl w:val="41A48874"/>
    <w:lvl w:ilvl="0" w:tplc="E034B2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E856E1"/>
    <w:multiLevelType w:val="hybridMultilevel"/>
    <w:tmpl w:val="29D43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626928"/>
    <w:multiLevelType w:val="hybridMultilevel"/>
    <w:tmpl w:val="E65CF54E"/>
    <w:lvl w:ilvl="0" w:tplc="542469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FC55F3A"/>
    <w:multiLevelType w:val="hybridMultilevel"/>
    <w:tmpl w:val="DE261CBA"/>
    <w:lvl w:ilvl="0" w:tplc="E034B2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46E10AA"/>
    <w:multiLevelType w:val="hybridMultilevel"/>
    <w:tmpl w:val="3C3086F4"/>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E02E57"/>
    <w:multiLevelType w:val="hybridMultilevel"/>
    <w:tmpl w:val="0F326BE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DBF5093"/>
    <w:multiLevelType w:val="hybridMultilevel"/>
    <w:tmpl w:val="BBB6A766"/>
    <w:lvl w:ilvl="0" w:tplc="542469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DE3468A"/>
    <w:multiLevelType w:val="hybridMultilevel"/>
    <w:tmpl w:val="B28C25D0"/>
    <w:lvl w:ilvl="0" w:tplc="5F20AB9A">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num>
  <w:num w:numId="6">
    <w:abstractNumId w:val="16"/>
  </w:num>
  <w:num w:numId="7">
    <w:abstractNumId w:val="13"/>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14"/>
  </w:num>
  <w:num w:numId="16">
    <w:abstractNumId w:val="18"/>
  </w:num>
  <w:num w:numId="17">
    <w:abstractNumId w:val="15"/>
  </w:num>
  <w:num w:numId="1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51"/>
    <w:rsid w:val="0000734B"/>
    <w:rsid w:val="00092121"/>
    <w:rsid w:val="000A7324"/>
    <w:rsid w:val="000B054B"/>
    <w:rsid w:val="000B56A6"/>
    <w:rsid w:val="000C38EA"/>
    <w:rsid w:val="00107D38"/>
    <w:rsid w:val="00116D12"/>
    <w:rsid w:val="001940BC"/>
    <w:rsid w:val="001A04A1"/>
    <w:rsid w:val="001A6185"/>
    <w:rsid w:val="001C6B43"/>
    <w:rsid w:val="001D59EE"/>
    <w:rsid w:val="001E3121"/>
    <w:rsid w:val="001E3829"/>
    <w:rsid w:val="00201373"/>
    <w:rsid w:val="00255F97"/>
    <w:rsid w:val="00256799"/>
    <w:rsid w:val="00262562"/>
    <w:rsid w:val="00265C51"/>
    <w:rsid w:val="00282AD7"/>
    <w:rsid w:val="00287245"/>
    <w:rsid w:val="002D77A5"/>
    <w:rsid w:val="002F371B"/>
    <w:rsid w:val="003148B9"/>
    <w:rsid w:val="003421B9"/>
    <w:rsid w:val="003431F8"/>
    <w:rsid w:val="003A0687"/>
    <w:rsid w:val="003B4555"/>
    <w:rsid w:val="003C16AF"/>
    <w:rsid w:val="003C784C"/>
    <w:rsid w:val="003F6AFD"/>
    <w:rsid w:val="00422BC6"/>
    <w:rsid w:val="00432D35"/>
    <w:rsid w:val="00452FC5"/>
    <w:rsid w:val="00456BBA"/>
    <w:rsid w:val="00496183"/>
    <w:rsid w:val="004A357F"/>
    <w:rsid w:val="004A4BEB"/>
    <w:rsid w:val="004F4595"/>
    <w:rsid w:val="005174D2"/>
    <w:rsid w:val="00526782"/>
    <w:rsid w:val="005273FE"/>
    <w:rsid w:val="005333DC"/>
    <w:rsid w:val="00544EA4"/>
    <w:rsid w:val="00554FA7"/>
    <w:rsid w:val="005718AB"/>
    <w:rsid w:val="005721EA"/>
    <w:rsid w:val="00584AF0"/>
    <w:rsid w:val="00590951"/>
    <w:rsid w:val="005D7355"/>
    <w:rsid w:val="005F1FCD"/>
    <w:rsid w:val="005F6DF3"/>
    <w:rsid w:val="00641DFD"/>
    <w:rsid w:val="00675164"/>
    <w:rsid w:val="006C2370"/>
    <w:rsid w:val="006C585E"/>
    <w:rsid w:val="006E4125"/>
    <w:rsid w:val="00703C02"/>
    <w:rsid w:val="00724EA1"/>
    <w:rsid w:val="00791574"/>
    <w:rsid w:val="008505BE"/>
    <w:rsid w:val="008909E7"/>
    <w:rsid w:val="0089238E"/>
    <w:rsid w:val="008B4127"/>
    <w:rsid w:val="008B7BBD"/>
    <w:rsid w:val="008E3235"/>
    <w:rsid w:val="008F2165"/>
    <w:rsid w:val="00914B7C"/>
    <w:rsid w:val="009170F5"/>
    <w:rsid w:val="00922175"/>
    <w:rsid w:val="00940B3C"/>
    <w:rsid w:val="009730AE"/>
    <w:rsid w:val="00973E62"/>
    <w:rsid w:val="009C2D1A"/>
    <w:rsid w:val="00A112D0"/>
    <w:rsid w:val="00A372A9"/>
    <w:rsid w:val="00A56A5F"/>
    <w:rsid w:val="00A709D3"/>
    <w:rsid w:val="00A71355"/>
    <w:rsid w:val="00A93919"/>
    <w:rsid w:val="00AB5EF4"/>
    <w:rsid w:val="00AC0B1C"/>
    <w:rsid w:val="00AD1292"/>
    <w:rsid w:val="00AD71BE"/>
    <w:rsid w:val="00AE60E1"/>
    <w:rsid w:val="00B02021"/>
    <w:rsid w:val="00B76D9B"/>
    <w:rsid w:val="00B9141C"/>
    <w:rsid w:val="00B97643"/>
    <w:rsid w:val="00BA408B"/>
    <w:rsid w:val="00BB4671"/>
    <w:rsid w:val="00BB4F65"/>
    <w:rsid w:val="00BC50D1"/>
    <w:rsid w:val="00C0226D"/>
    <w:rsid w:val="00C24CAD"/>
    <w:rsid w:val="00C40639"/>
    <w:rsid w:val="00C71C3D"/>
    <w:rsid w:val="00CC296D"/>
    <w:rsid w:val="00CC6205"/>
    <w:rsid w:val="00D146B4"/>
    <w:rsid w:val="00D16688"/>
    <w:rsid w:val="00D16ADF"/>
    <w:rsid w:val="00D46AE5"/>
    <w:rsid w:val="00D537A9"/>
    <w:rsid w:val="00D555B1"/>
    <w:rsid w:val="00D64B5E"/>
    <w:rsid w:val="00D903FF"/>
    <w:rsid w:val="00DB56B2"/>
    <w:rsid w:val="00DF49B6"/>
    <w:rsid w:val="00DF5FA8"/>
    <w:rsid w:val="00E270F0"/>
    <w:rsid w:val="00E55CEE"/>
    <w:rsid w:val="00EA081E"/>
    <w:rsid w:val="00EA5018"/>
    <w:rsid w:val="00EF612C"/>
    <w:rsid w:val="00F07CFC"/>
    <w:rsid w:val="00F40B43"/>
    <w:rsid w:val="00F46C73"/>
    <w:rsid w:val="00F526B8"/>
    <w:rsid w:val="00FA448C"/>
    <w:rsid w:val="00FC2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90951"/>
    <w:rPr>
      <w:rFonts w:ascii="Calibri" w:eastAsia="Times New Roman" w:hAnsi="Calibri" w:cs="Times New Roman"/>
      <w:lang w:eastAsia="ru-RU"/>
    </w:rPr>
  </w:style>
  <w:style w:type="paragraph" w:styleId="1">
    <w:name w:val="heading 1"/>
    <w:basedOn w:val="a0"/>
    <w:next w:val="a0"/>
    <w:link w:val="10"/>
    <w:qFormat/>
    <w:rsid w:val="001D59EE"/>
    <w:pPr>
      <w:keepNext/>
      <w:autoSpaceDE w:val="0"/>
      <w:autoSpaceDN w:val="0"/>
      <w:spacing w:after="0" w:line="360" w:lineRule="auto"/>
      <w:ind w:left="357" w:firstLine="284"/>
      <w:jc w:val="both"/>
      <w:outlineLvl w:val="0"/>
    </w:pPr>
    <w:rPr>
      <w:rFonts w:ascii="Times New Roman" w:hAnsi="Times New Roman"/>
      <w:sz w:val="24"/>
      <w:szCs w:val="24"/>
    </w:rPr>
  </w:style>
  <w:style w:type="paragraph" w:styleId="2">
    <w:name w:val="heading 2"/>
    <w:basedOn w:val="a0"/>
    <w:next w:val="a0"/>
    <w:link w:val="20"/>
    <w:qFormat/>
    <w:rsid w:val="001D59EE"/>
    <w:pPr>
      <w:keepNext/>
      <w:spacing w:before="240" w:after="60" w:line="240" w:lineRule="auto"/>
      <w:outlineLvl w:val="1"/>
    </w:pPr>
    <w:rPr>
      <w:rFonts w:ascii="Arial" w:hAnsi="Arial" w:cs="Arial"/>
      <w:b/>
      <w:bCs/>
      <w:i/>
      <w:iCs/>
      <w:sz w:val="28"/>
      <w:szCs w:val="28"/>
    </w:rPr>
  </w:style>
  <w:style w:type="paragraph" w:styleId="4">
    <w:name w:val="heading 4"/>
    <w:basedOn w:val="a0"/>
    <w:next w:val="a0"/>
    <w:link w:val="40"/>
    <w:uiPriority w:val="9"/>
    <w:semiHidden/>
    <w:unhideWhenUsed/>
    <w:qFormat/>
    <w:rsid w:val="006C23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590951"/>
    <w:pPr>
      <w:spacing w:after="0" w:line="240" w:lineRule="auto"/>
    </w:pPr>
    <w:rPr>
      <w:rFonts w:ascii="Calibri" w:eastAsia="Times New Roman" w:hAnsi="Calibri" w:cs="Times New Roman"/>
      <w:lang w:eastAsia="ru-RU"/>
    </w:rPr>
  </w:style>
  <w:style w:type="paragraph" w:styleId="a5">
    <w:name w:val="List Paragraph"/>
    <w:basedOn w:val="a0"/>
    <w:uiPriority w:val="34"/>
    <w:qFormat/>
    <w:rsid w:val="005273FE"/>
    <w:pPr>
      <w:spacing w:after="0" w:line="240" w:lineRule="auto"/>
      <w:ind w:left="720"/>
      <w:contextualSpacing/>
    </w:pPr>
    <w:rPr>
      <w:rFonts w:ascii="Times New Roman" w:hAnsi="Times New Roman"/>
      <w:sz w:val="24"/>
      <w:szCs w:val="24"/>
    </w:rPr>
  </w:style>
  <w:style w:type="paragraph" w:styleId="a6">
    <w:name w:val="Body Text Indent"/>
    <w:basedOn w:val="a0"/>
    <w:link w:val="a7"/>
    <w:rsid w:val="005273FE"/>
    <w:pPr>
      <w:spacing w:after="120" w:line="240" w:lineRule="auto"/>
      <w:ind w:left="283"/>
    </w:pPr>
    <w:rPr>
      <w:rFonts w:ascii="Times New Roman" w:hAnsi="Times New Roman"/>
      <w:sz w:val="24"/>
      <w:szCs w:val="24"/>
    </w:rPr>
  </w:style>
  <w:style w:type="character" w:customStyle="1" w:styleId="a7">
    <w:name w:val="Основной текст с отступом Знак"/>
    <w:basedOn w:val="a1"/>
    <w:link w:val="a6"/>
    <w:rsid w:val="005273FE"/>
    <w:rPr>
      <w:rFonts w:ascii="Times New Roman" w:eastAsia="Times New Roman" w:hAnsi="Times New Roman" w:cs="Times New Roman"/>
      <w:sz w:val="24"/>
      <w:szCs w:val="24"/>
      <w:lang w:eastAsia="ru-RU"/>
    </w:rPr>
  </w:style>
  <w:style w:type="paragraph" w:styleId="21">
    <w:name w:val="Body Text 2"/>
    <w:basedOn w:val="a0"/>
    <w:link w:val="22"/>
    <w:unhideWhenUsed/>
    <w:rsid w:val="005273FE"/>
    <w:pPr>
      <w:spacing w:after="120" w:line="480" w:lineRule="auto"/>
    </w:pPr>
    <w:rPr>
      <w:rFonts w:ascii="Times New Roman" w:hAnsi="Times New Roman"/>
      <w:sz w:val="24"/>
      <w:szCs w:val="24"/>
    </w:rPr>
  </w:style>
  <w:style w:type="character" w:customStyle="1" w:styleId="22">
    <w:name w:val="Основной текст 2 Знак"/>
    <w:basedOn w:val="a1"/>
    <w:link w:val="21"/>
    <w:rsid w:val="005273FE"/>
    <w:rPr>
      <w:rFonts w:ascii="Times New Roman" w:eastAsia="Times New Roman" w:hAnsi="Times New Roman" w:cs="Times New Roman"/>
      <w:sz w:val="24"/>
      <w:szCs w:val="24"/>
      <w:lang w:eastAsia="ru-RU"/>
    </w:rPr>
  </w:style>
  <w:style w:type="paragraph" w:customStyle="1" w:styleId="210">
    <w:name w:val="Основной текст 21"/>
    <w:basedOn w:val="a0"/>
    <w:rsid w:val="003F6AFD"/>
    <w:pPr>
      <w:suppressAutoHyphens/>
      <w:spacing w:after="120" w:line="480" w:lineRule="auto"/>
    </w:pPr>
    <w:rPr>
      <w:rFonts w:ascii="Times New Roman" w:hAnsi="Times New Roman"/>
      <w:sz w:val="24"/>
      <w:szCs w:val="24"/>
      <w:lang w:eastAsia="ar-SA"/>
    </w:rPr>
  </w:style>
  <w:style w:type="character" w:customStyle="1" w:styleId="40">
    <w:name w:val="Заголовок 4 Знак"/>
    <w:basedOn w:val="a1"/>
    <w:link w:val="4"/>
    <w:uiPriority w:val="9"/>
    <w:semiHidden/>
    <w:rsid w:val="006C2370"/>
    <w:rPr>
      <w:rFonts w:asciiTheme="majorHAnsi" w:eastAsiaTheme="majorEastAsia" w:hAnsiTheme="majorHAnsi" w:cstheme="majorBidi"/>
      <w:b/>
      <w:bCs/>
      <w:i/>
      <w:iCs/>
      <w:color w:val="4F81BD" w:themeColor="accent1"/>
      <w:lang w:eastAsia="ru-RU"/>
    </w:rPr>
  </w:style>
  <w:style w:type="paragraph" w:customStyle="1" w:styleId="a8">
    <w:name w:val="Базовый"/>
    <w:rsid w:val="006C2370"/>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character" w:customStyle="1" w:styleId="10">
    <w:name w:val="Заголовок 1 Знак"/>
    <w:basedOn w:val="a1"/>
    <w:link w:val="1"/>
    <w:rsid w:val="001D59EE"/>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1D59EE"/>
    <w:rPr>
      <w:rFonts w:ascii="Arial" w:eastAsia="Times New Roman" w:hAnsi="Arial" w:cs="Arial"/>
      <w:b/>
      <w:bCs/>
      <w:i/>
      <w:iCs/>
      <w:sz w:val="28"/>
      <w:szCs w:val="28"/>
      <w:lang w:eastAsia="ru-RU"/>
    </w:rPr>
  </w:style>
  <w:style w:type="character" w:styleId="a9">
    <w:name w:val="page number"/>
    <w:basedOn w:val="a1"/>
    <w:rsid w:val="001D59EE"/>
  </w:style>
  <w:style w:type="paragraph" w:styleId="aa">
    <w:name w:val="header"/>
    <w:basedOn w:val="a0"/>
    <w:link w:val="ab"/>
    <w:rsid w:val="001D59EE"/>
    <w:pPr>
      <w:widowControl w:val="0"/>
      <w:tabs>
        <w:tab w:val="center" w:pos="4677"/>
        <w:tab w:val="right" w:pos="9355"/>
      </w:tabs>
      <w:suppressAutoHyphens/>
      <w:spacing w:after="0" w:line="240" w:lineRule="auto"/>
    </w:pPr>
    <w:rPr>
      <w:rFonts w:ascii="Times New Roman" w:eastAsia="Lucida Sans Unicode" w:hAnsi="Times New Roman"/>
      <w:sz w:val="24"/>
      <w:szCs w:val="24"/>
      <w:lang w:eastAsia="ar-SA"/>
    </w:rPr>
  </w:style>
  <w:style w:type="character" w:customStyle="1" w:styleId="ab">
    <w:name w:val="Верхний колонтитул Знак"/>
    <w:basedOn w:val="a1"/>
    <w:link w:val="aa"/>
    <w:rsid w:val="001D59EE"/>
    <w:rPr>
      <w:rFonts w:ascii="Times New Roman" w:eastAsia="Lucida Sans Unicode" w:hAnsi="Times New Roman" w:cs="Times New Roman"/>
      <w:sz w:val="24"/>
      <w:szCs w:val="24"/>
      <w:lang w:eastAsia="ar-SA"/>
    </w:rPr>
  </w:style>
  <w:style w:type="paragraph" w:styleId="ac">
    <w:name w:val="footer"/>
    <w:basedOn w:val="a0"/>
    <w:link w:val="ad"/>
    <w:uiPriority w:val="99"/>
    <w:rsid w:val="001D59EE"/>
    <w:pPr>
      <w:widowControl w:val="0"/>
      <w:tabs>
        <w:tab w:val="center" w:pos="4677"/>
        <w:tab w:val="right" w:pos="9355"/>
      </w:tabs>
      <w:suppressAutoHyphens/>
      <w:spacing w:after="0" w:line="240" w:lineRule="auto"/>
    </w:pPr>
    <w:rPr>
      <w:rFonts w:ascii="Times New Roman" w:eastAsia="Lucida Sans Unicode" w:hAnsi="Times New Roman"/>
      <w:sz w:val="24"/>
      <w:szCs w:val="24"/>
      <w:lang w:eastAsia="ar-SA"/>
    </w:rPr>
  </w:style>
  <w:style w:type="character" w:customStyle="1" w:styleId="ad">
    <w:name w:val="Нижний колонтитул Знак"/>
    <w:basedOn w:val="a1"/>
    <w:link w:val="ac"/>
    <w:uiPriority w:val="99"/>
    <w:rsid w:val="001D59EE"/>
    <w:rPr>
      <w:rFonts w:ascii="Times New Roman" w:eastAsia="Lucida Sans Unicode" w:hAnsi="Times New Roman" w:cs="Times New Roman"/>
      <w:sz w:val="24"/>
      <w:szCs w:val="24"/>
      <w:lang w:eastAsia="ar-SA"/>
    </w:rPr>
  </w:style>
  <w:style w:type="character" w:styleId="ae">
    <w:name w:val="Hyperlink"/>
    <w:basedOn w:val="a1"/>
    <w:uiPriority w:val="99"/>
    <w:rsid w:val="001D59EE"/>
    <w:rPr>
      <w:color w:val="0000FF"/>
      <w:u w:val="single"/>
    </w:rPr>
  </w:style>
  <w:style w:type="paragraph" w:styleId="11">
    <w:name w:val="toc 1"/>
    <w:basedOn w:val="a0"/>
    <w:next w:val="a0"/>
    <w:autoRedefine/>
    <w:uiPriority w:val="39"/>
    <w:rsid w:val="001D59EE"/>
    <w:pPr>
      <w:tabs>
        <w:tab w:val="right" w:leader="dot" w:pos="9628"/>
      </w:tabs>
      <w:spacing w:after="0" w:line="360" w:lineRule="auto"/>
      <w:ind w:left="357" w:hanging="357"/>
      <w:jc w:val="both"/>
    </w:pPr>
    <w:rPr>
      <w:rFonts w:ascii="Times New Roman" w:hAnsi="Times New Roman"/>
      <w:noProof/>
      <w:sz w:val="28"/>
      <w:szCs w:val="28"/>
    </w:rPr>
  </w:style>
  <w:style w:type="paragraph" w:customStyle="1" w:styleId="a">
    <w:name w:val="список с точками"/>
    <w:basedOn w:val="a0"/>
    <w:rsid w:val="001D59EE"/>
    <w:pPr>
      <w:numPr>
        <w:numId w:val="1"/>
      </w:numPr>
      <w:spacing w:after="0" w:line="312" w:lineRule="auto"/>
      <w:jc w:val="both"/>
    </w:pPr>
    <w:rPr>
      <w:rFonts w:ascii="Times New Roman" w:hAnsi="Times New Roman"/>
      <w:sz w:val="24"/>
      <w:szCs w:val="24"/>
    </w:rPr>
  </w:style>
  <w:style w:type="paragraph" w:styleId="af">
    <w:name w:val="Body Text"/>
    <w:basedOn w:val="a0"/>
    <w:link w:val="af0"/>
    <w:unhideWhenUsed/>
    <w:rsid w:val="001D59EE"/>
    <w:pPr>
      <w:spacing w:after="120" w:line="240" w:lineRule="auto"/>
    </w:pPr>
    <w:rPr>
      <w:rFonts w:ascii="Times New Roman" w:hAnsi="Times New Roman"/>
      <w:color w:val="000000"/>
      <w:w w:val="90"/>
      <w:sz w:val="28"/>
      <w:szCs w:val="28"/>
    </w:rPr>
  </w:style>
  <w:style w:type="character" w:customStyle="1" w:styleId="af0">
    <w:name w:val="Основной текст Знак"/>
    <w:basedOn w:val="a1"/>
    <w:link w:val="af"/>
    <w:rsid w:val="001D59EE"/>
    <w:rPr>
      <w:rFonts w:ascii="Times New Roman" w:eastAsia="Times New Roman" w:hAnsi="Times New Roman" w:cs="Times New Roman"/>
      <w:color w:val="000000"/>
      <w:w w:val="90"/>
      <w:sz w:val="28"/>
      <w:szCs w:val="28"/>
      <w:lang w:eastAsia="ru-RU"/>
    </w:rPr>
  </w:style>
  <w:style w:type="table" w:styleId="af1">
    <w:name w:val="Table Grid"/>
    <w:basedOn w:val="a2"/>
    <w:uiPriority w:val="59"/>
    <w:rsid w:val="001D59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alloon Text"/>
    <w:basedOn w:val="a0"/>
    <w:link w:val="af3"/>
    <w:rsid w:val="001D59EE"/>
    <w:pPr>
      <w:spacing w:after="0" w:line="240" w:lineRule="auto"/>
    </w:pPr>
    <w:rPr>
      <w:rFonts w:ascii="Tahoma" w:hAnsi="Tahoma" w:cs="Tahoma"/>
      <w:sz w:val="16"/>
      <w:szCs w:val="16"/>
    </w:rPr>
  </w:style>
  <w:style w:type="character" w:customStyle="1" w:styleId="af3">
    <w:name w:val="Текст выноски Знак"/>
    <w:basedOn w:val="a1"/>
    <w:link w:val="af2"/>
    <w:rsid w:val="001D59EE"/>
    <w:rPr>
      <w:rFonts w:ascii="Tahoma" w:eastAsia="Times New Roman" w:hAnsi="Tahoma" w:cs="Tahoma"/>
      <w:sz w:val="16"/>
      <w:szCs w:val="16"/>
      <w:lang w:eastAsia="ru-RU"/>
    </w:rPr>
  </w:style>
  <w:style w:type="character" w:customStyle="1" w:styleId="s102">
    <w:name w:val="s_102"/>
    <w:rsid w:val="001D59EE"/>
    <w:rPr>
      <w:b/>
      <w:bCs/>
      <w:color w:val="000080"/>
    </w:rPr>
  </w:style>
  <w:style w:type="paragraph" w:styleId="af4">
    <w:name w:val="Normal (Web)"/>
    <w:basedOn w:val="a0"/>
    <w:uiPriority w:val="99"/>
    <w:rsid w:val="001D59EE"/>
    <w:pPr>
      <w:spacing w:before="100" w:beforeAutospacing="1" w:after="100" w:afterAutospacing="1" w:line="240" w:lineRule="auto"/>
    </w:pPr>
    <w:rPr>
      <w:rFonts w:ascii="Times New Roman" w:hAnsi="Times New Roman"/>
      <w:sz w:val="24"/>
      <w:szCs w:val="24"/>
    </w:rPr>
  </w:style>
  <w:style w:type="paragraph" w:styleId="23">
    <w:name w:val="List 2"/>
    <w:basedOn w:val="a0"/>
    <w:uiPriority w:val="99"/>
    <w:rsid w:val="001D59EE"/>
    <w:pPr>
      <w:spacing w:after="0" w:line="240" w:lineRule="auto"/>
      <w:ind w:left="566" w:hanging="283"/>
    </w:pPr>
    <w:rPr>
      <w:rFonts w:ascii="Times New Roman" w:hAnsi="Times New Roman"/>
      <w:sz w:val="24"/>
      <w:szCs w:val="24"/>
    </w:rPr>
  </w:style>
  <w:style w:type="paragraph" w:styleId="af5">
    <w:name w:val="footnote text"/>
    <w:basedOn w:val="a0"/>
    <w:link w:val="af6"/>
    <w:uiPriority w:val="99"/>
    <w:semiHidden/>
    <w:rsid w:val="001D59EE"/>
    <w:pPr>
      <w:spacing w:after="0" w:line="240" w:lineRule="auto"/>
    </w:pPr>
    <w:rPr>
      <w:rFonts w:ascii="Times New Roman" w:hAnsi="Times New Roman"/>
      <w:sz w:val="20"/>
      <w:szCs w:val="20"/>
    </w:rPr>
  </w:style>
  <w:style w:type="character" w:customStyle="1" w:styleId="af6">
    <w:name w:val="Текст сноски Знак"/>
    <w:basedOn w:val="a1"/>
    <w:link w:val="af5"/>
    <w:uiPriority w:val="99"/>
    <w:semiHidden/>
    <w:rsid w:val="001D59EE"/>
    <w:rPr>
      <w:rFonts w:ascii="Times New Roman" w:eastAsia="Times New Roman" w:hAnsi="Times New Roman" w:cs="Times New Roman"/>
      <w:sz w:val="20"/>
      <w:szCs w:val="20"/>
      <w:lang w:eastAsia="ru-RU"/>
    </w:rPr>
  </w:style>
  <w:style w:type="character" w:styleId="af7">
    <w:name w:val="footnote reference"/>
    <w:basedOn w:val="a1"/>
    <w:uiPriority w:val="99"/>
    <w:semiHidden/>
    <w:rsid w:val="001D59EE"/>
    <w:rPr>
      <w:vertAlign w:val="superscript"/>
    </w:rPr>
  </w:style>
  <w:style w:type="table" w:styleId="12">
    <w:name w:val="Table Grid 1"/>
    <w:basedOn w:val="a2"/>
    <w:rsid w:val="001D59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8">
    <w:name w:val="List"/>
    <w:basedOn w:val="a0"/>
    <w:uiPriority w:val="99"/>
    <w:rsid w:val="001D59EE"/>
    <w:pPr>
      <w:spacing w:after="0" w:line="240" w:lineRule="auto"/>
      <w:ind w:left="283" w:hanging="283"/>
    </w:pPr>
    <w:rPr>
      <w:rFonts w:ascii="Times New Roman" w:hAnsi="Times New Roman"/>
      <w:sz w:val="24"/>
      <w:szCs w:val="24"/>
    </w:rPr>
  </w:style>
  <w:style w:type="character" w:styleId="af9">
    <w:name w:val="Emphasis"/>
    <w:basedOn w:val="a1"/>
    <w:qFormat/>
    <w:rsid w:val="001D59EE"/>
    <w:rPr>
      <w:i/>
      <w:iCs/>
    </w:rPr>
  </w:style>
  <w:style w:type="paragraph" w:styleId="24">
    <w:name w:val="Body Text Indent 2"/>
    <w:basedOn w:val="a0"/>
    <w:link w:val="25"/>
    <w:uiPriority w:val="99"/>
    <w:semiHidden/>
    <w:rsid w:val="001D59EE"/>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1"/>
    <w:link w:val="24"/>
    <w:uiPriority w:val="99"/>
    <w:semiHidden/>
    <w:rsid w:val="001D59EE"/>
    <w:rPr>
      <w:rFonts w:ascii="Times New Roman" w:eastAsia="Times New Roman" w:hAnsi="Times New Roman" w:cs="Times New Roman"/>
      <w:sz w:val="24"/>
      <w:szCs w:val="24"/>
      <w:lang w:eastAsia="ru-RU"/>
    </w:rPr>
  </w:style>
  <w:style w:type="character" w:customStyle="1" w:styleId="41">
    <w:name w:val="Заголовок №4_"/>
    <w:basedOn w:val="a1"/>
    <w:link w:val="42"/>
    <w:uiPriority w:val="99"/>
    <w:rsid w:val="001A6185"/>
    <w:rPr>
      <w:rFonts w:ascii="Times New Roman" w:eastAsia="Times New Roman" w:hAnsi="Times New Roman" w:cs="Times New Roman"/>
      <w:sz w:val="23"/>
      <w:szCs w:val="23"/>
      <w:shd w:val="clear" w:color="auto" w:fill="FFFFFF"/>
    </w:rPr>
  </w:style>
  <w:style w:type="paragraph" w:customStyle="1" w:styleId="42">
    <w:name w:val="Заголовок №4"/>
    <w:basedOn w:val="a0"/>
    <w:link w:val="41"/>
    <w:uiPriority w:val="99"/>
    <w:rsid w:val="001A6185"/>
    <w:pPr>
      <w:shd w:val="clear" w:color="auto" w:fill="FFFFFF"/>
      <w:spacing w:before="240" w:after="240" w:line="278" w:lineRule="exact"/>
      <w:ind w:hanging="340"/>
      <w:jc w:val="center"/>
      <w:outlineLvl w:val="3"/>
    </w:pPr>
    <w:rPr>
      <w:rFonts w:ascii="Times New Roman" w:hAnsi="Times New Roman"/>
      <w:sz w:val="23"/>
      <w:szCs w:val="23"/>
      <w:lang w:eastAsia="en-US"/>
    </w:rPr>
  </w:style>
  <w:style w:type="character" w:customStyle="1" w:styleId="5">
    <w:name w:val="Заголовок №5_"/>
    <w:basedOn w:val="a1"/>
    <w:link w:val="50"/>
    <w:uiPriority w:val="99"/>
    <w:rsid w:val="001A6185"/>
    <w:rPr>
      <w:sz w:val="26"/>
      <w:szCs w:val="26"/>
      <w:shd w:val="clear" w:color="auto" w:fill="FFFFFF"/>
    </w:rPr>
  </w:style>
  <w:style w:type="character" w:customStyle="1" w:styleId="6">
    <w:name w:val="Заголовок №6_"/>
    <w:basedOn w:val="a1"/>
    <w:link w:val="60"/>
    <w:uiPriority w:val="99"/>
    <w:rsid w:val="001A6185"/>
    <w:rPr>
      <w:rFonts w:ascii="Times New Roman" w:hAnsi="Times New Roman" w:cs="Times New Roman"/>
      <w:b/>
      <w:bCs/>
      <w:sz w:val="23"/>
      <w:szCs w:val="23"/>
      <w:shd w:val="clear" w:color="auto" w:fill="FFFFFF"/>
    </w:rPr>
  </w:style>
  <w:style w:type="character" w:customStyle="1" w:styleId="9">
    <w:name w:val="Основной текст (9)_"/>
    <w:basedOn w:val="a1"/>
    <w:link w:val="90"/>
    <w:uiPriority w:val="99"/>
    <w:rsid w:val="001A6185"/>
    <w:rPr>
      <w:sz w:val="23"/>
      <w:szCs w:val="23"/>
      <w:shd w:val="clear" w:color="auto" w:fill="FFFFFF"/>
    </w:rPr>
  </w:style>
  <w:style w:type="character" w:customStyle="1" w:styleId="913pt">
    <w:name w:val="Основной текст (9) + 13 pt"/>
    <w:basedOn w:val="9"/>
    <w:uiPriority w:val="99"/>
    <w:rsid w:val="001A6185"/>
    <w:rPr>
      <w:sz w:val="26"/>
      <w:szCs w:val="26"/>
      <w:shd w:val="clear" w:color="auto" w:fill="FFFFFF"/>
    </w:rPr>
  </w:style>
  <w:style w:type="character" w:customStyle="1" w:styleId="7">
    <w:name w:val="Основной текст + Полужирный7"/>
    <w:basedOn w:val="a1"/>
    <w:uiPriority w:val="99"/>
    <w:rsid w:val="001A6185"/>
    <w:rPr>
      <w:rFonts w:ascii="Times New Roman" w:hAnsi="Times New Roman" w:cs="Times New Roman"/>
      <w:b/>
      <w:bCs/>
      <w:spacing w:val="0"/>
      <w:sz w:val="23"/>
      <w:szCs w:val="23"/>
      <w:shd w:val="clear" w:color="auto" w:fill="FFFFFF"/>
    </w:rPr>
  </w:style>
  <w:style w:type="character" w:customStyle="1" w:styleId="51">
    <w:name w:val="Основной текст + Полужирный5"/>
    <w:basedOn w:val="a1"/>
    <w:uiPriority w:val="99"/>
    <w:rsid w:val="001A6185"/>
    <w:rPr>
      <w:rFonts w:ascii="Times New Roman" w:hAnsi="Times New Roman" w:cs="Times New Roman"/>
      <w:b/>
      <w:bCs/>
      <w:spacing w:val="0"/>
      <w:sz w:val="23"/>
      <w:szCs w:val="23"/>
      <w:shd w:val="clear" w:color="auto" w:fill="FFFFFF"/>
    </w:rPr>
  </w:style>
  <w:style w:type="paragraph" w:customStyle="1" w:styleId="50">
    <w:name w:val="Заголовок №5"/>
    <w:basedOn w:val="a0"/>
    <w:link w:val="5"/>
    <w:uiPriority w:val="99"/>
    <w:rsid w:val="001A6185"/>
    <w:pPr>
      <w:shd w:val="clear" w:color="auto" w:fill="FFFFFF"/>
      <w:spacing w:before="540" w:after="420" w:line="240" w:lineRule="atLeast"/>
      <w:ind w:hanging="540"/>
      <w:jc w:val="both"/>
      <w:outlineLvl w:val="4"/>
    </w:pPr>
    <w:rPr>
      <w:rFonts w:asciiTheme="minorHAnsi" w:eastAsiaTheme="minorHAnsi" w:hAnsiTheme="minorHAnsi" w:cstheme="minorBidi"/>
      <w:sz w:val="26"/>
      <w:szCs w:val="26"/>
      <w:lang w:eastAsia="en-US"/>
    </w:rPr>
  </w:style>
  <w:style w:type="paragraph" w:customStyle="1" w:styleId="60">
    <w:name w:val="Заголовок №6"/>
    <w:basedOn w:val="a0"/>
    <w:link w:val="6"/>
    <w:uiPriority w:val="99"/>
    <w:rsid w:val="001A6185"/>
    <w:pPr>
      <w:shd w:val="clear" w:color="auto" w:fill="FFFFFF"/>
      <w:spacing w:after="0" w:line="274" w:lineRule="exact"/>
      <w:outlineLvl w:val="5"/>
    </w:pPr>
    <w:rPr>
      <w:rFonts w:ascii="Times New Roman" w:eastAsiaTheme="minorHAnsi" w:hAnsi="Times New Roman"/>
      <w:b/>
      <w:bCs/>
      <w:sz w:val="23"/>
      <w:szCs w:val="23"/>
      <w:lang w:eastAsia="en-US"/>
    </w:rPr>
  </w:style>
  <w:style w:type="paragraph" w:customStyle="1" w:styleId="90">
    <w:name w:val="Основной текст (9)"/>
    <w:basedOn w:val="a0"/>
    <w:link w:val="9"/>
    <w:uiPriority w:val="99"/>
    <w:rsid w:val="001A6185"/>
    <w:pPr>
      <w:shd w:val="clear" w:color="auto" w:fill="FFFFFF"/>
      <w:spacing w:before="600" w:after="300" w:line="278" w:lineRule="exact"/>
      <w:ind w:firstLine="600"/>
      <w:jc w:val="both"/>
    </w:pPr>
    <w:rPr>
      <w:rFonts w:asciiTheme="minorHAnsi" w:eastAsiaTheme="minorHAnsi" w:hAnsiTheme="minorHAnsi" w:cstheme="minorBidi"/>
      <w:sz w:val="23"/>
      <w:szCs w:val="23"/>
      <w:lang w:eastAsia="en-US"/>
    </w:rPr>
  </w:style>
  <w:style w:type="character" w:customStyle="1" w:styleId="110">
    <w:name w:val="Основной текст (11)_"/>
    <w:basedOn w:val="a1"/>
    <w:link w:val="111"/>
    <w:uiPriority w:val="99"/>
    <w:rsid w:val="001A6185"/>
    <w:rPr>
      <w:rFonts w:ascii="Times New Roman" w:hAnsi="Times New Roman" w:cs="Times New Roman"/>
      <w:b/>
      <w:bCs/>
      <w:sz w:val="28"/>
      <w:szCs w:val="28"/>
      <w:shd w:val="clear" w:color="auto" w:fill="FFFFFF"/>
    </w:rPr>
  </w:style>
  <w:style w:type="character" w:customStyle="1" w:styleId="3">
    <w:name w:val="Основной текст + Полужирный3"/>
    <w:basedOn w:val="a1"/>
    <w:uiPriority w:val="99"/>
    <w:rsid w:val="001A6185"/>
    <w:rPr>
      <w:rFonts w:ascii="Times New Roman" w:hAnsi="Times New Roman" w:cs="Times New Roman"/>
      <w:b/>
      <w:bCs/>
      <w:spacing w:val="0"/>
      <w:sz w:val="23"/>
      <w:szCs w:val="23"/>
      <w:shd w:val="clear" w:color="auto" w:fill="FFFFFF"/>
    </w:rPr>
  </w:style>
  <w:style w:type="character" w:customStyle="1" w:styleId="26">
    <w:name w:val="Основной текст + Полужирный2"/>
    <w:aliases w:val="Курсив"/>
    <w:basedOn w:val="a1"/>
    <w:uiPriority w:val="99"/>
    <w:rsid w:val="001A6185"/>
    <w:rPr>
      <w:rFonts w:ascii="Times New Roman" w:hAnsi="Times New Roman" w:cs="Times New Roman"/>
      <w:b/>
      <w:bCs/>
      <w:i/>
      <w:iCs/>
      <w:spacing w:val="0"/>
      <w:sz w:val="23"/>
      <w:szCs w:val="23"/>
      <w:shd w:val="clear" w:color="auto" w:fill="FFFFFF"/>
    </w:rPr>
  </w:style>
  <w:style w:type="character" w:customStyle="1" w:styleId="afa">
    <w:name w:val="Основной текст + Курсив"/>
    <w:basedOn w:val="a1"/>
    <w:uiPriority w:val="99"/>
    <w:rsid w:val="001A6185"/>
    <w:rPr>
      <w:rFonts w:ascii="Times New Roman" w:hAnsi="Times New Roman" w:cs="Times New Roman"/>
      <w:i/>
      <w:iCs/>
      <w:spacing w:val="0"/>
      <w:sz w:val="23"/>
      <w:szCs w:val="23"/>
      <w:shd w:val="clear" w:color="auto" w:fill="FFFFFF"/>
    </w:rPr>
  </w:style>
  <w:style w:type="character" w:customStyle="1" w:styleId="13">
    <w:name w:val="Основной текст + Полужирный1"/>
    <w:aliases w:val="Курсив2"/>
    <w:basedOn w:val="a1"/>
    <w:uiPriority w:val="99"/>
    <w:rsid w:val="001A6185"/>
    <w:rPr>
      <w:rFonts w:ascii="Times New Roman" w:hAnsi="Times New Roman" w:cs="Times New Roman"/>
      <w:b/>
      <w:bCs/>
      <w:i/>
      <w:iCs/>
      <w:spacing w:val="0"/>
      <w:sz w:val="23"/>
      <w:szCs w:val="23"/>
      <w:shd w:val="clear" w:color="auto" w:fill="FFFFFF"/>
    </w:rPr>
  </w:style>
  <w:style w:type="paragraph" w:customStyle="1" w:styleId="111">
    <w:name w:val="Основной текст (11)"/>
    <w:basedOn w:val="a0"/>
    <w:link w:val="110"/>
    <w:uiPriority w:val="99"/>
    <w:rsid w:val="001A6185"/>
    <w:pPr>
      <w:shd w:val="clear" w:color="auto" w:fill="FFFFFF"/>
      <w:spacing w:after="60" w:line="509" w:lineRule="exact"/>
    </w:pPr>
    <w:rPr>
      <w:rFonts w:ascii="Times New Roman" w:eastAsiaTheme="minorHAnsi" w:hAnsi="Times New Roman"/>
      <w:b/>
      <w:bCs/>
      <w:sz w:val="28"/>
      <w:szCs w:val="28"/>
      <w:lang w:eastAsia="en-US"/>
    </w:rPr>
  </w:style>
  <w:style w:type="character" w:customStyle="1" w:styleId="62">
    <w:name w:val="Основной текст (6)2"/>
    <w:basedOn w:val="a1"/>
    <w:uiPriority w:val="99"/>
    <w:rsid w:val="001A6185"/>
    <w:rPr>
      <w:rFonts w:ascii="Times New Roman" w:hAnsi="Times New Roman" w:cs="Times New Roman"/>
      <w:b/>
      <w:bCs/>
      <w:noProof/>
      <w:spacing w:val="0"/>
      <w:sz w:val="27"/>
      <w:szCs w:val="27"/>
    </w:rPr>
  </w:style>
  <w:style w:type="paragraph" w:customStyle="1" w:styleId="ConsPlusCell">
    <w:name w:val="ConsPlusCell"/>
    <w:uiPriority w:val="99"/>
    <w:rsid w:val="00E55CEE"/>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90951"/>
    <w:rPr>
      <w:rFonts w:ascii="Calibri" w:eastAsia="Times New Roman" w:hAnsi="Calibri" w:cs="Times New Roman"/>
      <w:lang w:eastAsia="ru-RU"/>
    </w:rPr>
  </w:style>
  <w:style w:type="paragraph" w:styleId="1">
    <w:name w:val="heading 1"/>
    <w:basedOn w:val="a0"/>
    <w:next w:val="a0"/>
    <w:link w:val="10"/>
    <w:qFormat/>
    <w:rsid w:val="001D59EE"/>
    <w:pPr>
      <w:keepNext/>
      <w:autoSpaceDE w:val="0"/>
      <w:autoSpaceDN w:val="0"/>
      <w:spacing w:after="0" w:line="360" w:lineRule="auto"/>
      <w:ind w:left="357" w:firstLine="284"/>
      <w:jc w:val="both"/>
      <w:outlineLvl w:val="0"/>
    </w:pPr>
    <w:rPr>
      <w:rFonts w:ascii="Times New Roman" w:hAnsi="Times New Roman"/>
      <w:sz w:val="24"/>
      <w:szCs w:val="24"/>
    </w:rPr>
  </w:style>
  <w:style w:type="paragraph" w:styleId="2">
    <w:name w:val="heading 2"/>
    <w:basedOn w:val="a0"/>
    <w:next w:val="a0"/>
    <w:link w:val="20"/>
    <w:qFormat/>
    <w:rsid w:val="001D59EE"/>
    <w:pPr>
      <w:keepNext/>
      <w:spacing w:before="240" w:after="60" w:line="240" w:lineRule="auto"/>
      <w:outlineLvl w:val="1"/>
    </w:pPr>
    <w:rPr>
      <w:rFonts w:ascii="Arial" w:hAnsi="Arial" w:cs="Arial"/>
      <w:b/>
      <w:bCs/>
      <w:i/>
      <w:iCs/>
      <w:sz w:val="28"/>
      <w:szCs w:val="28"/>
    </w:rPr>
  </w:style>
  <w:style w:type="paragraph" w:styleId="4">
    <w:name w:val="heading 4"/>
    <w:basedOn w:val="a0"/>
    <w:next w:val="a0"/>
    <w:link w:val="40"/>
    <w:uiPriority w:val="9"/>
    <w:semiHidden/>
    <w:unhideWhenUsed/>
    <w:qFormat/>
    <w:rsid w:val="006C23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590951"/>
    <w:pPr>
      <w:spacing w:after="0" w:line="240" w:lineRule="auto"/>
    </w:pPr>
    <w:rPr>
      <w:rFonts w:ascii="Calibri" w:eastAsia="Times New Roman" w:hAnsi="Calibri" w:cs="Times New Roman"/>
      <w:lang w:eastAsia="ru-RU"/>
    </w:rPr>
  </w:style>
  <w:style w:type="paragraph" w:styleId="a5">
    <w:name w:val="List Paragraph"/>
    <w:basedOn w:val="a0"/>
    <w:uiPriority w:val="34"/>
    <w:qFormat/>
    <w:rsid w:val="005273FE"/>
    <w:pPr>
      <w:spacing w:after="0" w:line="240" w:lineRule="auto"/>
      <w:ind w:left="720"/>
      <w:contextualSpacing/>
    </w:pPr>
    <w:rPr>
      <w:rFonts w:ascii="Times New Roman" w:hAnsi="Times New Roman"/>
      <w:sz w:val="24"/>
      <w:szCs w:val="24"/>
    </w:rPr>
  </w:style>
  <w:style w:type="paragraph" w:styleId="a6">
    <w:name w:val="Body Text Indent"/>
    <w:basedOn w:val="a0"/>
    <w:link w:val="a7"/>
    <w:rsid w:val="005273FE"/>
    <w:pPr>
      <w:spacing w:after="120" w:line="240" w:lineRule="auto"/>
      <w:ind w:left="283"/>
    </w:pPr>
    <w:rPr>
      <w:rFonts w:ascii="Times New Roman" w:hAnsi="Times New Roman"/>
      <w:sz w:val="24"/>
      <w:szCs w:val="24"/>
    </w:rPr>
  </w:style>
  <w:style w:type="character" w:customStyle="1" w:styleId="a7">
    <w:name w:val="Основной текст с отступом Знак"/>
    <w:basedOn w:val="a1"/>
    <w:link w:val="a6"/>
    <w:rsid w:val="005273FE"/>
    <w:rPr>
      <w:rFonts w:ascii="Times New Roman" w:eastAsia="Times New Roman" w:hAnsi="Times New Roman" w:cs="Times New Roman"/>
      <w:sz w:val="24"/>
      <w:szCs w:val="24"/>
      <w:lang w:eastAsia="ru-RU"/>
    </w:rPr>
  </w:style>
  <w:style w:type="paragraph" w:styleId="21">
    <w:name w:val="Body Text 2"/>
    <w:basedOn w:val="a0"/>
    <w:link w:val="22"/>
    <w:unhideWhenUsed/>
    <w:rsid w:val="005273FE"/>
    <w:pPr>
      <w:spacing w:after="120" w:line="480" w:lineRule="auto"/>
    </w:pPr>
    <w:rPr>
      <w:rFonts w:ascii="Times New Roman" w:hAnsi="Times New Roman"/>
      <w:sz w:val="24"/>
      <w:szCs w:val="24"/>
    </w:rPr>
  </w:style>
  <w:style w:type="character" w:customStyle="1" w:styleId="22">
    <w:name w:val="Основной текст 2 Знак"/>
    <w:basedOn w:val="a1"/>
    <w:link w:val="21"/>
    <w:rsid w:val="005273FE"/>
    <w:rPr>
      <w:rFonts w:ascii="Times New Roman" w:eastAsia="Times New Roman" w:hAnsi="Times New Roman" w:cs="Times New Roman"/>
      <w:sz w:val="24"/>
      <w:szCs w:val="24"/>
      <w:lang w:eastAsia="ru-RU"/>
    </w:rPr>
  </w:style>
  <w:style w:type="paragraph" w:customStyle="1" w:styleId="210">
    <w:name w:val="Основной текст 21"/>
    <w:basedOn w:val="a0"/>
    <w:rsid w:val="003F6AFD"/>
    <w:pPr>
      <w:suppressAutoHyphens/>
      <w:spacing w:after="120" w:line="480" w:lineRule="auto"/>
    </w:pPr>
    <w:rPr>
      <w:rFonts w:ascii="Times New Roman" w:hAnsi="Times New Roman"/>
      <w:sz w:val="24"/>
      <w:szCs w:val="24"/>
      <w:lang w:eastAsia="ar-SA"/>
    </w:rPr>
  </w:style>
  <w:style w:type="character" w:customStyle="1" w:styleId="40">
    <w:name w:val="Заголовок 4 Знак"/>
    <w:basedOn w:val="a1"/>
    <w:link w:val="4"/>
    <w:uiPriority w:val="9"/>
    <w:semiHidden/>
    <w:rsid w:val="006C2370"/>
    <w:rPr>
      <w:rFonts w:asciiTheme="majorHAnsi" w:eastAsiaTheme="majorEastAsia" w:hAnsiTheme="majorHAnsi" w:cstheme="majorBidi"/>
      <w:b/>
      <w:bCs/>
      <w:i/>
      <w:iCs/>
      <w:color w:val="4F81BD" w:themeColor="accent1"/>
      <w:lang w:eastAsia="ru-RU"/>
    </w:rPr>
  </w:style>
  <w:style w:type="paragraph" w:customStyle="1" w:styleId="a8">
    <w:name w:val="Базовый"/>
    <w:rsid w:val="006C2370"/>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character" w:customStyle="1" w:styleId="10">
    <w:name w:val="Заголовок 1 Знак"/>
    <w:basedOn w:val="a1"/>
    <w:link w:val="1"/>
    <w:rsid w:val="001D59EE"/>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1D59EE"/>
    <w:rPr>
      <w:rFonts w:ascii="Arial" w:eastAsia="Times New Roman" w:hAnsi="Arial" w:cs="Arial"/>
      <w:b/>
      <w:bCs/>
      <w:i/>
      <w:iCs/>
      <w:sz w:val="28"/>
      <w:szCs w:val="28"/>
      <w:lang w:eastAsia="ru-RU"/>
    </w:rPr>
  </w:style>
  <w:style w:type="character" w:styleId="a9">
    <w:name w:val="page number"/>
    <w:basedOn w:val="a1"/>
    <w:rsid w:val="001D59EE"/>
  </w:style>
  <w:style w:type="paragraph" w:styleId="aa">
    <w:name w:val="header"/>
    <w:basedOn w:val="a0"/>
    <w:link w:val="ab"/>
    <w:rsid w:val="001D59EE"/>
    <w:pPr>
      <w:widowControl w:val="0"/>
      <w:tabs>
        <w:tab w:val="center" w:pos="4677"/>
        <w:tab w:val="right" w:pos="9355"/>
      </w:tabs>
      <w:suppressAutoHyphens/>
      <w:spacing w:after="0" w:line="240" w:lineRule="auto"/>
    </w:pPr>
    <w:rPr>
      <w:rFonts w:ascii="Times New Roman" w:eastAsia="Lucida Sans Unicode" w:hAnsi="Times New Roman"/>
      <w:sz w:val="24"/>
      <w:szCs w:val="24"/>
      <w:lang w:eastAsia="ar-SA"/>
    </w:rPr>
  </w:style>
  <w:style w:type="character" w:customStyle="1" w:styleId="ab">
    <w:name w:val="Верхний колонтитул Знак"/>
    <w:basedOn w:val="a1"/>
    <w:link w:val="aa"/>
    <w:rsid w:val="001D59EE"/>
    <w:rPr>
      <w:rFonts w:ascii="Times New Roman" w:eastAsia="Lucida Sans Unicode" w:hAnsi="Times New Roman" w:cs="Times New Roman"/>
      <w:sz w:val="24"/>
      <w:szCs w:val="24"/>
      <w:lang w:eastAsia="ar-SA"/>
    </w:rPr>
  </w:style>
  <w:style w:type="paragraph" w:styleId="ac">
    <w:name w:val="footer"/>
    <w:basedOn w:val="a0"/>
    <w:link w:val="ad"/>
    <w:uiPriority w:val="99"/>
    <w:rsid w:val="001D59EE"/>
    <w:pPr>
      <w:widowControl w:val="0"/>
      <w:tabs>
        <w:tab w:val="center" w:pos="4677"/>
        <w:tab w:val="right" w:pos="9355"/>
      </w:tabs>
      <w:suppressAutoHyphens/>
      <w:spacing w:after="0" w:line="240" w:lineRule="auto"/>
    </w:pPr>
    <w:rPr>
      <w:rFonts w:ascii="Times New Roman" w:eastAsia="Lucida Sans Unicode" w:hAnsi="Times New Roman"/>
      <w:sz w:val="24"/>
      <w:szCs w:val="24"/>
      <w:lang w:eastAsia="ar-SA"/>
    </w:rPr>
  </w:style>
  <w:style w:type="character" w:customStyle="1" w:styleId="ad">
    <w:name w:val="Нижний колонтитул Знак"/>
    <w:basedOn w:val="a1"/>
    <w:link w:val="ac"/>
    <w:uiPriority w:val="99"/>
    <w:rsid w:val="001D59EE"/>
    <w:rPr>
      <w:rFonts w:ascii="Times New Roman" w:eastAsia="Lucida Sans Unicode" w:hAnsi="Times New Roman" w:cs="Times New Roman"/>
      <w:sz w:val="24"/>
      <w:szCs w:val="24"/>
      <w:lang w:eastAsia="ar-SA"/>
    </w:rPr>
  </w:style>
  <w:style w:type="character" w:styleId="ae">
    <w:name w:val="Hyperlink"/>
    <w:basedOn w:val="a1"/>
    <w:uiPriority w:val="99"/>
    <w:rsid w:val="001D59EE"/>
    <w:rPr>
      <w:color w:val="0000FF"/>
      <w:u w:val="single"/>
    </w:rPr>
  </w:style>
  <w:style w:type="paragraph" w:styleId="11">
    <w:name w:val="toc 1"/>
    <w:basedOn w:val="a0"/>
    <w:next w:val="a0"/>
    <w:autoRedefine/>
    <w:uiPriority w:val="39"/>
    <w:rsid w:val="001D59EE"/>
    <w:pPr>
      <w:tabs>
        <w:tab w:val="right" w:leader="dot" w:pos="9628"/>
      </w:tabs>
      <w:spacing w:after="0" w:line="360" w:lineRule="auto"/>
      <w:ind w:left="357" w:hanging="357"/>
      <w:jc w:val="both"/>
    </w:pPr>
    <w:rPr>
      <w:rFonts w:ascii="Times New Roman" w:hAnsi="Times New Roman"/>
      <w:noProof/>
      <w:sz w:val="28"/>
      <w:szCs w:val="28"/>
    </w:rPr>
  </w:style>
  <w:style w:type="paragraph" w:customStyle="1" w:styleId="a">
    <w:name w:val="список с точками"/>
    <w:basedOn w:val="a0"/>
    <w:rsid w:val="001D59EE"/>
    <w:pPr>
      <w:numPr>
        <w:numId w:val="1"/>
      </w:numPr>
      <w:spacing w:after="0" w:line="312" w:lineRule="auto"/>
      <w:jc w:val="both"/>
    </w:pPr>
    <w:rPr>
      <w:rFonts w:ascii="Times New Roman" w:hAnsi="Times New Roman"/>
      <w:sz w:val="24"/>
      <w:szCs w:val="24"/>
    </w:rPr>
  </w:style>
  <w:style w:type="paragraph" w:styleId="af">
    <w:name w:val="Body Text"/>
    <w:basedOn w:val="a0"/>
    <w:link w:val="af0"/>
    <w:unhideWhenUsed/>
    <w:rsid w:val="001D59EE"/>
    <w:pPr>
      <w:spacing w:after="120" w:line="240" w:lineRule="auto"/>
    </w:pPr>
    <w:rPr>
      <w:rFonts w:ascii="Times New Roman" w:hAnsi="Times New Roman"/>
      <w:color w:val="000000"/>
      <w:w w:val="90"/>
      <w:sz w:val="28"/>
      <w:szCs w:val="28"/>
    </w:rPr>
  </w:style>
  <w:style w:type="character" w:customStyle="1" w:styleId="af0">
    <w:name w:val="Основной текст Знак"/>
    <w:basedOn w:val="a1"/>
    <w:link w:val="af"/>
    <w:rsid w:val="001D59EE"/>
    <w:rPr>
      <w:rFonts w:ascii="Times New Roman" w:eastAsia="Times New Roman" w:hAnsi="Times New Roman" w:cs="Times New Roman"/>
      <w:color w:val="000000"/>
      <w:w w:val="90"/>
      <w:sz w:val="28"/>
      <w:szCs w:val="28"/>
      <w:lang w:eastAsia="ru-RU"/>
    </w:rPr>
  </w:style>
  <w:style w:type="table" w:styleId="af1">
    <w:name w:val="Table Grid"/>
    <w:basedOn w:val="a2"/>
    <w:uiPriority w:val="59"/>
    <w:rsid w:val="001D59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alloon Text"/>
    <w:basedOn w:val="a0"/>
    <w:link w:val="af3"/>
    <w:rsid w:val="001D59EE"/>
    <w:pPr>
      <w:spacing w:after="0" w:line="240" w:lineRule="auto"/>
    </w:pPr>
    <w:rPr>
      <w:rFonts w:ascii="Tahoma" w:hAnsi="Tahoma" w:cs="Tahoma"/>
      <w:sz w:val="16"/>
      <w:szCs w:val="16"/>
    </w:rPr>
  </w:style>
  <w:style w:type="character" w:customStyle="1" w:styleId="af3">
    <w:name w:val="Текст выноски Знак"/>
    <w:basedOn w:val="a1"/>
    <w:link w:val="af2"/>
    <w:rsid w:val="001D59EE"/>
    <w:rPr>
      <w:rFonts w:ascii="Tahoma" w:eastAsia="Times New Roman" w:hAnsi="Tahoma" w:cs="Tahoma"/>
      <w:sz w:val="16"/>
      <w:szCs w:val="16"/>
      <w:lang w:eastAsia="ru-RU"/>
    </w:rPr>
  </w:style>
  <w:style w:type="character" w:customStyle="1" w:styleId="s102">
    <w:name w:val="s_102"/>
    <w:rsid w:val="001D59EE"/>
    <w:rPr>
      <w:b/>
      <w:bCs/>
      <w:color w:val="000080"/>
    </w:rPr>
  </w:style>
  <w:style w:type="paragraph" w:styleId="af4">
    <w:name w:val="Normal (Web)"/>
    <w:basedOn w:val="a0"/>
    <w:uiPriority w:val="99"/>
    <w:rsid w:val="001D59EE"/>
    <w:pPr>
      <w:spacing w:before="100" w:beforeAutospacing="1" w:after="100" w:afterAutospacing="1" w:line="240" w:lineRule="auto"/>
    </w:pPr>
    <w:rPr>
      <w:rFonts w:ascii="Times New Roman" w:hAnsi="Times New Roman"/>
      <w:sz w:val="24"/>
      <w:szCs w:val="24"/>
    </w:rPr>
  </w:style>
  <w:style w:type="paragraph" w:styleId="23">
    <w:name w:val="List 2"/>
    <w:basedOn w:val="a0"/>
    <w:uiPriority w:val="99"/>
    <w:rsid w:val="001D59EE"/>
    <w:pPr>
      <w:spacing w:after="0" w:line="240" w:lineRule="auto"/>
      <w:ind w:left="566" w:hanging="283"/>
    </w:pPr>
    <w:rPr>
      <w:rFonts w:ascii="Times New Roman" w:hAnsi="Times New Roman"/>
      <w:sz w:val="24"/>
      <w:szCs w:val="24"/>
    </w:rPr>
  </w:style>
  <w:style w:type="paragraph" w:styleId="af5">
    <w:name w:val="footnote text"/>
    <w:basedOn w:val="a0"/>
    <w:link w:val="af6"/>
    <w:uiPriority w:val="99"/>
    <w:semiHidden/>
    <w:rsid w:val="001D59EE"/>
    <w:pPr>
      <w:spacing w:after="0" w:line="240" w:lineRule="auto"/>
    </w:pPr>
    <w:rPr>
      <w:rFonts w:ascii="Times New Roman" w:hAnsi="Times New Roman"/>
      <w:sz w:val="20"/>
      <w:szCs w:val="20"/>
    </w:rPr>
  </w:style>
  <w:style w:type="character" w:customStyle="1" w:styleId="af6">
    <w:name w:val="Текст сноски Знак"/>
    <w:basedOn w:val="a1"/>
    <w:link w:val="af5"/>
    <w:uiPriority w:val="99"/>
    <w:semiHidden/>
    <w:rsid w:val="001D59EE"/>
    <w:rPr>
      <w:rFonts w:ascii="Times New Roman" w:eastAsia="Times New Roman" w:hAnsi="Times New Roman" w:cs="Times New Roman"/>
      <w:sz w:val="20"/>
      <w:szCs w:val="20"/>
      <w:lang w:eastAsia="ru-RU"/>
    </w:rPr>
  </w:style>
  <w:style w:type="character" w:styleId="af7">
    <w:name w:val="footnote reference"/>
    <w:basedOn w:val="a1"/>
    <w:uiPriority w:val="99"/>
    <w:semiHidden/>
    <w:rsid w:val="001D59EE"/>
    <w:rPr>
      <w:vertAlign w:val="superscript"/>
    </w:rPr>
  </w:style>
  <w:style w:type="table" w:styleId="12">
    <w:name w:val="Table Grid 1"/>
    <w:basedOn w:val="a2"/>
    <w:rsid w:val="001D59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8">
    <w:name w:val="List"/>
    <w:basedOn w:val="a0"/>
    <w:uiPriority w:val="99"/>
    <w:rsid w:val="001D59EE"/>
    <w:pPr>
      <w:spacing w:after="0" w:line="240" w:lineRule="auto"/>
      <w:ind w:left="283" w:hanging="283"/>
    </w:pPr>
    <w:rPr>
      <w:rFonts w:ascii="Times New Roman" w:hAnsi="Times New Roman"/>
      <w:sz w:val="24"/>
      <w:szCs w:val="24"/>
    </w:rPr>
  </w:style>
  <w:style w:type="character" w:styleId="af9">
    <w:name w:val="Emphasis"/>
    <w:basedOn w:val="a1"/>
    <w:qFormat/>
    <w:rsid w:val="001D59EE"/>
    <w:rPr>
      <w:i/>
      <w:iCs/>
    </w:rPr>
  </w:style>
  <w:style w:type="paragraph" w:styleId="24">
    <w:name w:val="Body Text Indent 2"/>
    <w:basedOn w:val="a0"/>
    <w:link w:val="25"/>
    <w:uiPriority w:val="99"/>
    <w:semiHidden/>
    <w:rsid w:val="001D59EE"/>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1"/>
    <w:link w:val="24"/>
    <w:uiPriority w:val="99"/>
    <w:semiHidden/>
    <w:rsid w:val="001D59EE"/>
    <w:rPr>
      <w:rFonts w:ascii="Times New Roman" w:eastAsia="Times New Roman" w:hAnsi="Times New Roman" w:cs="Times New Roman"/>
      <w:sz w:val="24"/>
      <w:szCs w:val="24"/>
      <w:lang w:eastAsia="ru-RU"/>
    </w:rPr>
  </w:style>
  <w:style w:type="character" w:customStyle="1" w:styleId="41">
    <w:name w:val="Заголовок №4_"/>
    <w:basedOn w:val="a1"/>
    <w:link w:val="42"/>
    <w:uiPriority w:val="99"/>
    <w:rsid w:val="001A6185"/>
    <w:rPr>
      <w:rFonts w:ascii="Times New Roman" w:eastAsia="Times New Roman" w:hAnsi="Times New Roman" w:cs="Times New Roman"/>
      <w:sz w:val="23"/>
      <w:szCs w:val="23"/>
      <w:shd w:val="clear" w:color="auto" w:fill="FFFFFF"/>
    </w:rPr>
  </w:style>
  <w:style w:type="paragraph" w:customStyle="1" w:styleId="42">
    <w:name w:val="Заголовок №4"/>
    <w:basedOn w:val="a0"/>
    <w:link w:val="41"/>
    <w:uiPriority w:val="99"/>
    <w:rsid w:val="001A6185"/>
    <w:pPr>
      <w:shd w:val="clear" w:color="auto" w:fill="FFFFFF"/>
      <w:spacing w:before="240" w:after="240" w:line="278" w:lineRule="exact"/>
      <w:ind w:hanging="340"/>
      <w:jc w:val="center"/>
      <w:outlineLvl w:val="3"/>
    </w:pPr>
    <w:rPr>
      <w:rFonts w:ascii="Times New Roman" w:hAnsi="Times New Roman"/>
      <w:sz w:val="23"/>
      <w:szCs w:val="23"/>
      <w:lang w:eastAsia="en-US"/>
    </w:rPr>
  </w:style>
  <w:style w:type="character" w:customStyle="1" w:styleId="5">
    <w:name w:val="Заголовок №5_"/>
    <w:basedOn w:val="a1"/>
    <w:link w:val="50"/>
    <w:uiPriority w:val="99"/>
    <w:rsid w:val="001A6185"/>
    <w:rPr>
      <w:sz w:val="26"/>
      <w:szCs w:val="26"/>
      <w:shd w:val="clear" w:color="auto" w:fill="FFFFFF"/>
    </w:rPr>
  </w:style>
  <w:style w:type="character" w:customStyle="1" w:styleId="6">
    <w:name w:val="Заголовок №6_"/>
    <w:basedOn w:val="a1"/>
    <w:link w:val="60"/>
    <w:uiPriority w:val="99"/>
    <w:rsid w:val="001A6185"/>
    <w:rPr>
      <w:rFonts w:ascii="Times New Roman" w:hAnsi="Times New Roman" w:cs="Times New Roman"/>
      <w:b/>
      <w:bCs/>
      <w:sz w:val="23"/>
      <w:szCs w:val="23"/>
      <w:shd w:val="clear" w:color="auto" w:fill="FFFFFF"/>
    </w:rPr>
  </w:style>
  <w:style w:type="character" w:customStyle="1" w:styleId="9">
    <w:name w:val="Основной текст (9)_"/>
    <w:basedOn w:val="a1"/>
    <w:link w:val="90"/>
    <w:uiPriority w:val="99"/>
    <w:rsid w:val="001A6185"/>
    <w:rPr>
      <w:sz w:val="23"/>
      <w:szCs w:val="23"/>
      <w:shd w:val="clear" w:color="auto" w:fill="FFFFFF"/>
    </w:rPr>
  </w:style>
  <w:style w:type="character" w:customStyle="1" w:styleId="913pt">
    <w:name w:val="Основной текст (9) + 13 pt"/>
    <w:basedOn w:val="9"/>
    <w:uiPriority w:val="99"/>
    <w:rsid w:val="001A6185"/>
    <w:rPr>
      <w:sz w:val="26"/>
      <w:szCs w:val="26"/>
      <w:shd w:val="clear" w:color="auto" w:fill="FFFFFF"/>
    </w:rPr>
  </w:style>
  <w:style w:type="character" w:customStyle="1" w:styleId="7">
    <w:name w:val="Основной текст + Полужирный7"/>
    <w:basedOn w:val="a1"/>
    <w:uiPriority w:val="99"/>
    <w:rsid w:val="001A6185"/>
    <w:rPr>
      <w:rFonts w:ascii="Times New Roman" w:hAnsi="Times New Roman" w:cs="Times New Roman"/>
      <w:b/>
      <w:bCs/>
      <w:spacing w:val="0"/>
      <w:sz w:val="23"/>
      <w:szCs w:val="23"/>
      <w:shd w:val="clear" w:color="auto" w:fill="FFFFFF"/>
    </w:rPr>
  </w:style>
  <w:style w:type="character" w:customStyle="1" w:styleId="51">
    <w:name w:val="Основной текст + Полужирный5"/>
    <w:basedOn w:val="a1"/>
    <w:uiPriority w:val="99"/>
    <w:rsid w:val="001A6185"/>
    <w:rPr>
      <w:rFonts w:ascii="Times New Roman" w:hAnsi="Times New Roman" w:cs="Times New Roman"/>
      <w:b/>
      <w:bCs/>
      <w:spacing w:val="0"/>
      <w:sz w:val="23"/>
      <w:szCs w:val="23"/>
      <w:shd w:val="clear" w:color="auto" w:fill="FFFFFF"/>
    </w:rPr>
  </w:style>
  <w:style w:type="paragraph" w:customStyle="1" w:styleId="50">
    <w:name w:val="Заголовок №5"/>
    <w:basedOn w:val="a0"/>
    <w:link w:val="5"/>
    <w:uiPriority w:val="99"/>
    <w:rsid w:val="001A6185"/>
    <w:pPr>
      <w:shd w:val="clear" w:color="auto" w:fill="FFFFFF"/>
      <w:spacing w:before="540" w:after="420" w:line="240" w:lineRule="atLeast"/>
      <w:ind w:hanging="540"/>
      <w:jc w:val="both"/>
      <w:outlineLvl w:val="4"/>
    </w:pPr>
    <w:rPr>
      <w:rFonts w:asciiTheme="minorHAnsi" w:eastAsiaTheme="minorHAnsi" w:hAnsiTheme="minorHAnsi" w:cstheme="minorBidi"/>
      <w:sz w:val="26"/>
      <w:szCs w:val="26"/>
      <w:lang w:eastAsia="en-US"/>
    </w:rPr>
  </w:style>
  <w:style w:type="paragraph" w:customStyle="1" w:styleId="60">
    <w:name w:val="Заголовок №6"/>
    <w:basedOn w:val="a0"/>
    <w:link w:val="6"/>
    <w:uiPriority w:val="99"/>
    <w:rsid w:val="001A6185"/>
    <w:pPr>
      <w:shd w:val="clear" w:color="auto" w:fill="FFFFFF"/>
      <w:spacing w:after="0" w:line="274" w:lineRule="exact"/>
      <w:outlineLvl w:val="5"/>
    </w:pPr>
    <w:rPr>
      <w:rFonts w:ascii="Times New Roman" w:eastAsiaTheme="minorHAnsi" w:hAnsi="Times New Roman"/>
      <w:b/>
      <w:bCs/>
      <w:sz w:val="23"/>
      <w:szCs w:val="23"/>
      <w:lang w:eastAsia="en-US"/>
    </w:rPr>
  </w:style>
  <w:style w:type="paragraph" w:customStyle="1" w:styleId="90">
    <w:name w:val="Основной текст (9)"/>
    <w:basedOn w:val="a0"/>
    <w:link w:val="9"/>
    <w:uiPriority w:val="99"/>
    <w:rsid w:val="001A6185"/>
    <w:pPr>
      <w:shd w:val="clear" w:color="auto" w:fill="FFFFFF"/>
      <w:spacing w:before="600" w:after="300" w:line="278" w:lineRule="exact"/>
      <w:ind w:firstLine="600"/>
      <w:jc w:val="both"/>
    </w:pPr>
    <w:rPr>
      <w:rFonts w:asciiTheme="minorHAnsi" w:eastAsiaTheme="minorHAnsi" w:hAnsiTheme="minorHAnsi" w:cstheme="minorBidi"/>
      <w:sz w:val="23"/>
      <w:szCs w:val="23"/>
      <w:lang w:eastAsia="en-US"/>
    </w:rPr>
  </w:style>
  <w:style w:type="character" w:customStyle="1" w:styleId="110">
    <w:name w:val="Основной текст (11)_"/>
    <w:basedOn w:val="a1"/>
    <w:link w:val="111"/>
    <w:uiPriority w:val="99"/>
    <w:rsid w:val="001A6185"/>
    <w:rPr>
      <w:rFonts w:ascii="Times New Roman" w:hAnsi="Times New Roman" w:cs="Times New Roman"/>
      <w:b/>
      <w:bCs/>
      <w:sz w:val="28"/>
      <w:szCs w:val="28"/>
      <w:shd w:val="clear" w:color="auto" w:fill="FFFFFF"/>
    </w:rPr>
  </w:style>
  <w:style w:type="character" w:customStyle="1" w:styleId="3">
    <w:name w:val="Основной текст + Полужирный3"/>
    <w:basedOn w:val="a1"/>
    <w:uiPriority w:val="99"/>
    <w:rsid w:val="001A6185"/>
    <w:rPr>
      <w:rFonts w:ascii="Times New Roman" w:hAnsi="Times New Roman" w:cs="Times New Roman"/>
      <w:b/>
      <w:bCs/>
      <w:spacing w:val="0"/>
      <w:sz w:val="23"/>
      <w:szCs w:val="23"/>
      <w:shd w:val="clear" w:color="auto" w:fill="FFFFFF"/>
    </w:rPr>
  </w:style>
  <w:style w:type="character" w:customStyle="1" w:styleId="26">
    <w:name w:val="Основной текст + Полужирный2"/>
    <w:aliases w:val="Курсив"/>
    <w:basedOn w:val="a1"/>
    <w:uiPriority w:val="99"/>
    <w:rsid w:val="001A6185"/>
    <w:rPr>
      <w:rFonts w:ascii="Times New Roman" w:hAnsi="Times New Roman" w:cs="Times New Roman"/>
      <w:b/>
      <w:bCs/>
      <w:i/>
      <w:iCs/>
      <w:spacing w:val="0"/>
      <w:sz w:val="23"/>
      <w:szCs w:val="23"/>
      <w:shd w:val="clear" w:color="auto" w:fill="FFFFFF"/>
    </w:rPr>
  </w:style>
  <w:style w:type="character" w:customStyle="1" w:styleId="afa">
    <w:name w:val="Основной текст + Курсив"/>
    <w:basedOn w:val="a1"/>
    <w:uiPriority w:val="99"/>
    <w:rsid w:val="001A6185"/>
    <w:rPr>
      <w:rFonts w:ascii="Times New Roman" w:hAnsi="Times New Roman" w:cs="Times New Roman"/>
      <w:i/>
      <w:iCs/>
      <w:spacing w:val="0"/>
      <w:sz w:val="23"/>
      <w:szCs w:val="23"/>
      <w:shd w:val="clear" w:color="auto" w:fill="FFFFFF"/>
    </w:rPr>
  </w:style>
  <w:style w:type="character" w:customStyle="1" w:styleId="13">
    <w:name w:val="Основной текст + Полужирный1"/>
    <w:aliases w:val="Курсив2"/>
    <w:basedOn w:val="a1"/>
    <w:uiPriority w:val="99"/>
    <w:rsid w:val="001A6185"/>
    <w:rPr>
      <w:rFonts w:ascii="Times New Roman" w:hAnsi="Times New Roman" w:cs="Times New Roman"/>
      <w:b/>
      <w:bCs/>
      <w:i/>
      <w:iCs/>
      <w:spacing w:val="0"/>
      <w:sz w:val="23"/>
      <w:szCs w:val="23"/>
      <w:shd w:val="clear" w:color="auto" w:fill="FFFFFF"/>
    </w:rPr>
  </w:style>
  <w:style w:type="paragraph" w:customStyle="1" w:styleId="111">
    <w:name w:val="Основной текст (11)"/>
    <w:basedOn w:val="a0"/>
    <w:link w:val="110"/>
    <w:uiPriority w:val="99"/>
    <w:rsid w:val="001A6185"/>
    <w:pPr>
      <w:shd w:val="clear" w:color="auto" w:fill="FFFFFF"/>
      <w:spacing w:after="60" w:line="509" w:lineRule="exact"/>
    </w:pPr>
    <w:rPr>
      <w:rFonts w:ascii="Times New Roman" w:eastAsiaTheme="minorHAnsi" w:hAnsi="Times New Roman"/>
      <w:b/>
      <w:bCs/>
      <w:sz w:val="28"/>
      <w:szCs w:val="28"/>
      <w:lang w:eastAsia="en-US"/>
    </w:rPr>
  </w:style>
  <w:style w:type="character" w:customStyle="1" w:styleId="62">
    <w:name w:val="Основной текст (6)2"/>
    <w:basedOn w:val="a1"/>
    <w:uiPriority w:val="99"/>
    <w:rsid w:val="001A6185"/>
    <w:rPr>
      <w:rFonts w:ascii="Times New Roman" w:hAnsi="Times New Roman" w:cs="Times New Roman"/>
      <w:b/>
      <w:bCs/>
      <w:noProof/>
      <w:spacing w:val="0"/>
      <w:sz w:val="27"/>
      <w:szCs w:val="27"/>
    </w:rPr>
  </w:style>
  <w:style w:type="paragraph" w:customStyle="1" w:styleId="ConsPlusCell">
    <w:name w:val="ConsPlusCell"/>
    <w:uiPriority w:val="99"/>
    <w:rsid w:val="00E55CEE"/>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5492">
      <w:bodyDiv w:val="1"/>
      <w:marLeft w:val="0"/>
      <w:marRight w:val="0"/>
      <w:marTop w:val="0"/>
      <w:marBottom w:val="0"/>
      <w:divBdr>
        <w:top w:val="none" w:sz="0" w:space="0" w:color="auto"/>
        <w:left w:val="none" w:sz="0" w:space="0" w:color="auto"/>
        <w:bottom w:val="none" w:sz="0" w:space="0" w:color="auto"/>
        <w:right w:val="none" w:sz="0" w:space="0" w:color="auto"/>
      </w:divBdr>
    </w:div>
    <w:div w:id="1502699686">
      <w:bodyDiv w:val="1"/>
      <w:marLeft w:val="0"/>
      <w:marRight w:val="0"/>
      <w:marTop w:val="0"/>
      <w:marBottom w:val="0"/>
      <w:divBdr>
        <w:top w:val="none" w:sz="0" w:space="0" w:color="auto"/>
        <w:left w:val="none" w:sz="0" w:space="0" w:color="auto"/>
        <w:bottom w:val="none" w:sz="0" w:space="0" w:color="auto"/>
        <w:right w:val="none" w:sz="0" w:space="0" w:color="auto"/>
      </w:divBdr>
    </w:div>
    <w:div w:id="209420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19</Pages>
  <Words>7356</Words>
  <Characters>41935</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Павловна</dc:creator>
  <cp:lastModifiedBy>user</cp:lastModifiedBy>
  <cp:revision>9</cp:revision>
  <cp:lastPrinted>2015-09-19T00:22:00Z</cp:lastPrinted>
  <dcterms:created xsi:type="dcterms:W3CDTF">2018-12-20T02:21:00Z</dcterms:created>
  <dcterms:modified xsi:type="dcterms:W3CDTF">2019-04-17T03:33:00Z</dcterms:modified>
</cp:coreProperties>
</file>