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39" w:rsidRDefault="003D6839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6839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6AE546AE" wp14:editId="78D571FA">
            <wp:extent cx="9963150" cy="6674485"/>
            <wp:effectExtent l="0" t="0" r="0" b="0"/>
            <wp:docPr id="1" name="Рисунок 1" descr="C:\Users\User\Desktop\тит.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ли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24" cy="66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CA" w:rsidRPr="00ED39E1" w:rsidRDefault="00ED39E1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</w:t>
      </w:r>
      <w:r w:rsidRPr="00ED39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ED39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Чегдомынский</w:t>
      </w:r>
      <w:proofErr w:type="spellEnd"/>
      <w:r w:rsidRPr="00ED39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горно-технологический тех</w:t>
      </w:r>
      <w:bookmarkStart w:id="0" w:name="_GoBack"/>
      <w:bookmarkEnd w:id="0"/>
      <w:r w:rsidRPr="00ED39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никум»</w:t>
      </w:r>
    </w:p>
    <w:p w:rsidR="00281CCA" w:rsidRDefault="00281CCA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адрес: __</w:t>
      </w:r>
      <w:r w:rsidR="00ED39E1" w:rsidRPr="00ED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682030, Россия, Хабаровский край, </w:t>
      </w:r>
      <w:proofErr w:type="spellStart"/>
      <w:r w:rsidR="00ED39E1" w:rsidRPr="00ED3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рп</w:t>
      </w:r>
      <w:proofErr w:type="spellEnd"/>
      <w:r w:rsidR="00ED39E1" w:rsidRPr="00ED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Чегдомын, </w:t>
      </w:r>
      <w:proofErr w:type="spellStart"/>
      <w:r w:rsidR="00ED39E1" w:rsidRPr="00ED39E1">
        <w:rPr>
          <w:rFonts w:ascii="Times New Roman" w:eastAsiaTheme="minorHAnsi" w:hAnsi="Times New Roman" w:cs="Times New Roman"/>
          <w:sz w:val="28"/>
          <w:szCs w:val="28"/>
          <w:lang w:eastAsia="en-US"/>
        </w:rPr>
        <w:t>ул.Центральная</w:t>
      </w:r>
      <w:proofErr w:type="spellEnd"/>
      <w:r w:rsidR="00ED39E1" w:rsidRPr="00ED3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д.56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A55BF9" w:rsidRDefault="00DE56FF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ИНН, КПП______2710000604/271001001</w:t>
      </w:r>
    </w:p>
    <w:p w:rsidR="00281CCA" w:rsidRDefault="00281CCA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осуществляющий функции </w:t>
      </w:r>
    </w:p>
    <w:p w:rsidR="00281CCA" w:rsidRDefault="00281CCA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полномочия учредителя</w:t>
      </w:r>
      <w:r w:rsidR="00DE5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Министерство образования и науки Хабаровского края</w:t>
      </w:r>
    </w:p>
    <w:p w:rsidR="00281CCA" w:rsidRDefault="00281CCA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Периодичность: </w:t>
      </w:r>
      <w:r w:rsidRPr="00281C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годовая</w:t>
      </w:r>
      <w:r w:rsidRPr="00281CC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</w:t>
      </w:r>
    </w:p>
    <w:p w:rsidR="00B46488" w:rsidRPr="00281CCA" w:rsidRDefault="00B46488" w:rsidP="00517B6E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214D18" w:rsidRDefault="00214D18" w:rsidP="005D41E5">
      <w:pPr>
        <w:widowControl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 "Результаты деятельности"</w:t>
      </w:r>
    </w:p>
    <w:p w:rsidR="00071D81" w:rsidRDefault="00784DBE" w:rsidP="00071D81">
      <w:pPr>
        <w:pStyle w:val="ad"/>
        <w:widowControl/>
        <w:numPr>
          <w:ilvl w:val="1"/>
          <w:numId w:val="12"/>
        </w:numPr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1D8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выполнении</w:t>
      </w:r>
      <w:r w:rsidR="005D41E5" w:rsidRPr="00071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задания</w:t>
      </w:r>
    </w:p>
    <w:p w:rsidR="00B46488" w:rsidRPr="00071D81" w:rsidRDefault="00B46488" w:rsidP="00B46488">
      <w:pPr>
        <w:pStyle w:val="ad"/>
        <w:widowControl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58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3"/>
        <w:gridCol w:w="3544"/>
        <w:gridCol w:w="1701"/>
        <w:gridCol w:w="1701"/>
        <w:gridCol w:w="2126"/>
        <w:gridCol w:w="1985"/>
        <w:gridCol w:w="2693"/>
      </w:tblGrid>
      <w:tr w:rsidR="009F5A49" w:rsidRPr="005D41E5" w:rsidTr="002C1E97">
        <w:trPr>
          <w:trHeight w:val="53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показателей (услуг, работ)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Значения показателей государственного задания (промежуточные, итоговые)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 отклонения от запланированных значений, утвержденных в гос. задании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оценки выполнения задания (исполнения требований к результатам)</w:t>
            </w:r>
          </w:p>
        </w:tc>
      </w:tr>
      <w:tr w:rsidR="009F5A49" w:rsidRPr="005D41E5" w:rsidTr="002C1E97">
        <w:trPr>
          <w:trHeight w:val="37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A49" w:rsidRPr="005D41E5" w:rsidTr="002C1E97">
        <w:trPr>
          <w:trHeight w:val="246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664182">
            <w:pPr>
              <w:widowControl/>
              <w:spacing w:before="120" w:line="200" w:lineRule="exac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664182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A49" w:rsidRPr="005D41E5" w:rsidTr="002C1E97">
        <w:trPr>
          <w:trHeight w:val="25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A49" w:rsidRPr="004B0A6E" w:rsidRDefault="009F5A49" w:rsidP="00497A0D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D39E1" w:rsidRPr="005D41E5" w:rsidTr="00ED39E1">
        <w:trPr>
          <w:trHeight w:val="25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5D41E5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E1" w:rsidRPr="002C1E97" w:rsidRDefault="00ED39E1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9E1" w:rsidRPr="004B0A6E" w:rsidRDefault="00ED39E1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4B0A6E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по выполнению государственного задания № 3 за 2022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9E1" w:rsidRPr="009C25F7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D39E1" w:rsidRPr="005D41E5" w:rsidTr="00ED39E1">
        <w:trPr>
          <w:trHeight w:val="25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5D41E5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образовательных программ среднего профессионального образования - программ подго</w:t>
            </w:r>
            <w:r w:rsidRPr="00DE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товки специалистов среднего звена.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E1" w:rsidRPr="002C1E97" w:rsidRDefault="00ED39E1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9E1" w:rsidRPr="004B0A6E" w:rsidRDefault="00ED39E1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4B0A6E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по выполнению государственного задания № 3 за 2022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9E1" w:rsidRPr="009C25F7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D39E1" w:rsidRPr="005D41E5" w:rsidTr="00ED39E1">
        <w:trPr>
          <w:trHeight w:val="25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5D41E5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E1" w:rsidRPr="002C1E97" w:rsidRDefault="00ED39E1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49421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49421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9E1" w:rsidRPr="004B0A6E" w:rsidRDefault="00ED39E1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4B0A6E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по выполнению государственного задания № 3 за 2022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9E1" w:rsidRPr="009C25F7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D39E1" w:rsidRPr="005D41E5" w:rsidTr="00ED39E1">
        <w:trPr>
          <w:trHeight w:val="25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5D41E5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E1" w:rsidRPr="002C1E97" w:rsidRDefault="00ED39E1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33696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9F5A49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33696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9E1" w:rsidRPr="004B0A6E" w:rsidRDefault="00ED39E1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4B0A6E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по выполнению государственного задания № 3 за 2022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9E1" w:rsidRPr="009C25F7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D39E1" w:rsidRPr="005D41E5" w:rsidTr="001129D0">
        <w:trPr>
          <w:trHeight w:val="25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5D41E5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39E1" w:rsidRDefault="001129D0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1129D0" w:rsidRDefault="001129D0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9D0" w:rsidRDefault="001129D0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  <w:p w:rsidR="001129D0" w:rsidRDefault="001129D0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9D0" w:rsidRPr="002C1E97" w:rsidRDefault="001129D0" w:rsidP="00ED39E1">
            <w:pPr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9D0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29D0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39E1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129D0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29D0" w:rsidRPr="009F5A49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9D0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29D0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39E1" w:rsidRDefault="00ED39E1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129D0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29D0" w:rsidRPr="009F5A49" w:rsidRDefault="001129D0" w:rsidP="00ED39E1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9E1" w:rsidRPr="004B0A6E" w:rsidRDefault="00ED39E1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E1" w:rsidRPr="004B0A6E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по выполнению государственного задания № 3 за 2022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9E1" w:rsidRPr="009C25F7" w:rsidRDefault="009C25F7" w:rsidP="00ED39E1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0F021C" w:rsidRDefault="000F021C" w:rsidP="00394F56">
      <w:pPr>
        <w:rPr>
          <w:rFonts w:ascii="Times New Roman" w:hAnsi="Times New Roman" w:cs="Times New Roman"/>
          <w:sz w:val="28"/>
          <w:szCs w:val="28"/>
        </w:rPr>
      </w:pPr>
    </w:p>
    <w:p w:rsidR="00F16895" w:rsidRDefault="00F16895" w:rsidP="00394F56">
      <w:pPr>
        <w:rPr>
          <w:rFonts w:ascii="Times New Roman" w:hAnsi="Times New Roman" w:cs="Times New Roman"/>
          <w:sz w:val="28"/>
          <w:szCs w:val="28"/>
        </w:rPr>
      </w:pPr>
    </w:p>
    <w:p w:rsidR="0080224F" w:rsidRPr="00B46488" w:rsidRDefault="0080224F" w:rsidP="00B46488">
      <w:pPr>
        <w:pStyle w:val="ad"/>
        <w:widowControl/>
        <w:numPr>
          <w:ilvl w:val="1"/>
          <w:numId w:val="12"/>
        </w:numPr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4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оказываемых услугах, выполняемых работах сверх установленного государственного задания</w:t>
      </w:r>
    </w:p>
    <w:p w:rsidR="00B46488" w:rsidRPr="00B46488" w:rsidRDefault="00B46488" w:rsidP="00B46488">
      <w:pPr>
        <w:pStyle w:val="ad"/>
        <w:widowControl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15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2"/>
        <w:gridCol w:w="1782"/>
        <w:gridCol w:w="1782"/>
        <w:gridCol w:w="1448"/>
        <w:gridCol w:w="1560"/>
        <w:gridCol w:w="1782"/>
        <w:gridCol w:w="1782"/>
        <w:gridCol w:w="983"/>
        <w:gridCol w:w="2257"/>
      </w:tblGrid>
      <w:tr w:rsidR="003A7C38" w:rsidRPr="005D41E5" w:rsidTr="00B97AD8">
        <w:trPr>
          <w:trHeight w:val="589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оказываемых услуг, выполняемых работ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оказанных услуг, выполненных работ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Цена (тариф),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доходов от оказания услуг, выполнения работ, тыс. руб.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реквизиты акта, которым установлена цена (тариф)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7C0FE5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F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дохода от осуществления иных видов деятельности, не относящихся к основным, </w:t>
            </w:r>
            <w:proofErr w:type="spellStart"/>
            <w:r w:rsidRPr="007C0F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C0F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7C38" w:rsidRPr="005D41E5" w:rsidTr="003A7C38">
        <w:trPr>
          <w:trHeight w:val="122"/>
        </w:trPr>
        <w:tc>
          <w:tcPr>
            <w:tcW w:w="17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B97AD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B97AD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B97AD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B97AD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B97AD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7C38" w:rsidRDefault="003A7C38" w:rsidP="00B97AD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DC22CC">
        <w:trPr>
          <w:trHeight w:val="470"/>
        </w:trPr>
        <w:tc>
          <w:tcPr>
            <w:tcW w:w="17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кем издан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7C3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70"/>
        </w:trPr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C38" w:rsidRPr="00B97AD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A7C38" w:rsidRDefault="003A7C38" w:rsidP="003A7C38">
            <w:pPr>
              <w:widowControl/>
              <w:spacing w:before="60" w:after="6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A7C38" w:rsidRPr="005D41E5" w:rsidTr="00B97AD8"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погрузчика (категории Д)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погрузчика (категории С)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28900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260,10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c>
          <w:tcPr>
            <w:tcW w:w="17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Машинист бульдозера (категории Е)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29939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688,60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Демография машинист бульдозера (категории 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Переподготовка с Д на Е машинист бульдозера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139,44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Машинист экскаватора (категории 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568,84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Машинист автогрейдера (категории 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415,78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Машинист буровой установки (категории 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177,6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Электросварщик ручной сварки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карьерного самосвала (категории А3)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колесного бульдозера (категории Д) переподготовка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458,16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компьютерной грамотности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Заочное обучение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3349,01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секции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359,60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Плата за общежитие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30.08.22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1264,99</w:t>
            </w: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продукции столовой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1761,56</w:t>
            </w: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CA26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рофориентационные</w:t>
            </w:r>
            <w:proofErr w:type="spellEnd"/>
            <w:r w:rsidRPr="00CA26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мероприятия, конференции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Контракт АО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Ургалуголь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29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УРГАЛ-22/291А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2371,14</w:t>
            </w: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Контракт</w:t>
            </w:r>
            <w:r w:rsidR="00DC22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АНО «Новые технологии </w:t>
            </w:r>
            <w:proofErr w:type="spellStart"/>
            <w:r w:rsidR="00DC22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разватия</w:t>
            </w:r>
            <w:proofErr w:type="spellEnd"/>
            <w:r w:rsidR="00DC22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DC22CC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12.01.22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DC22CC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2016-17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268,8</w:t>
            </w: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металлолома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0,44</w:t>
            </w: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Пени за несвоевременную поставку товара в рамках Закона 44-ФЗ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Default="003A7C38" w:rsidP="003A7C38">
            <w:pPr>
              <w:widowControl/>
              <w:spacing w:beforeLines="60" w:before="144" w:afterLines="60" w:after="144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82,79</w:t>
            </w:r>
          </w:p>
        </w:tc>
      </w:tr>
      <w:tr w:rsidR="003A7C38" w:rsidRPr="005D41E5" w:rsidTr="00B97AD8">
        <w:trPr>
          <w:trHeight w:val="45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DC22CC" w:rsidP="003A7C38">
            <w:pPr>
              <w:widowControl/>
              <w:spacing w:before="120" w:line="200" w:lineRule="exact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8876,38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8" w:rsidRPr="00B97AD8" w:rsidRDefault="003A7C38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7C38" w:rsidRPr="005D41E5" w:rsidRDefault="00DC22CC" w:rsidP="003A7C38">
            <w:pPr>
              <w:widowControl/>
              <w:spacing w:before="120" w:line="200" w:lineRule="exac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5749,72</w:t>
            </w:r>
          </w:p>
        </w:tc>
      </w:tr>
    </w:tbl>
    <w:p w:rsidR="00664182" w:rsidRDefault="00664182" w:rsidP="00B46488">
      <w:pPr>
        <w:tabs>
          <w:tab w:val="left" w:pos="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76A4" w:rsidRDefault="002176A4" w:rsidP="00B46488">
      <w:pPr>
        <w:tabs>
          <w:tab w:val="left" w:pos="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8E9" w:rsidRDefault="005728E9" w:rsidP="00B46488">
      <w:pPr>
        <w:tabs>
          <w:tab w:val="left" w:pos="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8E9" w:rsidRDefault="005728E9" w:rsidP="00B46488">
      <w:pPr>
        <w:tabs>
          <w:tab w:val="left" w:pos="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2CC" w:rsidRDefault="00DC22CC" w:rsidP="00B46488">
      <w:pPr>
        <w:tabs>
          <w:tab w:val="left" w:pos="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2CC" w:rsidRDefault="00DC22CC" w:rsidP="00B46488">
      <w:pPr>
        <w:tabs>
          <w:tab w:val="left" w:pos="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21A2" w:rsidRPr="00B46488" w:rsidRDefault="00D821A2" w:rsidP="00B46488">
      <w:pPr>
        <w:pStyle w:val="ad"/>
        <w:numPr>
          <w:ilvl w:val="1"/>
          <w:numId w:val="12"/>
        </w:numPr>
        <w:tabs>
          <w:tab w:val="left" w:pos="945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</w:t>
      </w:r>
      <w:r w:rsidR="00AD65F2" w:rsidRPr="00B4648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просроченной кредиторской задолженности</w:t>
      </w:r>
    </w:p>
    <w:p w:rsidR="00B46488" w:rsidRPr="00B46488" w:rsidRDefault="00B46488" w:rsidP="00B46488">
      <w:pPr>
        <w:pStyle w:val="ad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5"/>
        <w:gridCol w:w="775"/>
        <w:gridCol w:w="1788"/>
        <w:gridCol w:w="669"/>
        <w:gridCol w:w="1210"/>
        <w:gridCol w:w="1191"/>
        <w:gridCol w:w="1234"/>
        <w:gridCol w:w="1256"/>
        <w:gridCol w:w="1209"/>
        <w:gridCol w:w="1066"/>
        <w:gridCol w:w="883"/>
        <w:gridCol w:w="954"/>
        <w:gridCol w:w="2224"/>
      </w:tblGrid>
      <w:tr w:rsidR="00E14BC0" w:rsidTr="00943A01">
        <w:trPr>
          <w:trHeight w:val="773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gridSpan w:val="2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просроченной кредиторской задолженности на начало года</w:t>
            </w:r>
            <w:r w:rsidR="003374BB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374BB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3374BB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просроченной кредиторской задолженности на конец отчетного периода</w:t>
            </w:r>
            <w:r w:rsidR="003374BB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0" w:type="auto"/>
            <w:gridSpan w:val="2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Меры, принимаемые по погашению просроченной кредиторской задолженности</w:t>
            </w:r>
          </w:p>
        </w:tc>
      </w:tr>
      <w:tr w:rsidR="003374BB" w:rsidTr="00943A01">
        <w:trPr>
          <w:trHeight w:val="297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нее по исполнительным листам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нее по исполнительным листам</w:t>
            </w:r>
          </w:p>
        </w:tc>
        <w:tc>
          <w:tcPr>
            <w:tcW w:w="0" w:type="auto"/>
            <w:gridSpan w:val="4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по срокам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6F15" w:rsidTr="00943A01">
        <w:trPr>
          <w:trHeight w:val="287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 30 дней просрочки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30 до 90 дней просрочки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90 до 180 дней просрочки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более 180 дней просрочки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E14BC0" w:rsidRPr="00497A0D" w:rsidRDefault="00E14BC0" w:rsidP="0066418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4BC0" w:rsidTr="0060505F">
        <w:trPr>
          <w:trHeight w:val="329"/>
        </w:trPr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14BC0" w:rsidRPr="00497A0D" w:rsidRDefault="00E14BC0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D30AE" w:rsidTr="00943A01">
        <w:trPr>
          <w:trHeight w:val="291"/>
        </w:trPr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Pr="00497A0D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0AE" w:rsidTr="00943A01">
        <w:trPr>
          <w:trHeight w:val="292"/>
        </w:trPr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0AE" w:rsidTr="00943A01">
        <w:trPr>
          <w:trHeight w:val="69"/>
        </w:trPr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664182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0AE" w:rsidTr="00943A01">
        <w:trPr>
          <w:trHeight w:val="274"/>
        </w:trPr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FD30AE" w:rsidRDefault="00FD30AE" w:rsidP="00497A0D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FD30AE" w:rsidRDefault="00FD30AE" w:rsidP="00497A0D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ind w:left="-3322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FD30AE" w:rsidRDefault="00FD30AE" w:rsidP="00497A0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5464" w:rsidRPr="003514B9" w:rsidRDefault="00525464" w:rsidP="00507F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75E75" w:rsidRDefault="00214D18" w:rsidP="00214D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задолженности по ущербу, недостачам, хищениям денежных средств и материальных ценностей</w:t>
      </w:r>
    </w:p>
    <w:p w:rsidR="00214D18" w:rsidRPr="003514B9" w:rsidRDefault="00214D18" w:rsidP="00214D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692"/>
        <w:gridCol w:w="1677"/>
        <w:gridCol w:w="669"/>
        <w:gridCol w:w="972"/>
        <w:gridCol w:w="1013"/>
        <w:gridCol w:w="669"/>
        <w:gridCol w:w="674"/>
        <w:gridCol w:w="880"/>
        <w:gridCol w:w="994"/>
        <w:gridCol w:w="669"/>
        <w:gridCol w:w="1592"/>
        <w:gridCol w:w="713"/>
        <w:gridCol w:w="1845"/>
      </w:tblGrid>
      <w:tr w:rsidR="00214D18" w:rsidTr="00601D64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задолженности по возмещению ущерба на начало года</w:t>
            </w:r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Выявлено недостач, хищений, нанесения ущерба</w:t>
            </w:r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Возмещено недостач, хищений, нанесения ущерба</w:t>
            </w:r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Списано</w:t>
            </w:r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задолженности по возмещению ущерба на конец отчетного периода</w:t>
            </w:r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4D6F15"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C1695" w:rsidTr="00F80C81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него на взыскании в службе судебных приставов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взыскано с виновных лиц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страховыми организациями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него на взыскании в службе судебных приставов</w:t>
            </w:r>
          </w:p>
        </w:tc>
      </w:tr>
      <w:tr w:rsidR="009C1695" w:rsidTr="002176A4">
        <w:trPr>
          <w:trHeight w:val="1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943A01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943A01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943A01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943A01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виновные лица установлены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виновные лица не установлены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по решению суда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497A0D">
            <w:pPr>
              <w:widowControl/>
              <w:spacing w:before="60" w:after="6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943A01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D18" w:rsidRPr="00497A0D" w:rsidRDefault="00214D18" w:rsidP="00943A01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695" w:rsidTr="0060505F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14D18" w:rsidRPr="00497A0D" w:rsidRDefault="00214D18" w:rsidP="00497A0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01D64" w:rsidTr="00601D6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Недостача, хищение денежных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943A01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01D64" w:rsidRDefault="00601D64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хищением (кражами)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7C0FE5">
        <w:trPr>
          <w:trHeight w:val="1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ind w:left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 них:</w:t>
            </w:r>
          </w:p>
          <w:p w:rsidR="00601D64" w:rsidRDefault="00601D64" w:rsidP="00F80C81">
            <w:pPr>
              <w:widowControl/>
              <w:spacing w:before="120" w:line="200" w:lineRule="exact"/>
              <w:ind w:left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7C0FE5">
        <w:trPr>
          <w:trHeight w:val="1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F80C81">
        <w:trPr>
          <w:trHeight w:val="9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банкротством кредитной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F80C81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Ущерб имуществу (за исключением денежных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F80C81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01D64" w:rsidRDefault="00601D64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недостачами, включая хищения (кражи)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943A01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line="200" w:lineRule="exact"/>
              <w:ind w:left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601D64" w:rsidRDefault="00601D64" w:rsidP="00F80C81">
            <w:pPr>
              <w:widowControl/>
              <w:spacing w:before="120" w:line="200" w:lineRule="exact"/>
              <w:ind w:left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D64" w:rsidTr="00927D01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F80C81">
            <w:pPr>
              <w:widowControl/>
              <w:spacing w:before="120" w:after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нарушением правил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01D64" w:rsidRDefault="00601D64" w:rsidP="00601D64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C81" w:rsidTr="00601D64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нанесением ущерба техническому состоянию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C81" w:rsidTr="00943A01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нарушением условий договоров (контрактов)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C81" w:rsidTr="00601D64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F80C81" w:rsidRDefault="00F80C81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нарушением сроков (начислено пени, штрафов, неустойки)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C81" w:rsidTr="00943A01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ind w:left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невыполнением условий о возврате предоплаты (аванса)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after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C81" w:rsidTr="00943A01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0C81" w:rsidRDefault="00F80C81" w:rsidP="00F80C8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E75" w:rsidRPr="003514B9" w:rsidRDefault="00C75E75" w:rsidP="00507F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75E75" w:rsidRDefault="00214D18" w:rsidP="00214D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Сведения о численности сотрудников </w:t>
      </w:r>
      <w:r w:rsidR="005B2F79">
        <w:rPr>
          <w:rFonts w:ascii="Times New Roman" w:hAnsi="Times New Roman" w:cs="Times New Roman"/>
          <w:sz w:val="28"/>
          <w:szCs w:val="28"/>
        </w:rPr>
        <w:t>и оплате труда</w:t>
      </w:r>
    </w:p>
    <w:p w:rsidR="005B2F79" w:rsidRDefault="005B2F79" w:rsidP="00214D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Сведения о численности сотрудников</w:t>
      </w:r>
    </w:p>
    <w:p w:rsidR="00927D01" w:rsidRPr="003514B9" w:rsidRDefault="00927D01" w:rsidP="00214D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992"/>
        <w:gridCol w:w="850"/>
        <w:gridCol w:w="851"/>
        <w:gridCol w:w="1134"/>
        <w:gridCol w:w="1417"/>
        <w:gridCol w:w="1134"/>
        <w:gridCol w:w="1134"/>
        <w:gridCol w:w="1276"/>
        <w:gridCol w:w="992"/>
        <w:gridCol w:w="993"/>
        <w:gridCol w:w="992"/>
      </w:tblGrid>
      <w:tr w:rsidR="00214D18" w:rsidRPr="00D8510B" w:rsidTr="00601D64">
        <w:trPr>
          <w:trHeight w:val="525"/>
        </w:trPr>
        <w:tc>
          <w:tcPr>
            <w:tcW w:w="2689" w:type="dxa"/>
            <w:vMerge w:val="restart"/>
            <w:tcMar>
              <w:top w:w="0" w:type="dxa"/>
              <w:bottom w:w="0" w:type="dxa"/>
            </w:tcMar>
          </w:tcPr>
          <w:p w:rsidR="00214D18" w:rsidRPr="00364718" w:rsidRDefault="00214D18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Группы персонала (категория персонала)</w:t>
            </w:r>
          </w:p>
        </w:tc>
        <w:tc>
          <w:tcPr>
            <w:tcW w:w="2976" w:type="dxa"/>
            <w:gridSpan w:val="3"/>
            <w:tcMar>
              <w:top w:w="0" w:type="dxa"/>
              <w:bottom w:w="0" w:type="dxa"/>
            </w:tcMar>
          </w:tcPr>
          <w:p w:rsidR="00214D18" w:rsidRPr="00364718" w:rsidRDefault="00214D18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Штатная численность на начало года</w:t>
            </w:r>
          </w:p>
        </w:tc>
        <w:tc>
          <w:tcPr>
            <w:tcW w:w="4536" w:type="dxa"/>
            <w:gridSpan w:val="4"/>
            <w:tcMar>
              <w:top w:w="0" w:type="dxa"/>
              <w:bottom w:w="0" w:type="dxa"/>
            </w:tcMar>
          </w:tcPr>
          <w:p w:rsidR="00214D18" w:rsidRPr="00364718" w:rsidRDefault="00214D18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</w:t>
            </w:r>
            <w:r w:rsidR="00E025E7"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яя</w:t>
            </w: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</w:tcPr>
          <w:p w:rsidR="00214D18" w:rsidRPr="00364718" w:rsidRDefault="00214D18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договорам гражданско-правового характера 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</w:tcPr>
          <w:p w:rsidR="00214D18" w:rsidRPr="00364718" w:rsidRDefault="00214D18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Штатная численность на конец отчетного периода</w:t>
            </w:r>
          </w:p>
        </w:tc>
      </w:tr>
      <w:tr w:rsidR="00B878C1" w:rsidRPr="00D8510B" w:rsidTr="00601D64">
        <w:trPr>
          <w:trHeight w:val="88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B878C1" w:rsidRPr="00364718" w:rsidRDefault="00B878C1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установлено штатным расписанием всего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3C"/>
            </w: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3E"/>
            </w: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3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установлено штатным расписанием всего</w:t>
            </w:r>
          </w:p>
        </w:tc>
        <w:tc>
          <w:tcPr>
            <w:tcW w:w="1985" w:type="dxa"/>
            <w:gridSpan w:val="2"/>
            <w:tcMar>
              <w:top w:w="0" w:type="dxa"/>
              <w:bottom w:w="0" w:type="dxa"/>
            </w:tcMar>
          </w:tcPr>
          <w:p w:rsidR="00B878C1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818FC" w:rsidRPr="00D8510B" w:rsidTr="001317FD">
        <w:trPr>
          <w:trHeight w:val="61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5818FC" w:rsidRPr="00364718" w:rsidRDefault="005818F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замещено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вакантных должностей</w:t>
            </w: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18FC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основному месту работы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внутреннему совместительству (по совмещению должностей)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18FC" w:rsidRPr="00364718" w:rsidRDefault="00B878C1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внешнему совместительству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сотрудники учреждения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физические лица, не являющиеся сотрудниками учреждения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замещено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818FC" w:rsidRPr="00364718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вакантных должностей</w:t>
            </w:r>
          </w:p>
        </w:tc>
      </w:tr>
      <w:tr w:rsidR="00DF0DB7" w:rsidRPr="00D8510B" w:rsidTr="001317FD">
        <w:trPr>
          <w:trHeight w:val="306"/>
        </w:trPr>
        <w:tc>
          <w:tcPr>
            <w:tcW w:w="2689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9F5A49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DF0DB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9F5A49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DF0DB7"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9F5A49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DF0DB7"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9F5A49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DF0DB7"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9F5A49" w:rsidRPr="00364718" w:rsidRDefault="009F5A49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DF0DB7" w:rsidRPr="00364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F0DB7" w:rsidRPr="00D8510B" w:rsidTr="001317FD">
        <w:trPr>
          <w:trHeight w:val="266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9F5A49" w:rsidRPr="00D8510B" w:rsidRDefault="009F5A49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Основной персонал, всего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AF0794" w:rsidP="00943A01">
            <w:pPr>
              <w:widowControl/>
              <w:spacing w:before="120" w:line="200" w:lineRule="exac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5A49" w:rsidRPr="00D8510B" w:rsidRDefault="00AF0794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F5A49" w:rsidRPr="00D8510B" w:rsidRDefault="00AF0794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F5A49" w:rsidRPr="00D8510B" w:rsidRDefault="00AA21EA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7A18A6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F5A49" w:rsidRPr="00D8510B" w:rsidRDefault="00B5473E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EA4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Default="007A18A6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  <w:p w:rsidR="007A18A6" w:rsidRPr="00D8510B" w:rsidRDefault="007A18A6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EA4C11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F5A49" w:rsidRPr="00D8510B" w:rsidRDefault="006C7F4F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5A49" w:rsidRPr="00D8510B" w:rsidRDefault="009C0C1E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F5A49" w:rsidRPr="00D8510B" w:rsidRDefault="007A18A6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5A49" w:rsidRPr="00D8510B" w:rsidRDefault="007A18A6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0DB7" w:rsidRPr="00D8510B" w:rsidTr="001317FD">
        <w:trPr>
          <w:trHeight w:val="306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них: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F5A49" w:rsidRPr="00D8510B" w:rsidRDefault="009F5A4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29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программы дошкольного образования</w:t>
            </w:r>
          </w:p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29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педагогические работники и заведующие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учебной частью образовательных организаций, реализующих программы общего образования</w:t>
            </w:r>
          </w:p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29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16895" w:rsidRPr="00D8510B" w:rsidTr="001317FD">
        <w:trPr>
          <w:trHeight w:val="29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F16895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работ-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ники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образовательных организаций, 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реализу-ющих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программы до-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полнительного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образо-вания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1204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образовательные программы подготовки квалифицированных рабочих и служащих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28,2</w:t>
            </w:r>
          </w:p>
          <w:p w:rsidR="004302E8" w:rsidRPr="00D8510B" w:rsidRDefault="004302E8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ED60A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4295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B5473E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ED60A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EA4C11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6C7F4F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7A18A6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AF07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B3C73" w:rsidRPr="00FB3C73" w:rsidRDefault="00FB3C73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33,</w:t>
            </w:r>
            <w:r w:rsidR="00AF07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17FD" w:rsidRPr="00D8510B" w:rsidTr="001317FD">
        <w:trPr>
          <w:trHeight w:val="956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образовательные программы подготовки специалистов среднего звена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ED60AC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D6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ED60A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4295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EA4C11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ED60A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EA4C11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AF0794" w:rsidRDefault="00FB3C73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15</w:t>
            </w:r>
            <w:r w:rsidR="00AF07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AF07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317FD" w:rsidRPr="00D8510B" w:rsidTr="001317FD">
        <w:trPr>
          <w:trHeight w:val="627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педагогические работники образовательных организаций, реализующих программы дополнительного профессионального образования, осуществляющих подготовку (повышение квалификации) специалистов, имеющих среднее </w:t>
            </w:r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профессиональное </w:t>
            </w:r>
            <w:proofErr w:type="spellStart"/>
            <w:proofErr w:type="gram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обра-зование</w:t>
            </w:r>
            <w:proofErr w:type="spellEnd"/>
            <w:proofErr w:type="gramEnd"/>
            <w:r w:rsid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профессорско-преподавательский со-став образовательных организаций, </w:t>
            </w:r>
            <w:proofErr w:type="spell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реализу-ющих</w:t>
            </w:r>
            <w:proofErr w:type="spellEnd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программы до-</w:t>
            </w:r>
            <w:proofErr w:type="spell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полнительного</w:t>
            </w:r>
            <w:proofErr w:type="spellEnd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профес-сионального</w:t>
            </w:r>
            <w:proofErr w:type="spellEnd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образова-ния</w:t>
            </w:r>
            <w:proofErr w:type="spellEnd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осуществляющих </w:t>
            </w:r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подготовку (повышение квалификации) </w:t>
            </w:r>
            <w:proofErr w:type="spell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</w:t>
            </w:r>
            <w:proofErr w:type="spellEnd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-листов, имеющих </w:t>
            </w:r>
            <w:proofErr w:type="spellStart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</w:t>
            </w:r>
            <w:proofErr w:type="spellEnd"/>
            <w:r w:rsidR="00F16895"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-шее образование</w:t>
            </w:r>
          </w:p>
          <w:p w:rsidR="00F16895" w:rsidRPr="00D8510B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F16895">
        <w:trPr>
          <w:trHeight w:val="41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F16895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317FD" w:rsidRPr="00D8510B" w:rsidTr="001317FD">
        <w:trPr>
          <w:trHeight w:val="109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врачи (кроме зубных), включая врачей – руководителей структурных подразделений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863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медицинский (фармацевтический) персонал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55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младший медицинский персонал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1317FD">
        <w:trPr>
          <w:trHeight w:val="710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Вспомогательный персонал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ED60A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4295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F4295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9C0C1E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317FD" w:rsidRPr="00D8510B" w:rsidTr="001317FD">
        <w:trPr>
          <w:trHeight w:val="848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ативно-управленческий персонал, всего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4302E8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ED60A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F4295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FB3C73" w:rsidRDefault="00FB3C73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61430A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9C0C1E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317FD" w:rsidRPr="00D8510B" w:rsidTr="001317FD">
        <w:trPr>
          <w:trHeight w:val="387"/>
        </w:trPr>
        <w:tc>
          <w:tcPr>
            <w:tcW w:w="2689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317FD" w:rsidRPr="00D8510B" w:rsidRDefault="00AF0794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317FD" w:rsidRPr="00D8510B" w:rsidRDefault="00AA21EA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AA21EA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EA4C11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AA21EA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17FD" w:rsidRPr="00D8510B" w:rsidRDefault="00EA4C11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17FD" w:rsidRPr="00D8510B" w:rsidRDefault="006C7F4F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AA21EA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317FD" w:rsidRPr="00D8510B" w:rsidRDefault="007A18A6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AB5440" w:rsidRDefault="00B878C1" w:rsidP="00A80C01">
      <w:pPr>
        <w:widowControl/>
        <w:spacing w:line="240" w:lineRule="exac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</w:p>
    <w:p w:rsidR="00B878C1" w:rsidRDefault="00F11C3F" w:rsidP="00A80C01">
      <w:pPr>
        <w:widowControl/>
        <w:spacing w:line="240" w:lineRule="exac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3C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3E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расчете показателя не учитывается численность сотрудников учреждения, работающих по внутреннему совместительству (по совмещению должностей)</w:t>
      </w:r>
    </w:p>
    <w:p w:rsidR="00BC0582" w:rsidRDefault="00BC0582" w:rsidP="00A80C01">
      <w:pPr>
        <w:widowControl/>
        <w:spacing w:line="240" w:lineRule="exac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7FD" w:rsidRDefault="001317FD" w:rsidP="00A80C01">
      <w:pPr>
        <w:widowControl/>
        <w:spacing w:line="240" w:lineRule="exac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7FD" w:rsidRDefault="001317FD" w:rsidP="00A80C01">
      <w:pPr>
        <w:widowControl/>
        <w:spacing w:line="240" w:lineRule="exac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4D18" w:rsidRPr="00A80C01" w:rsidRDefault="00D8510B" w:rsidP="00D8510B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80C01">
        <w:rPr>
          <w:rFonts w:ascii="Times New Roman" w:eastAsiaTheme="minorHAnsi" w:hAnsi="Times New Roman" w:cs="Times New Roman"/>
          <w:sz w:val="28"/>
          <w:szCs w:val="24"/>
          <w:lang w:eastAsia="en-US"/>
        </w:rPr>
        <w:t>1.</w:t>
      </w:r>
      <w:r w:rsidR="005B2F79"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Pr="00A80C01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 w:rsidR="005B2F79"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214D18" w:rsidRPr="00A80C0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Сведения об оплате труда</w:t>
      </w:r>
    </w:p>
    <w:p w:rsidR="00214D18" w:rsidRPr="00A80C01" w:rsidRDefault="00214D18" w:rsidP="00D8510B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314"/>
        <w:gridCol w:w="1180"/>
        <w:gridCol w:w="1475"/>
        <w:gridCol w:w="1701"/>
        <w:gridCol w:w="1560"/>
        <w:gridCol w:w="1417"/>
        <w:gridCol w:w="1559"/>
        <w:gridCol w:w="1985"/>
      </w:tblGrid>
      <w:tr w:rsidR="005818FC" w:rsidRPr="00D8510B" w:rsidTr="00943A01">
        <w:trPr>
          <w:trHeight w:val="649"/>
        </w:trPr>
        <w:tc>
          <w:tcPr>
            <w:tcW w:w="3397" w:type="dxa"/>
            <w:vMerge w:val="restart"/>
            <w:tcMar>
              <w:top w:w="0" w:type="dxa"/>
              <w:bottom w:w="0" w:type="dxa"/>
            </w:tcMar>
          </w:tcPr>
          <w:p w:rsidR="005818FC" w:rsidRPr="001317FD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Группы персонала</w:t>
            </w:r>
          </w:p>
        </w:tc>
        <w:tc>
          <w:tcPr>
            <w:tcW w:w="8647" w:type="dxa"/>
            <w:gridSpan w:val="6"/>
            <w:tcMar>
              <w:top w:w="0" w:type="dxa"/>
              <w:bottom w:w="0" w:type="dxa"/>
            </w:tcMar>
          </w:tcPr>
          <w:p w:rsidR="005818FC" w:rsidRPr="001317FD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Mar>
              <w:top w:w="0" w:type="dxa"/>
              <w:bottom w:w="0" w:type="dxa"/>
            </w:tcMar>
          </w:tcPr>
          <w:p w:rsidR="005818FC" w:rsidRPr="001317FD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Начислено по договорам гражданско-правового характера, </w:t>
            </w:r>
            <w:proofErr w:type="spellStart"/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44D07" w:rsidRPr="00D8510B" w:rsidTr="00943A01">
        <w:trPr>
          <w:trHeight w:val="40"/>
        </w:trPr>
        <w:tc>
          <w:tcPr>
            <w:tcW w:w="3397" w:type="dxa"/>
            <w:vMerge/>
            <w:tcMar>
              <w:top w:w="0" w:type="dxa"/>
              <w:bottom w:w="0" w:type="dxa"/>
            </w:tcMar>
          </w:tcPr>
          <w:p w:rsidR="00944D07" w:rsidRPr="001317FD" w:rsidRDefault="00944D0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 w:val="restart"/>
            <w:tcMar>
              <w:top w:w="0" w:type="dxa"/>
              <w:bottom w:w="0" w:type="dxa"/>
            </w:tcMar>
          </w:tcPr>
          <w:p w:rsidR="00944D07" w:rsidRPr="001317FD" w:rsidRDefault="00944D0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33" w:type="dxa"/>
            <w:gridSpan w:val="5"/>
            <w:tcMar>
              <w:top w:w="0" w:type="dxa"/>
              <w:bottom w:w="0" w:type="dxa"/>
            </w:tcMar>
          </w:tcPr>
          <w:p w:rsidR="00944D07" w:rsidRPr="001317FD" w:rsidRDefault="00944D07" w:rsidP="001317FD">
            <w:pPr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544" w:type="dxa"/>
            <w:gridSpan w:val="2"/>
            <w:tcMar>
              <w:top w:w="0" w:type="dxa"/>
              <w:bottom w:w="0" w:type="dxa"/>
            </w:tcMar>
          </w:tcPr>
          <w:p w:rsidR="00944D07" w:rsidRPr="001317FD" w:rsidRDefault="00944D07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57DBC" w:rsidRPr="00D8510B" w:rsidTr="00943A01">
        <w:trPr>
          <w:trHeight w:val="42"/>
        </w:trPr>
        <w:tc>
          <w:tcPr>
            <w:tcW w:w="3397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gridSpan w:val="3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внутрен</w:t>
            </w: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нему совместительству (совмещению должностей)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внешнему совместительству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сотрудникам учреждения</w:t>
            </w: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физическим лицам, не являющимися сотрудниками учреждения</w:t>
            </w:r>
          </w:p>
        </w:tc>
      </w:tr>
      <w:tr w:rsidR="00957DBC" w:rsidRPr="00D8510B" w:rsidTr="00943A01">
        <w:trPr>
          <w:trHeight w:val="29"/>
        </w:trPr>
        <w:tc>
          <w:tcPr>
            <w:tcW w:w="3397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76" w:type="dxa"/>
            <w:gridSpan w:val="2"/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на условиях:</w:t>
            </w:r>
          </w:p>
        </w:tc>
        <w:tc>
          <w:tcPr>
            <w:tcW w:w="1560" w:type="dxa"/>
            <w:vMerge/>
            <w:tcMar>
              <w:top w:w="0" w:type="dxa"/>
              <w:bottom w:w="0" w:type="dxa"/>
            </w:tcMar>
            <w:vAlign w:val="center"/>
          </w:tcPr>
          <w:p w:rsidR="00957DBC" w:rsidRPr="001317FD" w:rsidRDefault="00957DBC" w:rsidP="00943A01">
            <w:pPr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DBC" w:rsidRPr="00D8510B" w:rsidTr="00943A01">
        <w:trPr>
          <w:trHeight w:val="1318"/>
        </w:trPr>
        <w:tc>
          <w:tcPr>
            <w:tcW w:w="339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 рабочего времени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неполного рабочего времени (согласно статье 93 Трудового кодекса РФ)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7DBC" w:rsidRPr="001317FD" w:rsidRDefault="00957DBC" w:rsidP="00943A01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AEE" w:rsidRPr="00D8510B" w:rsidTr="00943A01">
        <w:trPr>
          <w:trHeight w:val="43"/>
        </w:trPr>
        <w:tc>
          <w:tcPr>
            <w:tcW w:w="3397" w:type="dxa"/>
            <w:tcMar>
              <w:top w:w="0" w:type="dxa"/>
              <w:bottom w:w="0" w:type="dxa"/>
            </w:tcMar>
          </w:tcPr>
          <w:p w:rsidR="005818FC" w:rsidRPr="001317FD" w:rsidRDefault="005818FC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818FC" w:rsidRPr="001317FD" w:rsidRDefault="001D73AE" w:rsidP="001317F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64AEE" w:rsidRPr="00D8510B" w:rsidTr="00943A01">
        <w:trPr>
          <w:trHeight w:val="88"/>
        </w:trPr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5818FC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персонал, всего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5818FC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22169,9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5818FC" w:rsidRPr="00D8510B" w:rsidRDefault="00CE0F4F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21381,4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5818FC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21381,4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5818FC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664,9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818FC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788,5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818FC" w:rsidRPr="00D8510B" w:rsidRDefault="00EA4C11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664,9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818FC" w:rsidRPr="00D8510B" w:rsidRDefault="008F272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460,2</w:t>
            </w:r>
          </w:p>
        </w:tc>
      </w:tr>
      <w:tr w:rsidR="00864AEE" w:rsidRPr="00D8510B" w:rsidTr="00943A01">
        <w:trPr>
          <w:trHeight w:val="35"/>
        </w:trPr>
        <w:tc>
          <w:tcPr>
            <w:tcW w:w="3397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них: 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5818FC" w:rsidRPr="00D8510B" w:rsidRDefault="005818F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582" w:rsidRPr="00D8510B" w:rsidTr="001317FD">
        <w:trPr>
          <w:trHeight w:val="1149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программы дошкольного образования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C0582" w:rsidRPr="00D8510B" w:rsidRDefault="00BC0582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RPr="00D8510B" w:rsidTr="00943A01">
        <w:trPr>
          <w:trHeight w:val="326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и заведующие учебной частью образовательных организаций, реализующих программы общего образования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программы дополнительного образования детей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RPr="00D8510B" w:rsidTr="001317FD">
        <w:trPr>
          <w:trHeight w:val="1367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образовательные программы подготовки квалифицированных рабочих и служащих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AB5440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16637,4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AB5440" w:rsidRPr="00D8510B" w:rsidRDefault="0069083C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16402,7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AB5440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16402,7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B5440" w:rsidRPr="00D8510B" w:rsidRDefault="00AB5440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AB5440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655,9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AB5440" w:rsidRPr="00D8510B" w:rsidRDefault="00451888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234,7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B5440" w:rsidRPr="00D8510B" w:rsidRDefault="00EA4C11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655,9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B5440" w:rsidRPr="00D8510B" w:rsidRDefault="008F2729" w:rsidP="00943A0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460,2</w:t>
            </w:r>
          </w:p>
        </w:tc>
      </w:tr>
      <w:tr w:rsidR="001317FD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работники образовательных организаций, реализующих образовательные программы подготовки специалистов среднего звена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5532,5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69083C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4978,7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4978,7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553,8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EA4C11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364718">
        <w:trPr>
          <w:trHeight w:val="2085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педагогические работники образовательных организаций, реализующих программы дополнительного профессионального образования, осуществляющих подготовку (повышение квалификации) специалистов, имеющих среднее профессиональное образование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профессорско-преподавательский состав образовательных организаций, </w:t>
            </w:r>
            <w:r w:rsid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реализующих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95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F16895" w:rsidRPr="00F16895" w:rsidRDefault="00F16895" w:rsidP="00F16895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16895" w:rsidRPr="00D8510B" w:rsidRDefault="00F16895" w:rsidP="00F16895">
            <w:pPr>
              <w:widowControl/>
              <w:spacing w:before="12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6895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F16895" w:rsidRDefault="00F16895" w:rsidP="001317FD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программы дополнительного профессионального 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образова-ния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осуществляющих 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подго-товку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(повышение </w:t>
            </w:r>
            <w:proofErr w:type="spellStart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квалифика-ции</w:t>
            </w:r>
            <w:proofErr w:type="spellEnd"/>
            <w:r w:rsidRPr="00F168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специалистов, имеющих высшее образование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16895" w:rsidRPr="00D8510B" w:rsidRDefault="00F16895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врачи (кроме зубных), включая врачей – руководителей структурных подразделений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медицинский (фармацевтический) персонал 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943A01">
        <w:trPr>
          <w:trHeight w:val="40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младший медицинский персонал 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364718">
        <w:trPr>
          <w:trHeight w:val="535"/>
        </w:trPr>
        <w:tc>
          <w:tcPr>
            <w:tcW w:w="3397" w:type="dxa"/>
            <w:tcMar>
              <w:top w:w="0" w:type="dxa"/>
              <w:bottom w:w="0" w:type="dxa"/>
            </w:tcMar>
            <w:vAlign w:val="bottom"/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Вспомогательный персонал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14447,4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69083C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14447,4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14447,4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1038,4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364718">
        <w:trPr>
          <w:trHeight w:val="727"/>
        </w:trPr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-управленческий персонал, всего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10278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69083C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10278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10278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600,1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451888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61430A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1317FD" w:rsidP="001317FD">
            <w:pPr>
              <w:widowControl/>
              <w:spacing w:before="12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7FD" w:rsidRPr="00D8510B" w:rsidTr="00943A01">
        <w:trPr>
          <w:trHeight w:val="43"/>
        </w:trPr>
        <w:tc>
          <w:tcPr>
            <w:tcW w:w="3397" w:type="dxa"/>
            <w:tcMar>
              <w:top w:w="0" w:type="dxa"/>
              <w:bottom w:w="0" w:type="dxa"/>
            </w:tcMar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1317FD" w:rsidRPr="00D8510B" w:rsidRDefault="00451888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46895,3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1317FD" w:rsidRPr="00D8510B" w:rsidRDefault="0069083C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46106,8</w:t>
            </w:r>
          </w:p>
        </w:tc>
        <w:tc>
          <w:tcPr>
            <w:tcW w:w="1475" w:type="dxa"/>
            <w:tcMar>
              <w:top w:w="0" w:type="dxa"/>
              <w:bottom w:w="0" w:type="dxa"/>
            </w:tcMar>
          </w:tcPr>
          <w:p w:rsidR="001317FD" w:rsidRPr="00D8510B" w:rsidRDefault="008F1509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46106,8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17FD" w:rsidRPr="00D8510B" w:rsidRDefault="001317FD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1317FD" w:rsidRPr="00D8510B" w:rsidRDefault="008F1509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2303,4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17FD" w:rsidRPr="00D8510B" w:rsidRDefault="008F1509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788,5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317FD" w:rsidRPr="00D8510B" w:rsidRDefault="00EA4C11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795,9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317FD" w:rsidRPr="00D8510B" w:rsidRDefault="008F2729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460,2</w:t>
            </w:r>
          </w:p>
        </w:tc>
      </w:tr>
    </w:tbl>
    <w:p w:rsidR="00214D18" w:rsidRPr="00214D18" w:rsidRDefault="00214D18" w:rsidP="00D8510B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364718" w:rsidRDefault="00364718" w:rsidP="0036471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75E75" w:rsidRDefault="00D8510B" w:rsidP="00D851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8510B">
        <w:rPr>
          <w:rFonts w:ascii="Times New Roman" w:hAnsi="Times New Roman" w:cs="Times New Roman"/>
          <w:sz w:val="28"/>
          <w:szCs w:val="28"/>
        </w:rPr>
        <w:t>1.</w:t>
      </w:r>
      <w:r w:rsidR="005B2F79">
        <w:rPr>
          <w:rFonts w:ascii="Times New Roman" w:hAnsi="Times New Roman" w:cs="Times New Roman"/>
          <w:sz w:val="28"/>
          <w:szCs w:val="28"/>
        </w:rPr>
        <w:t>6</w:t>
      </w:r>
      <w:r w:rsidRPr="00D8510B">
        <w:rPr>
          <w:rFonts w:ascii="Times New Roman" w:hAnsi="Times New Roman" w:cs="Times New Roman"/>
          <w:sz w:val="28"/>
          <w:szCs w:val="28"/>
        </w:rPr>
        <w:t>. Сведения о счетах учреждения, открытых в кредитных организациях</w:t>
      </w:r>
    </w:p>
    <w:p w:rsidR="00364718" w:rsidRPr="00D8510B" w:rsidRDefault="00364718" w:rsidP="00D8510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5"/>
        <w:gridCol w:w="1415"/>
        <w:gridCol w:w="2126"/>
        <w:gridCol w:w="1377"/>
        <w:gridCol w:w="2309"/>
        <w:gridCol w:w="2268"/>
        <w:gridCol w:w="2293"/>
      </w:tblGrid>
      <w:tr w:rsidR="00D8510B" w:rsidTr="00364718">
        <w:trPr>
          <w:trHeight w:val="243"/>
        </w:trPr>
        <w:tc>
          <w:tcPr>
            <w:tcW w:w="3825" w:type="dxa"/>
            <w:vMerge w:val="restart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</w:t>
            </w: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 счета в кредитной организации</w:t>
            </w:r>
          </w:p>
        </w:tc>
        <w:tc>
          <w:tcPr>
            <w:tcW w:w="1415" w:type="dxa"/>
            <w:vMerge w:val="restart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 счета </w:t>
            </w:r>
          </w:p>
        </w:tc>
        <w:tc>
          <w:tcPr>
            <w:tcW w:w="5812" w:type="dxa"/>
            <w:gridSpan w:val="3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Реквизиты акта, в соответствии с которым открыт счет</w:t>
            </w:r>
          </w:p>
        </w:tc>
        <w:tc>
          <w:tcPr>
            <w:tcW w:w="2268" w:type="dxa"/>
            <w:vMerge w:val="restart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Остаток средств на счете на начало года </w:t>
            </w:r>
          </w:p>
        </w:tc>
        <w:tc>
          <w:tcPr>
            <w:tcW w:w="2293" w:type="dxa"/>
            <w:vMerge w:val="restart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Остаток средств на счете на конец отчетного периода </w:t>
            </w:r>
          </w:p>
        </w:tc>
      </w:tr>
      <w:tr w:rsidR="00D8510B" w:rsidTr="00364718">
        <w:trPr>
          <w:trHeight w:val="258"/>
        </w:trPr>
        <w:tc>
          <w:tcPr>
            <w:tcW w:w="3825" w:type="dxa"/>
            <w:vMerge/>
            <w:vAlign w:val="center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vAlign w:val="center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акта</w:t>
            </w:r>
          </w:p>
        </w:tc>
        <w:tc>
          <w:tcPr>
            <w:tcW w:w="1377" w:type="dxa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09" w:type="dxa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268" w:type="dxa"/>
            <w:vMerge/>
            <w:vAlign w:val="center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Merge/>
            <w:vAlign w:val="center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10B" w:rsidTr="00364718">
        <w:trPr>
          <w:trHeight w:val="172"/>
        </w:trPr>
        <w:tc>
          <w:tcPr>
            <w:tcW w:w="3825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5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9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3" w:type="dxa"/>
            <w:vAlign w:val="center"/>
          </w:tcPr>
          <w:p w:rsidR="00D8510B" w:rsidRPr="00D8510B" w:rsidRDefault="00D8510B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8510B" w:rsidTr="00AB5440">
        <w:trPr>
          <w:trHeight w:val="269"/>
        </w:trPr>
        <w:tc>
          <w:tcPr>
            <w:tcW w:w="3825" w:type="dxa"/>
            <w:vAlign w:val="bottom"/>
          </w:tcPr>
          <w:p w:rsidR="00D8510B" w:rsidRPr="00D8510B" w:rsidRDefault="00D8510B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Счета в кредитных организациях в валюте Российской Федерации</w:t>
            </w:r>
          </w:p>
        </w:tc>
        <w:tc>
          <w:tcPr>
            <w:tcW w:w="1415" w:type="dxa"/>
            <w:vAlign w:val="bottom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vAlign w:val="bottom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77" w:type="dxa"/>
            <w:vAlign w:val="bottom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309" w:type="dxa"/>
            <w:vAlign w:val="bottom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vAlign w:val="bottom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93" w:type="dxa"/>
            <w:vAlign w:val="bottom"/>
          </w:tcPr>
          <w:p w:rsidR="00D8510B" w:rsidRPr="00D8510B" w:rsidRDefault="00D8510B" w:rsidP="00D8510B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364718" w:rsidTr="00AB5440">
        <w:trPr>
          <w:trHeight w:val="311"/>
        </w:trPr>
        <w:tc>
          <w:tcPr>
            <w:tcW w:w="3825" w:type="dxa"/>
          </w:tcPr>
          <w:p w:rsidR="00364718" w:rsidRPr="00D8510B" w:rsidRDefault="00364718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718" w:rsidTr="00AB5440">
        <w:trPr>
          <w:trHeight w:val="311"/>
        </w:trPr>
        <w:tc>
          <w:tcPr>
            <w:tcW w:w="3825" w:type="dxa"/>
          </w:tcPr>
          <w:p w:rsidR="00364718" w:rsidRPr="00D8510B" w:rsidRDefault="00364718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Tr="00AB5440">
        <w:trPr>
          <w:trHeight w:val="311"/>
        </w:trPr>
        <w:tc>
          <w:tcPr>
            <w:tcW w:w="3825" w:type="dxa"/>
          </w:tcPr>
          <w:p w:rsidR="00AB5440" w:rsidRPr="00D8510B" w:rsidRDefault="00AB5440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Tr="00AB5440">
        <w:trPr>
          <w:trHeight w:val="311"/>
        </w:trPr>
        <w:tc>
          <w:tcPr>
            <w:tcW w:w="3825" w:type="dxa"/>
            <w:vAlign w:val="bottom"/>
          </w:tcPr>
          <w:p w:rsidR="00AB5440" w:rsidRPr="00D8510B" w:rsidRDefault="00AB5440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5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Tr="00AB5440">
        <w:trPr>
          <w:trHeight w:val="397"/>
        </w:trPr>
        <w:tc>
          <w:tcPr>
            <w:tcW w:w="3825" w:type="dxa"/>
            <w:vAlign w:val="bottom"/>
          </w:tcPr>
          <w:p w:rsidR="00AB5440" w:rsidRPr="00D8510B" w:rsidRDefault="00AB5440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Счета в кредитных организациях в иностранной валюте</w:t>
            </w:r>
          </w:p>
        </w:tc>
        <w:tc>
          <w:tcPr>
            <w:tcW w:w="1415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77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309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93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364718" w:rsidTr="00AB5440">
        <w:trPr>
          <w:trHeight w:val="311"/>
        </w:trPr>
        <w:tc>
          <w:tcPr>
            <w:tcW w:w="3825" w:type="dxa"/>
          </w:tcPr>
          <w:p w:rsidR="00364718" w:rsidRPr="00D8510B" w:rsidRDefault="00364718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Tr="00AB5440">
        <w:trPr>
          <w:trHeight w:val="311"/>
        </w:trPr>
        <w:tc>
          <w:tcPr>
            <w:tcW w:w="3825" w:type="dxa"/>
          </w:tcPr>
          <w:p w:rsidR="00AB5440" w:rsidRPr="00D8510B" w:rsidRDefault="00AB5440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718" w:rsidTr="00AB5440">
        <w:trPr>
          <w:trHeight w:val="311"/>
        </w:trPr>
        <w:tc>
          <w:tcPr>
            <w:tcW w:w="3825" w:type="dxa"/>
          </w:tcPr>
          <w:p w:rsidR="00364718" w:rsidRPr="00D8510B" w:rsidRDefault="00364718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364718" w:rsidRPr="00D8510B" w:rsidRDefault="00364718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Tr="00AB5440">
        <w:trPr>
          <w:trHeight w:val="311"/>
        </w:trPr>
        <w:tc>
          <w:tcPr>
            <w:tcW w:w="3825" w:type="dxa"/>
            <w:vAlign w:val="bottom"/>
          </w:tcPr>
          <w:p w:rsidR="00AB5440" w:rsidRPr="00D8510B" w:rsidRDefault="00AB5440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5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440" w:rsidTr="00AB5440">
        <w:trPr>
          <w:trHeight w:val="296"/>
        </w:trPr>
        <w:tc>
          <w:tcPr>
            <w:tcW w:w="3825" w:type="dxa"/>
            <w:vAlign w:val="bottom"/>
          </w:tcPr>
          <w:p w:rsidR="00AB5440" w:rsidRPr="00D8510B" w:rsidRDefault="00AB5440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5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77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309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51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268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Align w:val="bottom"/>
          </w:tcPr>
          <w:p w:rsidR="00AB5440" w:rsidRPr="00D8510B" w:rsidRDefault="00AB5440" w:rsidP="00AB5440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73AE" w:rsidRDefault="001D73AE" w:rsidP="00AB544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4718" w:rsidRDefault="00364718" w:rsidP="00AB544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4718" w:rsidRDefault="00364718" w:rsidP="00AB544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802A5" w:rsidRDefault="00FE280E" w:rsidP="00DD76C3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280E">
        <w:rPr>
          <w:rFonts w:ascii="Times New Roman" w:hAnsi="Times New Roman" w:cs="Times New Roman"/>
          <w:sz w:val="28"/>
          <w:szCs w:val="28"/>
        </w:rPr>
        <w:t>Раздел 2 "Использование имущества, закрепленного за учреждением"</w:t>
      </w:r>
    </w:p>
    <w:p w:rsidR="00DD76C3" w:rsidRDefault="00757411" w:rsidP="00DD76C3">
      <w:pPr>
        <w:widowControl/>
        <w:autoSpaceDE/>
        <w:autoSpaceDN/>
        <w:adjustRightInd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57411">
        <w:rPr>
          <w:rFonts w:ascii="Times New Roman" w:hAnsi="Times New Roman" w:cs="Times New Roman"/>
          <w:sz w:val="32"/>
          <w:szCs w:val="28"/>
        </w:rPr>
        <w:t xml:space="preserve">. </w:t>
      </w:r>
      <w:r w:rsidRPr="00757411">
        <w:rPr>
          <w:rFonts w:ascii="Times New Roman" w:eastAsiaTheme="minorHAnsi" w:hAnsi="Times New Roman" w:cs="Times New Roman"/>
          <w:sz w:val="28"/>
          <w:szCs w:val="24"/>
          <w:lang w:eastAsia="en-US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:rsidR="00364718" w:rsidRPr="00DD76C3" w:rsidRDefault="00364718" w:rsidP="00DD76C3">
      <w:pPr>
        <w:widowControl/>
        <w:autoSpaceDE/>
        <w:autoSpaceDN/>
        <w:adjustRightInd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644"/>
        <w:gridCol w:w="707"/>
        <w:gridCol w:w="633"/>
        <w:gridCol w:w="724"/>
        <w:gridCol w:w="694"/>
        <w:gridCol w:w="708"/>
        <w:gridCol w:w="993"/>
        <w:gridCol w:w="1134"/>
        <w:gridCol w:w="567"/>
        <w:gridCol w:w="708"/>
        <w:gridCol w:w="993"/>
        <w:gridCol w:w="992"/>
        <w:gridCol w:w="850"/>
        <w:gridCol w:w="709"/>
        <w:gridCol w:w="992"/>
        <w:gridCol w:w="709"/>
        <w:gridCol w:w="709"/>
      </w:tblGrid>
      <w:tr w:rsidR="00DD76C3" w:rsidRPr="00FE280E" w:rsidTr="000A2BED">
        <w:trPr>
          <w:trHeight w:val="740"/>
        </w:trPr>
        <w:tc>
          <w:tcPr>
            <w:tcW w:w="2122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объекта</w:t>
            </w:r>
          </w:p>
        </w:tc>
        <w:tc>
          <w:tcPr>
            <w:tcW w:w="644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707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33" w:type="dxa"/>
            <w:vMerge w:val="restart"/>
          </w:tcPr>
          <w:p w:rsidR="00DD76C3" w:rsidRPr="001D73AE" w:rsidRDefault="00DD76C3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73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по </w:t>
            </w:r>
            <w:hyperlink r:id="rId9" w:history="1">
              <w:r w:rsidRPr="001D73AE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724" w:type="dxa"/>
            <w:vMerge w:val="restart"/>
          </w:tcPr>
          <w:p w:rsidR="00DD76C3" w:rsidRPr="001D73A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73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694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Используется учреждением</w:t>
            </w:r>
          </w:p>
        </w:tc>
        <w:tc>
          <w:tcPr>
            <w:tcW w:w="3543" w:type="dxa"/>
            <w:gridSpan w:val="4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3119" w:type="dxa"/>
            <w:gridSpan w:val="4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используется </w:t>
            </w:r>
          </w:p>
        </w:tc>
      </w:tr>
      <w:tr w:rsidR="00DD76C3" w:rsidRPr="00FE280E" w:rsidTr="00BA3455">
        <w:trPr>
          <w:trHeight w:val="302"/>
        </w:trPr>
        <w:tc>
          <w:tcPr>
            <w:tcW w:w="2122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94" w:type="dxa"/>
            <w:gridSpan w:val="3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10" w:type="dxa"/>
            <w:gridSpan w:val="3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E23AF7" w:rsidRPr="00FE280E" w:rsidTr="00BA3455">
        <w:trPr>
          <w:trHeight w:val="621"/>
        </w:trPr>
        <w:tc>
          <w:tcPr>
            <w:tcW w:w="2122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иных целей</w:t>
            </w:r>
          </w:p>
        </w:tc>
        <w:tc>
          <w:tcPr>
            <w:tcW w:w="708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основании договоров аренды</w:t>
            </w:r>
          </w:p>
        </w:tc>
        <w:tc>
          <w:tcPr>
            <w:tcW w:w="992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основании договоров безвозмездного пользования</w:t>
            </w:r>
          </w:p>
        </w:tc>
        <w:tc>
          <w:tcPr>
            <w:tcW w:w="850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 оформления права пользования (с почасовой оплатой)</w:t>
            </w:r>
          </w:p>
        </w:tc>
        <w:tc>
          <w:tcPr>
            <w:tcW w:w="709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проводится капитальный ремонт и/или реконструкция</w:t>
            </w:r>
          </w:p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требуется ремонт</w:t>
            </w:r>
          </w:p>
        </w:tc>
        <w:tc>
          <w:tcPr>
            <w:tcW w:w="1418" w:type="dxa"/>
            <w:gridSpan w:val="2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аварийным состоянием</w:t>
            </w:r>
          </w:p>
        </w:tc>
      </w:tr>
      <w:tr w:rsidR="00DD76C3" w:rsidRPr="00FE280E" w:rsidTr="00BA3455">
        <w:trPr>
          <w:trHeight w:val="1115"/>
        </w:trPr>
        <w:tc>
          <w:tcPr>
            <w:tcW w:w="2122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рамках государственного задания</w:t>
            </w:r>
          </w:p>
        </w:tc>
        <w:tc>
          <w:tcPr>
            <w:tcW w:w="1134" w:type="dxa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плату сверх государственного задания</w:t>
            </w:r>
          </w:p>
        </w:tc>
        <w:tc>
          <w:tcPr>
            <w:tcW w:w="567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требуется ремонт</w:t>
            </w: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ожидает списания</w:t>
            </w:r>
          </w:p>
        </w:tc>
      </w:tr>
      <w:tr w:rsidR="00E23AF7" w:rsidRPr="0024795F" w:rsidTr="00BA3455">
        <w:trPr>
          <w:trHeight w:val="2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FE280E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FE280E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FE280E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7" w:rsidRPr="0024795F" w:rsidRDefault="00E23AF7" w:rsidP="00364718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D76C3" w:rsidRPr="00FE280E" w:rsidTr="00BA3455">
        <w:trPr>
          <w:trHeight w:val="467"/>
        </w:trPr>
        <w:tc>
          <w:tcPr>
            <w:tcW w:w="2122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Площадные объекты, всего</w:t>
            </w:r>
          </w:p>
        </w:tc>
        <w:tc>
          <w:tcPr>
            <w:tcW w:w="644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7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33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4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DD76C3" w:rsidRPr="00FE280E" w:rsidRDefault="00024407" w:rsidP="00364718">
            <w:pPr>
              <w:widowControl/>
              <w:spacing w:before="120" w:line="200" w:lineRule="exac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6274</w:t>
            </w:r>
          </w:p>
        </w:tc>
        <w:tc>
          <w:tcPr>
            <w:tcW w:w="993" w:type="dxa"/>
          </w:tcPr>
          <w:p w:rsidR="00DD76C3" w:rsidRPr="00FE280E" w:rsidRDefault="00024407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6229,2</w:t>
            </w:r>
          </w:p>
        </w:tc>
        <w:tc>
          <w:tcPr>
            <w:tcW w:w="1134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76C3" w:rsidRPr="00FE280E" w:rsidRDefault="00024407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708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6C3" w:rsidRPr="00FE280E" w:rsidTr="00BA3455">
        <w:trPr>
          <w:trHeight w:val="149"/>
        </w:trPr>
        <w:tc>
          <w:tcPr>
            <w:tcW w:w="2122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4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D76C3" w:rsidRPr="00FE280E" w:rsidRDefault="00DD76C3" w:rsidP="0036471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185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техникум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Че-</w:t>
            </w:r>
            <w:proofErr w:type="spellStart"/>
            <w:r w:rsidRPr="0065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гдомын</w:t>
            </w:r>
            <w:proofErr w:type="spellEnd"/>
            <w:r w:rsidRPr="0065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Центральная, 56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27:05:0601090:92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1987,5</w:t>
            </w:r>
          </w:p>
        </w:tc>
        <w:tc>
          <w:tcPr>
            <w:tcW w:w="99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1987,5</w:t>
            </w: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185"/>
        </w:trPr>
        <w:tc>
          <w:tcPr>
            <w:tcW w:w="2122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644" w:type="dxa"/>
            <w:vAlign w:val="bottom"/>
          </w:tcPr>
          <w:p w:rsidR="00024407" w:rsidRPr="00657F12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Цен-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тральная, 52</w:t>
            </w:r>
          </w:p>
        </w:tc>
        <w:tc>
          <w:tcPr>
            <w:tcW w:w="707" w:type="dxa"/>
            <w:vAlign w:val="bottom"/>
          </w:tcPr>
          <w:p w:rsidR="00024407" w:rsidRPr="00657F12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27:05:0601090:351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69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708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813,1</w:t>
            </w:r>
          </w:p>
        </w:tc>
        <w:tc>
          <w:tcPr>
            <w:tcW w:w="993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813,1</w:t>
            </w:r>
          </w:p>
        </w:tc>
        <w:tc>
          <w:tcPr>
            <w:tcW w:w="1134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185"/>
        </w:trPr>
        <w:tc>
          <w:tcPr>
            <w:tcW w:w="2122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Физкультурно-оздоровительный комплекс</w:t>
            </w:r>
          </w:p>
        </w:tc>
        <w:tc>
          <w:tcPr>
            <w:tcW w:w="644" w:type="dxa"/>
            <w:vAlign w:val="bottom"/>
          </w:tcPr>
          <w:p w:rsidR="00024407" w:rsidRPr="00A4164C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Цен-тральная, 48А</w:t>
            </w:r>
          </w:p>
        </w:tc>
        <w:tc>
          <w:tcPr>
            <w:tcW w:w="707" w:type="dxa"/>
            <w:vAlign w:val="bottom"/>
          </w:tcPr>
          <w:p w:rsidR="00024407" w:rsidRPr="00A4164C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27:05:0601089:123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69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708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2599,7</w:t>
            </w:r>
          </w:p>
        </w:tc>
        <w:tc>
          <w:tcPr>
            <w:tcW w:w="993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2599,7</w:t>
            </w:r>
          </w:p>
        </w:tc>
        <w:tc>
          <w:tcPr>
            <w:tcW w:w="1134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185"/>
        </w:trPr>
        <w:tc>
          <w:tcPr>
            <w:tcW w:w="2122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Общежитие </w:t>
            </w:r>
          </w:p>
        </w:tc>
        <w:tc>
          <w:tcPr>
            <w:tcW w:w="644" w:type="dxa"/>
            <w:vAlign w:val="bottom"/>
          </w:tcPr>
          <w:p w:rsidR="00024407" w:rsidRPr="00A4164C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Цен-тральная, 37</w:t>
            </w:r>
          </w:p>
        </w:tc>
        <w:tc>
          <w:tcPr>
            <w:tcW w:w="707" w:type="dxa"/>
            <w:vAlign w:val="bottom"/>
          </w:tcPr>
          <w:p w:rsidR="00024407" w:rsidRPr="00A4164C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27:05:0601081:66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69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828,9</w:t>
            </w:r>
          </w:p>
        </w:tc>
        <w:tc>
          <w:tcPr>
            <w:tcW w:w="993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828,9</w:t>
            </w:r>
          </w:p>
        </w:tc>
        <w:tc>
          <w:tcPr>
            <w:tcW w:w="1134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505"/>
        </w:trPr>
        <w:tc>
          <w:tcPr>
            <w:tcW w:w="2122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644" w:type="dxa"/>
            <w:vAlign w:val="bottom"/>
          </w:tcPr>
          <w:p w:rsidR="00024407" w:rsidRPr="00A4164C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ул. Цен-тральная,5 кв. 1 </w:t>
            </w:r>
          </w:p>
        </w:tc>
        <w:tc>
          <w:tcPr>
            <w:tcW w:w="707" w:type="dxa"/>
            <w:vAlign w:val="bottom"/>
          </w:tcPr>
          <w:p w:rsidR="00024407" w:rsidRPr="00A4164C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27:05:0601038:77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694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708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993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Align w:val="bottom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233"/>
        </w:trPr>
        <w:tc>
          <w:tcPr>
            <w:tcW w:w="2122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Линейные объекты, всего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99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233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83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Сети водопровода 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Че-</w:t>
            </w:r>
            <w:proofErr w:type="spellStart"/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</w:t>
            </w:r>
            <w:proofErr w:type="spellEnd"/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мын</w:t>
            </w:r>
            <w:proofErr w:type="spellEnd"/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Pr="0045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Цен-тральная, 48А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27:05:0601089:118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Пог.м</w:t>
            </w:r>
            <w:proofErr w:type="spellEnd"/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99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024407">
        <w:trPr>
          <w:trHeight w:val="83"/>
        </w:trPr>
        <w:tc>
          <w:tcPr>
            <w:tcW w:w="2122" w:type="dxa"/>
          </w:tcPr>
          <w:p w:rsidR="00024407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Сет</w:t>
            </w:r>
            <w:r w:rsidR="007525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телефо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низации </w:t>
            </w:r>
          </w:p>
        </w:tc>
        <w:tc>
          <w:tcPr>
            <w:tcW w:w="644" w:type="dxa"/>
            <w:vAlign w:val="bottom"/>
          </w:tcPr>
          <w:p w:rsidR="00024407" w:rsidRPr="004517BD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Че-</w:t>
            </w:r>
            <w:proofErr w:type="spellStart"/>
            <w:r w:rsidRPr="00831A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гдо</w:t>
            </w:r>
            <w:proofErr w:type="spellEnd"/>
            <w:r w:rsidRPr="00831A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31A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мын</w:t>
            </w:r>
            <w:proofErr w:type="spellEnd"/>
            <w:r w:rsidRPr="00831A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Цен-тральная, 48А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27:05:0601089:117</w:t>
            </w:r>
          </w:p>
        </w:tc>
        <w:tc>
          <w:tcPr>
            <w:tcW w:w="633" w:type="dxa"/>
            <w:vAlign w:val="bottom"/>
          </w:tcPr>
          <w:p w:rsidR="00024407" w:rsidRPr="00FE280E" w:rsidRDefault="00752558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08614151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Пог.м</w:t>
            </w:r>
            <w:proofErr w:type="spellEnd"/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FE280E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FE280E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FE280E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7" w:rsidRPr="0024795F" w:rsidRDefault="00024407" w:rsidP="00024407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024407" w:rsidRPr="00FE280E" w:rsidTr="00BA3455">
        <w:trPr>
          <w:trHeight w:val="921"/>
        </w:trPr>
        <w:tc>
          <w:tcPr>
            <w:tcW w:w="2122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Резервуары,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емко-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</w:t>
            </w:r>
            <w:proofErr w:type="spellEnd"/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иные аналогичные объекты, всего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218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518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994"/>
        </w:trPr>
        <w:tc>
          <w:tcPr>
            <w:tcW w:w="2122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Скважины, иные аналогичные объекты, всего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218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508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984"/>
        </w:trPr>
        <w:tc>
          <w:tcPr>
            <w:tcW w:w="2122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объекты, включая точечные, всего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218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407" w:rsidRPr="00FE280E" w:rsidTr="00BA3455">
        <w:trPr>
          <w:trHeight w:val="512"/>
        </w:trPr>
        <w:tc>
          <w:tcPr>
            <w:tcW w:w="212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24407" w:rsidRPr="00FE280E" w:rsidRDefault="00024407" w:rsidP="00024407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558" w:rsidRPr="00FE280E" w:rsidTr="000405F7">
        <w:trPr>
          <w:trHeight w:val="207"/>
        </w:trPr>
        <w:tc>
          <w:tcPr>
            <w:tcW w:w="2122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44" w:type="dxa"/>
            <w:vAlign w:val="bottom"/>
          </w:tcPr>
          <w:p w:rsidR="00752558" w:rsidRPr="00FE280E" w:rsidRDefault="00752558" w:rsidP="0075255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7" w:type="dxa"/>
            <w:vAlign w:val="bottom"/>
          </w:tcPr>
          <w:p w:rsidR="00752558" w:rsidRPr="00FE280E" w:rsidRDefault="00752558" w:rsidP="0075255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33" w:type="dxa"/>
            <w:vAlign w:val="bottom"/>
          </w:tcPr>
          <w:p w:rsidR="00752558" w:rsidRPr="00FE280E" w:rsidRDefault="00752558" w:rsidP="0075255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vAlign w:val="bottom"/>
          </w:tcPr>
          <w:p w:rsidR="00752558" w:rsidRPr="00FE280E" w:rsidRDefault="00752558" w:rsidP="0075255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4" w:type="dxa"/>
            <w:vAlign w:val="bottom"/>
          </w:tcPr>
          <w:p w:rsidR="00752558" w:rsidRPr="00FE280E" w:rsidRDefault="00752558" w:rsidP="00752558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8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6274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/384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пог.м</w:t>
            </w:r>
            <w:proofErr w:type="spellEnd"/>
          </w:p>
        </w:tc>
        <w:tc>
          <w:tcPr>
            <w:tcW w:w="993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6229,2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/384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пог.м</w:t>
            </w:r>
            <w:proofErr w:type="spellEnd"/>
          </w:p>
        </w:tc>
        <w:tc>
          <w:tcPr>
            <w:tcW w:w="1134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44,8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2558" w:rsidRPr="00FE280E" w:rsidRDefault="00752558" w:rsidP="00752558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4702" w:rsidRDefault="00414702" w:rsidP="00BB6C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B6C73" w:rsidRDefault="00BB6C73" w:rsidP="00BB6C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B6C73" w:rsidRDefault="00BB6C73" w:rsidP="00BB6C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16895" w:rsidRDefault="00F16895" w:rsidP="00DC22CC">
      <w:pPr>
        <w:tabs>
          <w:tab w:val="left" w:pos="76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C22CC" w:rsidRDefault="00DC22CC" w:rsidP="00DC22CC">
      <w:pPr>
        <w:tabs>
          <w:tab w:val="left" w:pos="76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6895" w:rsidRDefault="00F16895" w:rsidP="00127DDF">
      <w:pPr>
        <w:tabs>
          <w:tab w:val="left" w:pos="765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6895" w:rsidRDefault="00F16895" w:rsidP="00127DDF">
      <w:pPr>
        <w:tabs>
          <w:tab w:val="left" w:pos="765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6895" w:rsidRDefault="00F16895" w:rsidP="00127DDF">
      <w:pPr>
        <w:tabs>
          <w:tab w:val="left" w:pos="765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41F8" w:rsidRPr="008341F8" w:rsidRDefault="008341F8" w:rsidP="008341F8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41F8">
        <w:rPr>
          <w:rFonts w:ascii="Times New Roman" w:hAnsi="Times New Roman" w:cs="Times New Roman"/>
          <w:sz w:val="28"/>
          <w:szCs w:val="28"/>
        </w:rPr>
        <w:t>2.2. Сведения о земельных участках, предоставленных на праве постоянного (бессрочного) пользования</w:t>
      </w:r>
    </w:p>
    <w:p w:rsidR="008341F8" w:rsidRPr="008341F8" w:rsidRDefault="008341F8" w:rsidP="008341F8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572"/>
        <w:gridCol w:w="730"/>
        <w:gridCol w:w="940"/>
        <w:gridCol w:w="773"/>
        <w:gridCol w:w="535"/>
        <w:gridCol w:w="798"/>
        <w:gridCol w:w="708"/>
        <w:gridCol w:w="993"/>
        <w:gridCol w:w="1134"/>
        <w:gridCol w:w="850"/>
        <w:gridCol w:w="1134"/>
        <w:gridCol w:w="709"/>
        <w:gridCol w:w="992"/>
        <w:gridCol w:w="992"/>
        <w:gridCol w:w="1078"/>
        <w:gridCol w:w="890"/>
      </w:tblGrid>
      <w:tr w:rsidR="008341F8" w:rsidRPr="008341F8" w:rsidTr="00615B20">
        <w:trPr>
          <w:trHeight w:val="373"/>
        </w:trPr>
        <w:tc>
          <w:tcPr>
            <w:tcW w:w="1743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30" w:type="dxa"/>
            <w:vMerge w:val="restart"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2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615B20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40" w:type="dxa"/>
            <w:vMerge w:val="restart"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2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2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: используется по соглашениям об установлении сервитута</w:t>
            </w:r>
          </w:p>
        </w:tc>
        <w:tc>
          <w:tcPr>
            <w:tcW w:w="4661" w:type="dxa"/>
            <w:gridSpan w:val="5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Не используется учреждением</w:t>
            </w:r>
          </w:p>
        </w:tc>
      </w:tr>
      <w:tr w:rsidR="008341F8" w:rsidRPr="008341F8" w:rsidTr="00615B20">
        <w:trPr>
          <w:trHeight w:val="520"/>
        </w:trPr>
        <w:tc>
          <w:tcPr>
            <w:tcW w:w="1743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341F8" w:rsidRPr="00615B20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2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615B20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98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2" w:type="dxa"/>
            <w:gridSpan w:val="4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341F8" w:rsidRPr="008341F8" w:rsidTr="00615B20">
        <w:trPr>
          <w:trHeight w:val="981"/>
        </w:trPr>
        <w:tc>
          <w:tcPr>
            <w:tcW w:w="1743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для осуществления основной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для иных целей</w:t>
            </w:r>
          </w:p>
        </w:tc>
        <w:tc>
          <w:tcPr>
            <w:tcW w:w="1134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передано во временное пользование сторонним организациям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по иным причинам</w:t>
            </w:r>
          </w:p>
        </w:tc>
      </w:tr>
      <w:tr w:rsidR="008341F8" w:rsidRPr="008341F8" w:rsidTr="00615B20">
        <w:trPr>
          <w:trHeight w:val="1567"/>
        </w:trPr>
        <w:tc>
          <w:tcPr>
            <w:tcW w:w="1743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государственного 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за плату сверх государственного </w:t>
            </w:r>
          </w:p>
        </w:tc>
        <w:tc>
          <w:tcPr>
            <w:tcW w:w="850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на основании договоров аренды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договоров безвозмездного </w:t>
            </w:r>
            <w:r w:rsidRPr="00834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07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оформления права пользования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F8" w:rsidRPr="008341F8" w:rsidTr="00615B20">
        <w:trPr>
          <w:trHeight w:val="291"/>
        </w:trPr>
        <w:tc>
          <w:tcPr>
            <w:tcW w:w="174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41F8" w:rsidRPr="008341F8" w:rsidTr="00615B20">
        <w:trPr>
          <w:trHeight w:val="359"/>
        </w:trPr>
        <w:tc>
          <w:tcPr>
            <w:tcW w:w="174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57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п. Чегдомын, ул. Центральная, 56 </w:t>
            </w:r>
          </w:p>
        </w:tc>
        <w:tc>
          <w:tcPr>
            <w:tcW w:w="73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08614151</w:t>
            </w:r>
          </w:p>
        </w:tc>
        <w:tc>
          <w:tcPr>
            <w:tcW w:w="94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27:05:0601090:7</w:t>
            </w:r>
          </w:p>
        </w:tc>
        <w:tc>
          <w:tcPr>
            <w:tcW w:w="773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:rsidR="008341F8" w:rsidRPr="008341F8" w:rsidRDefault="000405F7" w:rsidP="000405F7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E2EFD9" w:themeColor="accent6" w:themeTint="33"/>
                <w:sz w:val="28"/>
                <w:szCs w:val="28"/>
              </w:rPr>
            </w:pPr>
            <w:r w:rsidRPr="000405F7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98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7202,4</w:t>
            </w:r>
          </w:p>
        </w:tc>
        <w:tc>
          <w:tcPr>
            <w:tcW w:w="708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7202,4</w:t>
            </w:r>
          </w:p>
        </w:tc>
        <w:tc>
          <w:tcPr>
            <w:tcW w:w="993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7202,4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1F8" w:rsidRPr="008341F8" w:rsidTr="00615B20">
        <w:trPr>
          <w:trHeight w:val="219"/>
        </w:trPr>
        <w:tc>
          <w:tcPr>
            <w:tcW w:w="174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Физкультурно-оздоровительный комплекс </w:t>
            </w:r>
          </w:p>
        </w:tc>
        <w:tc>
          <w:tcPr>
            <w:tcW w:w="57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П. Чегдомын, ул. Центральная, 48А</w:t>
            </w:r>
          </w:p>
        </w:tc>
        <w:tc>
          <w:tcPr>
            <w:tcW w:w="73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08614151</w:t>
            </w:r>
          </w:p>
        </w:tc>
        <w:tc>
          <w:tcPr>
            <w:tcW w:w="94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27:05:0601089:15</w:t>
            </w:r>
          </w:p>
        </w:tc>
        <w:tc>
          <w:tcPr>
            <w:tcW w:w="773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98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24819,26</w:t>
            </w:r>
          </w:p>
        </w:tc>
        <w:tc>
          <w:tcPr>
            <w:tcW w:w="708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24819,26</w:t>
            </w:r>
          </w:p>
        </w:tc>
        <w:tc>
          <w:tcPr>
            <w:tcW w:w="993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24819,26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1F8" w:rsidRPr="008341F8" w:rsidTr="00615B20">
        <w:trPr>
          <w:trHeight w:val="219"/>
        </w:trPr>
        <w:tc>
          <w:tcPr>
            <w:tcW w:w="174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</w:p>
        </w:tc>
        <w:tc>
          <w:tcPr>
            <w:tcW w:w="57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 xml:space="preserve">П. Чегдомын, </w:t>
            </w:r>
            <w:r w:rsidRPr="00834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Центральная, 37 </w:t>
            </w:r>
          </w:p>
        </w:tc>
        <w:tc>
          <w:tcPr>
            <w:tcW w:w="73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08614151</w:t>
            </w:r>
          </w:p>
        </w:tc>
        <w:tc>
          <w:tcPr>
            <w:tcW w:w="940" w:type="dxa"/>
            <w:shd w:val="clear" w:color="auto" w:fill="auto"/>
          </w:tcPr>
          <w:p w:rsidR="008341F8" w:rsidRPr="008341F8" w:rsidRDefault="00F60A6F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27:05</w:t>
            </w:r>
            <w:r w:rsidR="008341F8" w:rsidRPr="008341F8">
              <w:rPr>
                <w:rFonts w:ascii="Times New Roman" w:hAnsi="Times New Roman" w:cs="Times New Roman"/>
                <w:sz w:val="28"/>
                <w:szCs w:val="28"/>
              </w:rPr>
              <w:t>:0601081:38</w:t>
            </w:r>
          </w:p>
        </w:tc>
        <w:tc>
          <w:tcPr>
            <w:tcW w:w="773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98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  <w:tc>
          <w:tcPr>
            <w:tcW w:w="708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  <w:tc>
          <w:tcPr>
            <w:tcW w:w="993" w:type="dxa"/>
            <w:shd w:val="clear" w:color="auto" w:fill="auto"/>
          </w:tcPr>
          <w:p w:rsidR="008341F8" w:rsidRPr="008341F8" w:rsidRDefault="000405F7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1F8" w:rsidRPr="008341F8" w:rsidTr="00615B20">
        <w:trPr>
          <w:trHeight w:val="241"/>
        </w:trPr>
        <w:tc>
          <w:tcPr>
            <w:tcW w:w="174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7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E43">
              <w:rPr>
                <w:rFonts w:ascii="Times New Roman" w:hAnsi="Times New Roman" w:cs="Times New Roman"/>
                <w:sz w:val="28"/>
                <w:szCs w:val="28"/>
              </w:rPr>
              <w:t>5890,66</w:t>
            </w:r>
          </w:p>
        </w:tc>
        <w:tc>
          <w:tcPr>
            <w:tcW w:w="70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E43">
              <w:rPr>
                <w:rFonts w:ascii="Times New Roman" w:hAnsi="Times New Roman" w:cs="Times New Roman"/>
                <w:sz w:val="28"/>
                <w:szCs w:val="28"/>
              </w:rPr>
              <w:t>5890,66</w:t>
            </w:r>
          </w:p>
        </w:tc>
        <w:tc>
          <w:tcPr>
            <w:tcW w:w="993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E43">
              <w:rPr>
                <w:rFonts w:ascii="Times New Roman" w:hAnsi="Times New Roman" w:cs="Times New Roman"/>
                <w:sz w:val="28"/>
                <w:szCs w:val="28"/>
              </w:rPr>
              <w:t>5890,66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8341F8" w:rsidRPr="008341F8" w:rsidRDefault="008341F8" w:rsidP="008341F8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41F8" w:rsidRPr="008341F8" w:rsidRDefault="008341F8" w:rsidP="008341F8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2C8D" w:rsidRDefault="00062C8D" w:rsidP="0075741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2C8D" w:rsidRPr="00757411" w:rsidRDefault="00062C8D" w:rsidP="0075741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1F8" w:rsidRDefault="008341F8" w:rsidP="000405F7">
      <w:pPr>
        <w:widowControl/>
        <w:spacing w:line="240" w:lineRule="exact"/>
        <w:outlineLvl w:val="0"/>
        <w:rPr>
          <w:rFonts w:ascii="Times New Roman" w:hAnsi="Times New Roman" w:cs="Times New Roman"/>
          <w:sz w:val="28"/>
          <w:szCs w:val="24"/>
        </w:rPr>
      </w:pPr>
    </w:p>
    <w:p w:rsidR="008341F8" w:rsidRDefault="008341F8" w:rsidP="00814DA9">
      <w:pPr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8341F8" w:rsidRDefault="008341F8" w:rsidP="00814DA9">
      <w:pPr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8341F8" w:rsidRDefault="008341F8" w:rsidP="00814DA9">
      <w:pPr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57411" w:rsidRPr="00027086" w:rsidRDefault="00757411" w:rsidP="00814DA9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hAnsi="Times New Roman" w:cs="Times New Roman"/>
          <w:sz w:val="28"/>
          <w:szCs w:val="24"/>
        </w:rPr>
        <w:t>2.3</w:t>
      </w: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Сведения о недвижимом имуществе, используемом по договору аренды </w:t>
      </w:r>
    </w:p>
    <w:p w:rsidR="00757411" w:rsidRPr="00027086" w:rsidRDefault="00757411" w:rsidP="00814DA9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2.3.1. Сведения о недвижимом имуществе, используемом</w:t>
      </w:r>
    </w:p>
    <w:p w:rsidR="00757411" w:rsidRPr="00027086" w:rsidRDefault="00757411" w:rsidP="00814DA9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на праве аренды с помесячной оплатой</w:t>
      </w:r>
    </w:p>
    <w:p w:rsidR="00757411" w:rsidRDefault="00757411" w:rsidP="0075741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567"/>
        <w:gridCol w:w="709"/>
        <w:gridCol w:w="708"/>
        <w:gridCol w:w="851"/>
        <w:gridCol w:w="850"/>
        <w:gridCol w:w="709"/>
        <w:gridCol w:w="709"/>
        <w:gridCol w:w="850"/>
        <w:gridCol w:w="709"/>
        <w:gridCol w:w="992"/>
        <w:gridCol w:w="993"/>
        <w:gridCol w:w="1134"/>
        <w:gridCol w:w="1134"/>
        <w:gridCol w:w="1134"/>
        <w:gridCol w:w="1092"/>
      </w:tblGrid>
      <w:tr w:rsidR="00BB6C73" w:rsidTr="000C3132">
        <w:trPr>
          <w:trHeight w:val="685"/>
        </w:trPr>
        <w:tc>
          <w:tcPr>
            <w:tcW w:w="2547" w:type="dxa"/>
            <w:vMerge w:val="restart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67" w:type="dxa"/>
            <w:vMerge w:val="restart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арендуемого имущества</w:t>
            </w:r>
          </w:p>
        </w:tc>
        <w:tc>
          <w:tcPr>
            <w:tcW w:w="2268" w:type="dxa"/>
            <w:gridSpan w:val="3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Арендодатель (ссудодатель)</w:t>
            </w:r>
          </w:p>
        </w:tc>
        <w:tc>
          <w:tcPr>
            <w:tcW w:w="1559" w:type="dxa"/>
            <w:gridSpan w:val="2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 пользования</w:t>
            </w:r>
          </w:p>
        </w:tc>
        <w:tc>
          <w:tcPr>
            <w:tcW w:w="1985" w:type="dxa"/>
            <w:gridSpan w:val="2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Арендная плата</w:t>
            </w:r>
          </w:p>
        </w:tc>
        <w:tc>
          <w:tcPr>
            <w:tcW w:w="1134" w:type="dxa"/>
            <w:vMerge w:val="restart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Фактические расходы на содержание арендованного имущества (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/год)</w:t>
            </w:r>
          </w:p>
        </w:tc>
        <w:tc>
          <w:tcPr>
            <w:tcW w:w="2268" w:type="dxa"/>
            <w:gridSpan w:val="2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использования арендованного имущества</w:t>
            </w:r>
          </w:p>
        </w:tc>
        <w:tc>
          <w:tcPr>
            <w:tcW w:w="1092" w:type="dxa"/>
            <w:vMerge w:val="restart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заключения договора аренды</w:t>
            </w:r>
          </w:p>
        </w:tc>
      </w:tr>
      <w:tr w:rsidR="00BB6C73" w:rsidTr="00BA3455">
        <w:trPr>
          <w:trHeight w:val="1024"/>
        </w:trPr>
        <w:tc>
          <w:tcPr>
            <w:tcW w:w="2547" w:type="dxa"/>
            <w:vMerge/>
            <w:vAlign w:val="center"/>
          </w:tcPr>
          <w:p w:rsidR="00757411" w:rsidRPr="00057B1A" w:rsidRDefault="00757411" w:rsidP="00757411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57411" w:rsidRPr="00057B1A" w:rsidRDefault="00757411" w:rsidP="00757411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по </w:t>
            </w:r>
            <w:hyperlink r:id="rId12" w:history="1">
              <w:r w:rsidRPr="00057B1A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709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по КИСЭ</w:t>
            </w:r>
          </w:p>
        </w:tc>
        <w:tc>
          <w:tcPr>
            <w:tcW w:w="850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709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окончания</w:t>
            </w:r>
          </w:p>
        </w:tc>
        <w:tc>
          <w:tcPr>
            <w:tcW w:w="992" w:type="dxa"/>
          </w:tcPr>
          <w:p w:rsidR="00757411" w:rsidRPr="00057B1A" w:rsidRDefault="00757411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единицу меры (</w:t>
            </w:r>
            <w:r w:rsidR="006F37B5"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</w:t>
            </w:r>
            <w:r w:rsidR="00BA345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</w:t>
            </w:r>
            <w:r w:rsidR="006F37B5"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BA345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 мес</w:t>
            </w:r>
            <w:r w:rsidR="006F37B5"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объект (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год)</w:t>
            </w:r>
          </w:p>
        </w:tc>
        <w:tc>
          <w:tcPr>
            <w:tcW w:w="1134" w:type="dxa"/>
            <w:vMerge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осуществления основной деятельности </w:t>
            </w: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осуществления иной деятельности </w:t>
            </w:r>
          </w:p>
        </w:tc>
        <w:tc>
          <w:tcPr>
            <w:tcW w:w="1092" w:type="dxa"/>
            <w:vMerge/>
            <w:vAlign w:val="center"/>
          </w:tcPr>
          <w:p w:rsidR="00757411" w:rsidRDefault="00757411" w:rsidP="00757411">
            <w:pPr>
              <w:widowControl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318"/>
        </w:trPr>
        <w:tc>
          <w:tcPr>
            <w:tcW w:w="2547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757411" w:rsidRDefault="00057B1A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757411" w:rsidRDefault="00057B1A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757411" w:rsidRDefault="00057B1A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757411" w:rsidRDefault="00057B1A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757411" w:rsidRDefault="00057B1A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757411" w:rsidRDefault="00057B1A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2" w:type="dxa"/>
            <w:vAlign w:val="center"/>
          </w:tcPr>
          <w:p w:rsidR="00757411" w:rsidRDefault="00757411" w:rsidP="000A2BED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B6C73" w:rsidTr="00BA3455">
        <w:trPr>
          <w:trHeight w:val="383"/>
        </w:trPr>
        <w:tc>
          <w:tcPr>
            <w:tcW w:w="254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Площадные объекты, всего</w:t>
            </w: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266"/>
        </w:trPr>
        <w:tc>
          <w:tcPr>
            <w:tcW w:w="2547" w:type="dxa"/>
          </w:tcPr>
          <w:p w:rsidR="00757411" w:rsidRDefault="00757411" w:rsidP="00BB6C73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266"/>
        </w:trPr>
        <w:tc>
          <w:tcPr>
            <w:tcW w:w="2547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533"/>
        </w:trPr>
        <w:tc>
          <w:tcPr>
            <w:tcW w:w="254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Линейные объекты, всего</w:t>
            </w: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251"/>
        </w:trPr>
        <w:tc>
          <w:tcPr>
            <w:tcW w:w="2547" w:type="dxa"/>
          </w:tcPr>
          <w:p w:rsidR="00757411" w:rsidRDefault="00757411" w:rsidP="00BB6C73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266"/>
        </w:trPr>
        <w:tc>
          <w:tcPr>
            <w:tcW w:w="2547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658"/>
        </w:trPr>
        <w:tc>
          <w:tcPr>
            <w:tcW w:w="254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266"/>
        </w:trPr>
        <w:tc>
          <w:tcPr>
            <w:tcW w:w="2547" w:type="dxa"/>
          </w:tcPr>
          <w:p w:rsidR="00757411" w:rsidRDefault="00757411" w:rsidP="00BB6C73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57411" w:rsidRDefault="00757411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C73" w:rsidTr="00BA3455">
        <w:trPr>
          <w:trHeight w:val="266"/>
        </w:trPr>
        <w:tc>
          <w:tcPr>
            <w:tcW w:w="2547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BB6C73" w:rsidRDefault="00BB6C73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318"/>
        </w:trPr>
        <w:tc>
          <w:tcPr>
            <w:tcW w:w="2547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2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C3132" w:rsidTr="00BA3455">
        <w:trPr>
          <w:trHeight w:val="387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Скважины, иные аналогичные объекты,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51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6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361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объекты, включая точечные,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6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6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328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2C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C3132" w:rsidRDefault="000C3132" w:rsidP="000C3132">
            <w:pPr>
              <w:widowControl/>
              <w:spacing w:before="120" w:line="200" w:lineRule="exact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7411" w:rsidRDefault="00757411" w:rsidP="0075741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7411" w:rsidRPr="00027086" w:rsidRDefault="00757411" w:rsidP="00757411">
      <w:pPr>
        <w:widowControl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2.3.2. Сведения о недвижимом имуществе, используемом на праве аренды с почасовой оплатой</w:t>
      </w:r>
    </w:p>
    <w:p w:rsidR="00757411" w:rsidRDefault="00757411" w:rsidP="0075741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567"/>
        <w:gridCol w:w="709"/>
        <w:gridCol w:w="708"/>
        <w:gridCol w:w="993"/>
        <w:gridCol w:w="783"/>
        <w:gridCol w:w="634"/>
        <w:gridCol w:w="694"/>
        <w:gridCol w:w="819"/>
        <w:gridCol w:w="897"/>
        <w:gridCol w:w="850"/>
        <w:gridCol w:w="851"/>
        <w:gridCol w:w="1276"/>
        <w:gridCol w:w="1134"/>
        <w:gridCol w:w="1134"/>
        <w:gridCol w:w="1134"/>
      </w:tblGrid>
      <w:tr w:rsidR="00757411" w:rsidTr="00BA3455">
        <w:trPr>
          <w:trHeight w:val="326"/>
        </w:trPr>
        <w:tc>
          <w:tcPr>
            <w:tcW w:w="2547" w:type="dxa"/>
            <w:vMerge w:val="restart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арендуемого имущества</w:t>
            </w:r>
          </w:p>
        </w:tc>
        <w:tc>
          <w:tcPr>
            <w:tcW w:w="2111" w:type="dxa"/>
            <w:gridSpan w:val="3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Арендодатель (ссудодатель)</w:t>
            </w:r>
          </w:p>
        </w:tc>
        <w:tc>
          <w:tcPr>
            <w:tcW w:w="819" w:type="dxa"/>
            <w:vMerge w:val="restart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Длительность использования (час)</w:t>
            </w:r>
          </w:p>
        </w:tc>
        <w:tc>
          <w:tcPr>
            <w:tcW w:w="2598" w:type="dxa"/>
            <w:gridSpan w:val="3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Арендная плата</w:t>
            </w:r>
          </w:p>
        </w:tc>
        <w:tc>
          <w:tcPr>
            <w:tcW w:w="1276" w:type="dxa"/>
            <w:vMerge w:val="restart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Фактические расходы на содержание объекта недвижимого имущества (</w:t>
            </w:r>
            <w:proofErr w:type="spellStart"/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год)</w:t>
            </w:r>
          </w:p>
        </w:tc>
        <w:tc>
          <w:tcPr>
            <w:tcW w:w="2268" w:type="dxa"/>
            <w:gridSpan w:val="2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использования объекта недвижимого имущества</w:t>
            </w:r>
          </w:p>
        </w:tc>
        <w:tc>
          <w:tcPr>
            <w:tcW w:w="1134" w:type="dxa"/>
            <w:vMerge w:val="restart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заключения договора аренды</w:t>
            </w:r>
          </w:p>
        </w:tc>
      </w:tr>
      <w:tr w:rsidR="000C3132" w:rsidTr="00BA3455">
        <w:trPr>
          <w:trHeight w:val="1535"/>
        </w:trPr>
        <w:tc>
          <w:tcPr>
            <w:tcW w:w="2547" w:type="dxa"/>
            <w:vMerge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по </w:t>
            </w:r>
            <w:hyperlink r:id="rId13" w:history="1">
              <w:r w:rsidRPr="00057B1A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34" w:type="dxa"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94" w:type="dxa"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по КИСЭ</w:t>
            </w:r>
          </w:p>
        </w:tc>
        <w:tc>
          <w:tcPr>
            <w:tcW w:w="819" w:type="dxa"/>
            <w:vMerge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757411" w:rsidRPr="00057B1A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единицу меры (</w:t>
            </w:r>
            <w:r w:rsidR="006F37B5"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тыс. </w:t>
            </w: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</w:t>
            </w:r>
            <w:r w:rsidR="006F37B5"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 w:rsidR="00BA345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час)</w:t>
            </w:r>
          </w:p>
        </w:tc>
        <w:tc>
          <w:tcPr>
            <w:tcW w:w="850" w:type="dxa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объект (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час)</w:t>
            </w:r>
          </w:p>
        </w:tc>
        <w:tc>
          <w:tcPr>
            <w:tcW w:w="851" w:type="dxa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за год (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осуществления основной деятельности </w:t>
            </w:r>
          </w:p>
        </w:tc>
        <w:tc>
          <w:tcPr>
            <w:tcW w:w="1134" w:type="dxa"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осуществления иной деятельности </w:t>
            </w:r>
          </w:p>
        </w:tc>
        <w:tc>
          <w:tcPr>
            <w:tcW w:w="1134" w:type="dxa"/>
            <w:vMerge/>
          </w:tcPr>
          <w:p w:rsidR="00757411" w:rsidRDefault="00757411" w:rsidP="00BB6C73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  <w:vAlign w:val="center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4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9" w:type="dxa"/>
            <w:vAlign w:val="center"/>
          </w:tcPr>
          <w:p w:rsidR="00757411" w:rsidRDefault="000C3132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7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57411" w:rsidRDefault="00757411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C3132" w:rsidTr="00BA3455">
        <w:trPr>
          <w:trHeight w:val="354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Площадные объекты,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354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52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393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Линейные объекты,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575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561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52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67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391"/>
        </w:trPr>
        <w:tc>
          <w:tcPr>
            <w:tcW w:w="254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объекты, включая точечные, всего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52"/>
        </w:trPr>
        <w:tc>
          <w:tcPr>
            <w:tcW w:w="2547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9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7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:rsidR="000C3132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C3132" w:rsidTr="00BA3455">
        <w:trPr>
          <w:trHeight w:val="252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52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Tr="00BA3455">
        <w:trPr>
          <w:trHeight w:val="252"/>
        </w:trPr>
        <w:tc>
          <w:tcPr>
            <w:tcW w:w="254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B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3132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7AFE" w:rsidRDefault="008C7AFE" w:rsidP="00757411">
      <w:pPr>
        <w:tabs>
          <w:tab w:val="left" w:pos="7655"/>
        </w:tabs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757411" w:rsidRPr="00027086" w:rsidRDefault="00757411" w:rsidP="00757411">
      <w:pPr>
        <w:tabs>
          <w:tab w:val="left" w:pos="7655"/>
        </w:tabs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hAnsi="Times New Roman" w:cs="Times New Roman"/>
          <w:sz w:val="28"/>
          <w:szCs w:val="24"/>
        </w:rPr>
        <w:t xml:space="preserve">2.4. </w:t>
      </w: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Сведения о недвижимом имуществе, используемом по договору безвозмездного пользования (договору ссуды)</w:t>
      </w:r>
    </w:p>
    <w:p w:rsidR="008B0A26" w:rsidRDefault="008B0A26" w:rsidP="00757411">
      <w:pPr>
        <w:tabs>
          <w:tab w:val="left" w:pos="7655"/>
        </w:tabs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992"/>
        <w:gridCol w:w="808"/>
        <w:gridCol w:w="765"/>
        <w:gridCol w:w="765"/>
        <w:gridCol w:w="943"/>
        <w:gridCol w:w="1006"/>
        <w:gridCol w:w="655"/>
        <w:gridCol w:w="766"/>
        <w:gridCol w:w="1522"/>
        <w:gridCol w:w="1559"/>
        <w:gridCol w:w="1417"/>
        <w:gridCol w:w="1003"/>
      </w:tblGrid>
      <w:tr w:rsidR="00757411" w:rsidRPr="00757411" w:rsidTr="000C3132">
        <w:trPr>
          <w:trHeight w:val="535"/>
        </w:trPr>
        <w:tc>
          <w:tcPr>
            <w:tcW w:w="2547" w:type="dxa"/>
            <w:vMerge w:val="restart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00" w:type="dxa"/>
            <w:gridSpan w:val="2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5" w:type="dxa"/>
            <w:vMerge w:val="restart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имущества</w:t>
            </w:r>
          </w:p>
        </w:tc>
        <w:tc>
          <w:tcPr>
            <w:tcW w:w="2714" w:type="dxa"/>
            <w:gridSpan w:val="3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Ссудодатель</w:t>
            </w:r>
          </w:p>
        </w:tc>
        <w:tc>
          <w:tcPr>
            <w:tcW w:w="1421" w:type="dxa"/>
            <w:gridSpan w:val="2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пользования</w:t>
            </w:r>
          </w:p>
        </w:tc>
        <w:tc>
          <w:tcPr>
            <w:tcW w:w="1522" w:type="dxa"/>
            <w:vMerge w:val="restart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Фактические расходы на содержание объекта недвижимого имущества (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</w:t>
            </w:r>
            <w:r w:rsidR="00BA34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6F3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/год)</w:t>
            </w:r>
          </w:p>
        </w:tc>
        <w:tc>
          <w:tcPr>
            <w:tcW w:w="2976" w:type="dxa"/>
            <w:gridSpan w:val="2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использования объекта недвижимого имущества</w:t>
            </w:r>
          </w:p>
        </w:tc>
        <w:tc>
          <w:tcPr>
            <w:tcW w:w="1003" w:type="dxa"/>
            <w:vMerge w:val="restart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заключения договора ссуды</w:t>
            </w:r>
          </w:p>
        </w:tc>
      </w:tr>
      <w:tr w:rsidR="00757411" w:rsidRPr="00757411" w:rsidTr="000C3132">
        <w:trPr>
          <w:trHeight w:val="732"/>
        </w:trPr>
        <w:tc>
          <w:tcPr>
            <w:tcW w:w="2547" w:type="dxa"/>
            <w:vMerge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8" w:type="dxa"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7B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r w:rsidRPr="00057B1A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65" w:type="dxa"/>
            <w:vMerge/>
          </w:tcPr>
          <w:p w:rsidR="00757411" w:rsidRPr="00057B1A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43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006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КИСЭ</w:t>
            </w:r>
          </w:p>
        </w:tc>
        <w:tc>
          <w:tcPr>
            <w:tcW w:w="655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766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окончания</w:t>
            </w:r>
          </w:p>
        </w:tc>
        <w:tc>
          <w:tcPr>
            <w:tcW w:w="1522" w:type="dxa"/>
            <w:vMerge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осуществления основной деятельности </w:t>
            </w:r>
          </w:p>
        </w:tc>
        <w:tc>
          <w:tcPr>
            <w:tcW w:w="1417" w:type="dxa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осуществления иной деятельности </w:t>
            </w:r>
          </w:p>
        </w:tc>
        <w:tc>
          <w:tcPr>
            <w:tcW w:w="1003" w:type="dxa"/>
            <w:vMerge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411" w:rsidRPr="00757411" w:rsidTr="000C3132">
        <w:trPr>
          <w:trHeight w:val="28"/>
        </w:trPr>
        <w:tc>
          <w:tcPr>
            <w:tcW w:w="2547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757411" w:rsidRPr="00757411" w:rsidRDefault="00062C8D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757411" w:rsidRPr="00757411" w:rsidRDefault="00062C8D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" w:type="dxa"/>
            <w:vAlign w:val="center"/>
          </w:tcPr>
          <w:p w:rsidR="00757411" w:rsidRPr="00757411" w:rsidRDefault="00062C8D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6" w:type="dxa"/>
            <w:vAlign w:val="center"/>
          </w:tcPr>
          <w:p w:rsidR="00757411" w:rsidRPr="00757411" w:rsidRDefault="00062C8D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5" w:type="dxa"/>
            <w:vAlign w:val="center"/>
          </w:tcPr>
          <w:p w:rsidR="00757411" w:rsidRPr="00757411" w:rsidRDefault="00062C8D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6" w:type="dxa"/>
            <w:vAlign w:val="center"/>
          </w:tcPr>
          <w:p w:rsidR="00757411" w:rsidRPr="00757411" w:rsidRDefault="00062C8D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2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62C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62C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62C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  <w:vAlign w:val="center"/>
          </w:tcPr>
          <w:p w:rsidR="00757411" w:rsidRPr="00757411" w:rsidRDefault="00757411" w:rsidP="00BB6C73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62C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62C8D" w:rsidRPr="00757411" w:rsidTr="000C3132">
        <w:trPr>
          <w:trHeight w:val="61"/>
        </w:trPr>
        <w:tc>
          <w:tcPr>
            <w:tcW w:w="2547" w:type="dxa"/>
            <w:vAlign w:val="bottom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Площадные объекты, всего</w:t>
            </w: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D" w:rsidRPr="00757411" w:rsidTr="000C3132">
        <w:trPr>
          <w:trHeight w:val="270"/>
        </w:trPr>
        <w:tc>
          <w:tcPr>
            <w:tcW w:w="254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D" w:rsidRPr="00757411" w:rsidTr="000C3132">
        <w:trPr>
          <w:trHeight w:val="261"/>
        </w:trPr>
        <w:tc>
          <w:tcPr>
            <w:tcW w:w="254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D" w:rsidRPr="00757411" w:rsidTr="000C3132">
        <w:trPr>
          <w:trHeight w:val="155"/>
        </w:trPr>
        <w:tc>
          <w:tcPr>
            <w:tcW w:w="2547" w:type="dxa"/>
            <w:vAlign w:val="bottom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Линейные объекты, всего</w:t>
            </w: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D" w:rsidRPr="00757411" w:rsidTr="000C3132">
        <w:trPr>
          <w:trHeight w:val="192"/>
        </w:trPr>
        <w:tc>
          <w:tcPr>
            <w:tcW w:w="254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D" w:rsidRPr="00757411" w:rsidTr="000C3132">
        <w:trPr>
          <w:trHeight w:val="270"/>
        </w:trPr>
        <w:tc>
          <w:tcPr>
            <w:tcW w:w="254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62C8D" w:rsidRPr="00757411" w:rsidRDefault="00062C8D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86"/>
        </w:trPr>
        <w:tc>
          <w:tcPr>
            <w:tcW w:w="2547" w:type="dxa"/>
            <w:vAlign w:val="bottom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Резервуары, емкости,</w:t>
            </w:r>
          </w:p>
        </w:tc>
        <w:tc>
          <w:tcPr>
            <w:tcW w:w="992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BB6C73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5728E9">
        <w:trPr>
          <w:trHeight w:val="86"/>
        </w:trPr>
        <w:tc>
          <w:tcPr>
            <w:tcW w:w="2547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6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5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6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2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  <w:vAlign w:val="center"/>
          </w:tcPr>
          <w:p w:rsidR="000C3132" w:rsidRPr="00757411" w:rsidRDefault="000C3132" w:rsidP="000C3132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C3132" w:rsidRPr="00757411" w:rsidTr="000C3132">
        <w:trPr>
          <w:trHeight w:val="637"/>
        </w:trPr>
        <w:tc>
          <w:tcPr>
            <w:tcW w:w="2547" w:type="dxa"/>
            <w:vAlign w:val="bottom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аналогичные объекты, всего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270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270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961"/>
        </w:trPr>
        <w:tc>
          <w:tcPr>
            <w:tcW w:w="2547" w:type="dxa"/>
            <w:vAlign w:val="bottom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Скважины, иные аналогичные объекты, всего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270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255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804"/>
        </w:trPr>
        <w:tc>
          <w:tcPr>
            <w:tcW w:w="2547" w:type="dxa"/>
            <w:vAlign w:val="bottom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объекты, включая точечные, всего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270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ind w:left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270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757411" w:rsidTr="000C3132">
        <w:trPr>
          <w:trHeight w:val="485"/>
        </w:trPr>
        <w:tc>
          <w:tcPr>
            <w:tcW w:w="254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0C3132" w:rsidRPr="00757411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2CC" w:rsidRDefault="00DC22CC" w:rsidP="00752558">
      <w:pPr>
        <w:tabs>
          <w:tab w:val="left" w:pos="7655"/>
        </w:tabs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411F1E" w:rsidRDefault="00411F1E" w:rsidP="00062C8D">
      <w:pPr>
        <w:tabs>
          <w:tab w:val="left" w:pos="7655"/>
        </w:tabs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757411" w:rsidRPr="00027086" w:rsidRDefault="008B0A26" w:rsidP="00062C8D">
      <w:pPr>
        <w:tabs>
          <w:tab w:val="left" w:pos="7655"/>
        </w:tabs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hAnsi="Times New Roman" w:cs="Times New Roman"/>
          <w:sz w:val="28"/>
          <w:szCs w:val="24"/>
        </w:rPr>
        <w:t>2.5.</w:t>
      </w: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Сведения об особо ценном движимом имуществе (за исключением транспортных средств)</w:t>
      </w:r>
    </w:p>
    <w:p w:rsidR="008B0A26" w:rsidRPr="00027086" w:rsidRDefault="008B0A26" w:rsidP="00062C8D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2.5.1. Сведения о наличии</w:t>
      </w:r>
      <w:r w:rsidR="007A4B9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</w:t>
      </w: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состоянии особо ценного движимого имущества</w:t>
      </w:r>
    </w:p>
    <w:p w:rsidR="008B0A26" w:rsidRPr="00027086" w:rsidRDefault="008B0A26" w:rsidP="008B0A26">
      <w:pPr>
        <w:widowControl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1276"/>
        <w:gridCol w:w="1417"/>
        <w:gridCol w:w="1701"/>
        <w:gridCol w:w="1701"/>
        <w:gridCol w:w="1418"/>
        <w:gridCol w:w="1984"/>
        <w:gridCol w:w="2006"/>
      </w:tblGrid>
      <w:tr w:rsidR="008B0A26" w:rsidRPr="008B0A26" w:rsidTr="000C3132">
        <w:trPr>
          <w:trHeight w:val="166"/>
        </w:trPr>
        <w:tc>
          <w:tcPr>
            <w:tcW w:w="2830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 (группа основных средств)</w:t>
            </w:r>
          </w:p>
        </w:tc>
        <w:tc>
          <w:tcPr>
            <w:tcW w:w="12779" w:type="dxa"/>
            <w:gridSpan w:val="8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движимого имущества на конец отчетного периода</w:t>
            </w:r>
          </w:p>
        </w:tc>
      </w:tr>
      <w:tr w:rsidR="008B0A26" w:rsidRPr="008B0A26" w:rsidTr="000C3132">
        <w:trPr>
          <w:trHeight w:val="288"/>
        </w:trPr>
        <w:tc>
          <w:tcPr>
            <w:tcW w:w="2830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03" w:type="dxa"/>
            <w:gridSpan w:val="7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8B0A26" w:rsidRPr="008B0A26" w:rsidTr="000C3132">
        <w:trPr>
          <w:trHeight w:val="67"/>
        </w:trPr>
        <w:tc>
          <w:tcPr>
            <w:tcW w:w="2830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используется учреждением</w:t>
            </w:r>
          </w:p>
        </w:tc>
        <w:tc>
          <w:tcPr>
            <w:tcW w:w="4819" w:type="dxa"/>
            <w:gridSpan w:val="3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передано в пользование</w:t>
            </w:r>
          </w:p>
        </w:tc>
        <w:tc>
          <w:tcPr>
            <w:tcW w:w="5408" w:type="dxa"/>
            <w:gridSpan w:val="3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используется</w:t>
            </w:r>
          </w:p>
        </w:tc>
      </w:tr>
      <w:tr w:rsidR="008B0A26" w:rsidRPr="008B0A26" w:rsidTr="000C3132">
        <w:trPr>
          <w:trHeight w:val="451"/>
        </w:trPr>
        <w:tc>
          <w:tcPr>
            <w:tcW w:w="2830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требует ремонта</w:t>
            </w:r>
          </w:p>
        </w:tc>
        <w:tc>
          <w:tcPr>
            <w:tcW w:w="3990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 и морально изношено, ожидает согласования, списания</w:t>
            </w:r>
          </w:p>
        </w:tc>
      </w:tr>
      <w:tr w:rsidR="008C7AFE" w:rsidRPr="008B0A26" w:rsidTr="000C3132">
        <w:trPr>
          <w:trHeight w:val="176"/>
        </w:trPr>
        <w:tc>
          <w:tcPr>
            <w:tcW w:w="2830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аренду</w:t>
            </w:r>
          </w:p>
        </w:tc>
        <w:tc>
          <w:tcPr>
            <w:tcW w:w="1701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1418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06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требует замены</w:t>
            </w:r>
          </w:p>
        </w:tc>
      </w:tr>
      <w:tr w:rsidR="003E4BC1" w:rsidRPr="008B0A26" w:rsidTr="000C3132">
        <w:trPr>
          <w:trHeight w:val="34"/>
        </w:trPr>
        <w:tc>
          <w:tcPr>
            <w:tcW w:w="2830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6" w:type="dxa"/>
            <w:vAlign w:val="center"/>
          </w:tcPr>
          <w:p w:rsidR="003E4BC1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E4BC1" w:rsidRPr="008B0A26" w:rsidTr="000C3132">
        <w:trPr>
          <w:trHeight w:val="212"/>
        </w:trPr>
        <w:tc>
          <w:tcPr>
            <w:tcW w:w="283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276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0C3132">
        <w:trPr>
          <w:trHeight w:val="286"/>
        </w:trPr>
        <w:tc>
          <w:tcPr>
            <w:tcW w:w="283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Машины и оборудование</w:t>
            </w:r>
          </w:p>
        </w:tc>
        <w:tc>
          <w:tcPr>
            <w:tcW w:w="1276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76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7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0C3132">
        <w:trPr>
          <w:trHeight w:val="303"/>
        </w:trPr>
        <w:tc>
          <w:tcPr>
            <w:tcW w:w="283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Хозяйственный и производственный инвентарь</w:t>
            </w:r>
          </w:p>
        </w:tc>
        <w:tc>
          <w:tcPr>
            <w:tcW w:w="1276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3E4BC1" w:rsidRPr="008B0A26" w:rsidRDefault="009B213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0C3132">
        <w:trPr>
          <w:trHeight w:val="195"/>
        </w:trPr>
        <w:tc>
          <w:tcPr>
            <w:tcW w:w="283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основные средства </w:t>
            </w:r>
          </w:p>
        </w:tc>
        <w:tc>
          <w:tcPr>
            <w:tcW w:w="127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0C3132">
        <w:trPr>
          <w:trHeight w:val="278"/>
        </w:trPr>
        <w:tc>
          <w:tcPr>
            <w:tcW w:w="283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6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7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0A26" w:rsidRDefault="008B0A26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1EC6" w:rsidRDefault="001F1EC6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3132" w:rsidRDefault="000C3132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F1E" w:rsidRDefault="00411F1E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3132" w:rsidRPr="008B0A26" w:rsidRDefault="000C3132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943"/>
        <w:gridCol w:w="1017"/>
        <w:gridCol w:w="943"/>
        <w:gridCol w:w="1017"/>
        <w:gridCol w:w="944"/>
        <w:gridCol w:w="1160"/>
        <w:gridCol w:w="943"/>
        <w:gridCol w:w="1017"/>
        <w:gridCol w:w="1017"/>
        <w:gridCol w:w="943"/>
        <w:gridCol w:w="943"/>
        <w:gridCol w:w="1024"/>
      </w:tblGrid>
      <w:tr w:rsidR="008B0A26" w:rsidRPr="008B0A26" w:rsidTr="008C7AFE">
        <w:trPr>
          <w:trHeight w:val="373"/>
        </w:trPr>
        <w:tc>
          <w:tcPr>
            <w:tcW w:w="3920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11911" w:type="dxa"/>
            <w:gridSpan w:val="12"/>
          </w:tcPr>
          <w:p w:rsidR="007A4B9A" w:rsidRPr="007A4B9A" w:rsidRDefault="008B0A26" w:rsidP="003E4BC1">
            <w:pPr>
              <w:widowControl/>
              <w:spacing w:before="60" w:after="60" w:line="200" w:lineRule="exact"/>
              <w:jc w:val="center"/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Фактический срок использования </w:t>
            </w:r>
          </w:p>
        </w:tc>
      </w:tr>
      <w:tr w:rsidR="008B0A26" w:rsidRPr="008B0A26" w:rsidTr="008C7AFE">
        <w:trPr>
          <w:trHeight w:val="373"/>
        </w:trPr>
        <w:tc>
          <w:tcPr>
            <w:tcW w:w="3920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121 месяца и более</w:t>
            </w:r>
          </w:p>
        </w:tc>
        <w:tc>
          <w:tcPr>
            <w:tcW w:w="1960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85 до 120 месяцев</w:t>
            </w:r>
          </w:p>
        </w:tc>
        <w:tc>
          <w:tcPr>
            <w:tcW w:w="2104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61 до 84 месяцев</w:t>
            </w:r>
          </w:p>
        </w:tc>
        <w:tc>
          <w:tcPr>
            <w:tcW w:w="1960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37 до 60 месяцев</w:t>
            </w:r>
          </w:p>
        </w:tc>
        <w:tc>
          <w:tcPr>
            <w:tcW w:w="1960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13 до 36 месяцев</w:t>
            </w:r>
          </w:p>
        </w:tc>
        <w:tc>
          <w:tcPr>
            <w:tcW w:w="1967" w:type="dxa"/>
            <w:gridSpan w:val="2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 12 месяцев</w:t>
            </w:r>
          </w:p>
        </w:tc>
      </w:tr>
      <w:tr w:rsidR="008B0A26" w:rsidRPr="008B0A26" w:rsidTr="008C7AFE">
        <w:trPr>
          <w:trHeight w:val="1150"/>
        </w:trPr>
        <w:tc>
          <w:tcPr>
            <w:tcW w:w="3920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 ед</w:t>
            </w:r>
            <w:r w:rsidR="008C7A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балансовая стоимость, 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 ед</w:t>
            </w:r>
            <w:r w:rsidR="008C7A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7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балансовая стоимость,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4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 ед</w:t>
            </w:r>
            <w:r w:rsidR="008C7A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0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балансовая стоимость,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 ед</w:t>
            </w:r>
            <w:r w:rsidR="008C7A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7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балансовая стоимость,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 ед</w:t>
            </w:r>
            <w:r w:rsidR="008C7A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балансовая стоимость,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 ед</w:t>
            </w:r>
            <w:r w:rsidR="008C7A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4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балансовая стоимость,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0A26" w:rsidRPr="008B0A26" w:rsidTr="008C7AFE">
        <w:trPr>
          <w:trHeight w:val="268"/>
        </w:trPr>
        <w:tc>
          <w:tcPr>
            <w:tcW w:w="3920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4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3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4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B0A26" w:rsidRPr="008B0A26" w:rsidTr="008C7AFE">
        <w:trPr>
          <w:trHeight w:val="712"/>
        </w:trPr>
        <w:tc>
          <w:tcPr>
            <w:tcW w:w="3920" w:type="dxa"/>
            <w:vAlign w:val="bottom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943" w:type="dxa"/>
          </w:tcPr>
          <w:p w:rsidR="008B0A26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</w:tcPr>
          <w:p w:rsidR="008B0A26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189907,20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8B0A26" w:rsidRPr="008B0A26" w:rsidRDefault="00DD532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0" w:type="dxa"/>
          </w:tcPr>
          <w:p w:rsidR="008B0A26" w:rsidRPr="008B0A26" w:rsidRDefault="00A60225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169,74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A26" w:rsidRPr="008B0A26" w:rsidTr="008C7AFE">
        <w:trPr>
          <w:trHeight w:val="268"/>
        </w:trPr>
        <w:tc>
          <w:tcPr>
            <w:tcW w:w="3920" w:type="dxa"/>
            <w:vAlign w:val="bottom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Машины и оборудование</w:t>
            </w:r>
          </w:p>
        </w:tc>
        <w:tc>
          <w:tcPr>
            <w:tcW w:w="943" w:type="dxa"/>
          </w:tcPr>
          <w:p w:rsidR="008B0A26" w:rsidRPr="008B0A26" w:rsidRDefault="003C7CAD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</w:tcPr>
          <w:p w:rsidR="008B0A26" w:rsidRPr="008B0A26" w:rsidRDefault="00A60225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75,16</w:t>
            </w:r>
          </w:p>
        </w:tc>
        <w:tc>
          <w:tcPr>
            <w:tcW w:w="943" w:type="dxa"/>
          </w:tcPr>
          <w:p w:rsidR="008B0A26" w:rsidRPr="008B0A26" w:rsidRDefault="003C7CAD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7" w:type="dxa"/>
          </w:tcPr>
          <w:p w:rsidR="008B0A26" w:rsidRPr="008B0A26" w:rsidRDefault="00A60225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229,22</w:t>
            </w:r>
          </w:p>
        </w:tc>
        <w:tc>
          <w:tcPr>
            <w:tcW w:w="944" w:type="dxa"/>
          </w:tcPr>
          <w:p w:rsidR="008B0A26" w:rsidRPr="008B0A26" w:rsidRDefault="00DD5320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0" w:type="dxa"/>
          </w:tcPr>
          <w:p w:rsidR="008B0A26" w:rsidRPr="008B0A26" w:rsidRDefault="00A60225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304,02</w:t>
            </w:r>
          </w:p>
        </w:tc>
        <w:tc>
          <w:tcPr>
            <w:tcW w:w="943" w:type="dxa"/>
          </w:tcPr>
          <w:p w:rsidR="008B0A26" w:rsidRPr="008B0A26" w:rsidRDefault="003C7CAD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7" w:type="dxa"/>
          </w:tcPr>
          <w:p w:rsidR="008B0A26" w:rsidRPr="008B0A26" w:rsidRDefault="00A60225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149,21</w:t>
            </w:r>
          </w:p>
        </w:tc>
        <w:tc>
          <w:tcPr>
            <w:tcW w:w="1017" w:type="dxa"/>
          </w:tcPr>
          <w:p w:rsidR="008B0A26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43" w:type="dxa"/>
          </w:tcPr>
          <w:p w:rsidR="008B0A26" w:rsidRPr="008B0A26" w:rsidRDefault="00DB7722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6530</w:t>
            </w:r>
            <w:r w:rsidR="00A602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,82</w:t>
            </w:r>
          </w:p>
        </w:tc>
        <w:tc>
          <w:tcPr>
            <w:tcW w:w="943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8B0A26" w:rsidRPr="008B0A26" w:rsidRDefault="008B0A2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8C7AFE">
        <w:trPr>
          <w:trHeight w:val="538"/>
        </w:trPr>
        <w:tc>
          <w:tcPr>
            <w:tcW w:w="392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Хозяйственный и производственный инвентарь</w:t>
            </w:r>
          </w:p>
        </w:tc>
        <w:tc>
          <w:tcPr>
            <w:tcW w:w="943" w:type="dxa"/>
          </w:tcPr>
          <w:p w:rsidR="003E4BC1" w:rsidRPr="008B0A26" w:rsidRDefault="003C7CAD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7" w:type="dxa"/>
          </w:tcPr>
          <w:p w:rsidR="003E4BC1" w:rsidRPr="008B0A26" w:rsidRDefault="003C7CAD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  <w:r w:rsidR="003F3F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,77</w:t>
            </w: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3E4BC1" w:rsidRPr="008B0A26" w:rsidRDefault="003C7CAD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0" w:type="dxa"/>
          </w:tcPr>
          <w:p w:rsidR="003E4BC1" w:rsidRPr="008B0A26" w:rsidRDefault="003F3F1F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8,69</w:t>
            </w:r>
          </w:p>
        </w:tc>
        <w:tc>
          <w:tcPr>
            <w:tcW w:w="943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7" w:type="dxa"/>
          </w:tcPr>
          <w:p w:rsidR="003E4BC1" w:rsidRPr="008B0A26" w:rsidRDefault="003F3F1F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248,84</w:t>
            </w:r>
          </w:p>
        </w:tc>
        <w:tc>
          <w:tcPr>
            <w:tcW w:w="10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8C7AFE">
        <w:trPr>
          <w:trHeight w:val="190"/>
        </w:trPr>
        <w:tc>
          <w:tcPr>
            <w:tcW w:w="392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основные средства</w:t>
            </w: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BC1" w:rsidRPr="008B0A26" w:rsidTr="008C7AFE">
        <w:trPr>
          <w:trHeight w:val="268"/>
        </w:trPr>
        <w:tc>
          <w:tcPr>
            <w:tcW w:w="3920" w:type="dxa"/>
            <w:vAlign w:val="bottom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43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7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190056,13</w:t>
            </w:r>
          </w:p>
        </w:tc>
        <w:tc>
          <w:tcPr>
            <w:tcW w:w="943" w:type="dxa"/>
          </w:tcPr>
          <w:p w:rsidR="003E4BC1" w:rsidRPr="008B0A26" w:rsidRDefault="00EB19A3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7" w:type="dxa"/>
          </w:tcPr>
          <w:p w:rsidR="003E4BC1" w:rsidRPr="008B0A26" w:rsidRDefault="003F3F1F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229,22</w:t>
            </w:r>
          </w:p>
        </w:tc>
        <w:tc>
          <w:tcPr>
            <w:tcW w:w="944" w:type="dxa"/>
          </w:tcPr>
          <w:p w:rsidR="003E4BC1" w:rsidRPr="008B0A26" w:rsidRDefault="00EB19A3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0" w:type="dxa"/>
          </w:tcPr>
          <w:p w:rsidR="003E4BC1" w:rsidRPr="008B0A26" w:rsidRDefault="003F3F1F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482,45</w:t>
            </w:r>
          </w:p>
        </w:tc>
        <w:tc>
          <w:tcPr>
            <w:tcW w:w="943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17" w:type="dxa"/>
          </w:tcPr>
          <w:p w:rsidR="003E4BC1" w:rsidRPr="008B0A26" w:rsidRDefault="003F3F1F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398,05</w:t>
            </w:r>
          </w:p>
        </w:tc>
        <w:tc>
          <w:tcPr>
            <w:tcW w:w="1017" w:type="dxa"/>
          </w:tcPr>
          <w:p w:rsidR="003E4BC1" w:rsidRPr="008B0A26" w:rsidRDefault="008940E6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43" w:type="dxa"/>
          </w:tcPr>
          <w:p w:rsidR="003F3F1F" w:rsidRPr="008B0A26" w:rsidRDefault="003F3F1F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6530,82</w:t>
            </w:r>
          </w:p>
        </w:tc>
        <w:tc>
          <w:tcPr>
            <w:tcW w:w="943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3E4BC1" w:rsidRPr="008B0A26" w:rsidRDefault="003E4BC1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0A26" w:rsidRPr="008B0A26" w:rsidRDefault="008B0A26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1170"/>
        <w:gridCol w:w="1108"/>
        <w:gridCol w:w="1108"/>
        <w:gridCol w:w="1108"/>
        <w:gridCol w:w="1108"/>
        <w:gridCol w:w="1108"/>
        <w:gridCol w:w="985"/>
        <w:gridCol w:w="1108"/>
        <w:gridCol w:w="1108"/>
        <w:gridCol w:w="1047"/>
        <w:gridCol w:w="1446"/>
      </w:tblGrid>
      <w:tr w:rsidR="008B0A26" w:rsidRPr="008B0A26" w:rsidTr="003E4BC1">
        <w:trPr>
          <w:trHeight w:val="572"/>
        </w:trPr>
        <w:tc>
          <w:tcPr>
            <w:tcW w:w="3326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 (группа основных средств)</w:t>
            </w:r>
          </w:p>
        </w:tc>
        <w:tc>
          <w:tcPr>
            <w:tcW w:w="12404" w:type="dxa"/>
            <w:gridSpan w:val="11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8B0A26" w:rsidRPr="008B0A26" w:rsidTr="003E4BC1">
        <w:trPr>
          <w:trHeight w:val="661"/>
        </w:trPr>
        <w:tc>
          <w:tcPr>
            <w:tcW w:w="3326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 12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12 до 24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25 до 36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37 до 48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49 до 60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61 до 72 месяцев</w:t>
            </w:r>
          </w:p>
        </w:tc>
        <w:tc>
          <w:tcPr>
            <w:tcW w:w="985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73 до 84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85 до 96 месяцев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97 до 108 месяцев</w:t>
            </w:r>
          </w:p>
        </w:tc>
        <w:tc>
          <w:tcPr>
            <w:tcW w:w="104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109 до 120 месяцев</w:t>
            </w:r>
          </w:p>
        </w:tc>
        <w:tc>
          <w:tcPr>
            <w:tcW w:w="1446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121 месяца и более</w:t>
            </w:r>
          </w:p>
        </w:tc>
      </w:tr>
      <w:tr w:rsidR="008B0A26" w:rsidRPr="008B0A26" w:rsidTr="00F47B7D">
        <w:trPr>
          <w:trHeight w:val="225"/>
        </w:trPr>
        <w:tc>
          <w:tcPr>
            <w:tcW w:w="3326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5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</w:tcPr>
          <w:p w:rsidR="008B0A26" w:rsidRPr="008B0A26" w:rsidRDefault="006F52DA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08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F5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C3132" w:rsidRPr="008B0A26" w:rsidTr="00F47B7D">
        <w:trPr>
          <w:trHeight w:val="898"/>
        </w:trPr>
        <w:tc>
          <w:tcPr>
            <w:tcW w:w="3326" w:type="dxa"/>
            <w:vAlign w:val="bottom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170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0C3132" w:rsidRPr="008B0A26" w:rsidRDefault="005A2BA4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107114,93</w:t>
            </w:r>
          </w:p>
        </w:tc>
      </w:tr>
      <w:tr w:rsidR="000C3132" w:rsidRPr="008B0A26" w:rsidTr="00F47B7D">
        <w:trPr>
          <w:trHeight w:val="225"/>
        </w:trPr>
        <w:tc>
          <w:tcPr>
            <w:tcW w:w="3326" w:type="dxa"/>
            <w:vAlign w:val="bottom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Машины и оборудование</w:t>
            </w:r>
          </w:p>
        </w:tc>
        <w:tc>
          <w:tcPr>
            <w:tcW w:w="1170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DD5320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8B0A26" w:rsidTr="00F47B7D">
        <w:trPr>
          <w:trHeight w:val="466"/>
        </w:trPr>
        <w:tc>
          <w:tcPr>
            <w:tcW w:w="3326" w:type="dxa"/>
            <w:vAlign w:val="bottom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Хозяйственный и производственный инвентарь</w:t>
            </w:r>
          </w:p>
        </w:tc>
        <w:tc>
          <w:tcPr>
            <w:tcW w:w="1170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C3132" w:rsidRPr="008B0A26" w:rsidRDefault="005A2BA4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2,03</w:t>
            </w:r>
          </w:p>
        </w:tc>
        <w:tc>
          <w:tcPr>
            <w:tcW w:w="1446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8B0A26" w:rsidTr="00F47B7D">
        <w:trPr>
          <w:trHeight w:val="225"/>
        </w:trPr>
        <w:tc>
          <w:tcPr>
            <w:tcW w:w="3326" w:type="dxa"/>
            <w:vAlign w:val="bottom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основные средства</w:t>
            </w:r>
          </w:p>
        </w:tc>
        <w:tc>
          <w:tcPr>
            <w:tcW w:w="1170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3132" w:rsidRPr="008B0A26" w:rsidTr="00F47B7D">
        <w:trPr>
          <w:trHeight w:val="225"/>
        </w:trPr>
        <w:tc>
          <w:tcPr>
            <w:tcW w:w="3326" w:type="dxa"/>
            <w:vAlign w:val="bottom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70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0C3132" w:rsidRPr="008B0A26" w:rsidRDefault="000C3132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C3132" w:rsidRPr="008B0A26" w:rsidRDefault="005A2BA4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2,03</w:t>
            </w:r>
          </w:p>
        </w:tc>
        <w:tc>
          <w:tcPr>
            <w:tcW w:w="1446" w:type="dxa"/>
          </w:tcPr>
          <w:p w:rsidR="000C3132" w:rsidRPr="008B0A26" w:rsidRDefault="005A2BA4" w:rsidP="000C313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107114,93</w:t>
            </w:r>
          </w:p>
        </w:tc>
      </w:tr>
    </w:tbl>
    <w:p w:rsidR="003E4BC1" w:rsidRPr="008B0A26" w:rsidRDefault="003E4BC1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0A26" w:rsidRPr="00027086" w:rsidRDefault="008B0A26" w:rsidP="001F1EC6">
      <w:pPr>
        <w:tabs>
          <w:tab w:val="left" w:pos="7655"/>
        </w:tabs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2.6. Сведения о транспортных средствах</w:t>
      </w:r>
    </w:p>
    <w:p w:rsidR="008B0A26" w:rsidRPr="00027086" w:rsidRDefault="008B0A26" w:rsidP="001F1EC6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2.6.1. Сведения об используемых транспортных средствах</w:t>
      </w:r>
    </w:p>
    <w:p w:rsidR="008B0A26" w:rsidRPr="008B0A26" w:rsidRDefault="008B0A26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5"/>
        <w:gridCol w:w="1928"/>
        <w:gridCol w:w="2357"/>
        <w:gridCol w:w="2126"/>
        <w:gridCol w:w="2694"/>
      </w:tblGrid>
      <w:tr w:rsidR="008B0A26" w:rsidRPr="008B0A26" w:rsidTr="003E4BC1">
        <w:trPr>
          <w:trHeight w:val="258"/>
        </w:trPr>
        <w:tc>
          <w:tcPr>
            <w:tcW w:w="6625" w:type="dxa"/>
            <w:vMerge w:val="restart"/>
          </w:tcPr>
          <w:p w:rsidR="008B0A26" w:rsidRPr="008B0A26" w:rsidRDefault="003E4BC1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105" w:type="dxa"/>
            <w:gridSpan w:val="4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Транспортные средства, ед</w:t>
            </w:r>
            <w:r w:rsidR="003E4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0A26" w:rsidRPr="008B0A26" w:rsidTr="0065728E">
        <w:trPr>
          <w:trHeight w:val="567"/>
        </w:trPr>
        <w:tc>
          <w:tcPr>
            <w:tcW w:w="6625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 w:val="restart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77" w:type="dxa"/>
            <w:gridSpan w:val="3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F742E" w:rsidRPr="008B0A26" w:rsidTr="003E4BC1">
        <w:trPr>
          <w:trHeight w:val="471"/>
        </w:trPr>
        <w:tc>
          <w:tcPr>
            <w:tcW w:w="6625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оперативном управлении учреждения</w:t>
            </w:r>
          </w:p>
        </w:tc>
        <w:tc>
          <w:tcPr>
            <w:tcW w:w="2126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аренды</w:t>
            </w:r>
          </w:p>
        </w:tc>
        <w:tc>
          <w:tcPr>
            <w:tcW w:w="2694" w:type="dxa"/>
          </w:tcPr>
          <w:p w:rsidR="008B0A26" w:rsidRPr="008B0A26" w:rsidRDefault="008B0A26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безвозмездного пользования</w:t>
            </w:r>
          </w:p>
        </w:tc>
      </w:tr>
      <w:tr w:rsidR="006F3BBB" w:rsidRPr="008B0A26" w:rsidTr="003E4BC1">
        <w:trPr>
          <w:trHeight w:val="311"/>
        </w:trPr>
        <w:tc>
          <w:tcPr>
            <w:tcW w:w="6625" w:type="dxa"/>
            <w:vAlign w:val="center"/>
          </w:tcPr>
          <w:p w:rsidR="006F3BBB" w:rsidRPr="008B0A26" w:rsidRDefault="006F3BBB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vAlign w:val="center"/>
          </w:tcPr>
          <w:p w:rsidR="006F3BBB" w:rsidRPr="008B0A26" w:rsidRDefault="00FF742E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7" w:type="dxa"/>
            <w:vAlign w:val="center"/>
          </w:tcPr>
          <w:p w:rsidR="006F3BBB" w:rsidRPr="008B0A26" w:rsidRDefault="00FF742E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6F3BBB" w:rsidRPr="008B0A26" w:rsidRDefault="00FF742E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6F3BBB" w:rsidRPr="008B0A26" w:rsidRDefault="00FF742E" w:rsidP="003E4BC1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F3BBB" w:rsidRPr="008B0A26" w:rsidTr="00F47B7D">
        <w:trPr>
          <w:trHeight w:val="26"/>
        </w:trPr>
        <w:tc>
          <w:tcPr>
            <w:tcW w:w="6625" w:type="dxa"/>
            <w:vAlign w:val="bottom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Наземные транспортные средства</w:t>
            </w:r>
          </w:p>
        </w:tc>
        <w:tc>
          <w:tcPr>
            <w:tcW w:w="1928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BBB" w:rsidRPr="008B0A26" w:rsidTr="00F47B7D">
        <w:trPr>
          <w:trHeight w:val="160"/>
        </w:trPr>
        <w:tc>
          <w:tcPr>
            <w:tcW w:w="6625" w:type="dxa"/>
            <w:vAlign w:val="center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автомобили легковые</w:t>
            </w:r>
          </w:p>
        </w:tc>
        <w:tc>
          <w:tcPr>
            <w:tcW w:w="1928" w:type="dxa"/>
          </w:tcPr>
          <w:p w:rsidR="006F3BBB" w:rsidRPr="008B0A26" w:rsidRDefault="00752558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7" w:type="dxa"/>
          </w:tcPr>
          <w:p w:rsidR="006F3BBB" w:rsidRPr="008B0A26" w:rsidRDefault="00752558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BBB" w:rsidRPr="008B0A26" w:rsidTr="001F1EC6">
        <w:trPr>
          <w:trHeight w:val="164"/>
        </w:trPr>
        <w:tc>
          <w:tcPr>
            <w:tcW w:w="6625" w:type="dxa"/>
            <w:vAlign w:val="bottom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автомобили грузовые, за исключением специальных</w:t>
            </w:r>
          </w:p>
        </w:tc>
        <w:tc>
          <w:tcPr>
            <w:tcW w:w="1928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F3BBB" w:rsidRPr="008B0A26" w:rsidRDefault="006F3BBB" w:rsidP="003E4BC1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3E4BC1">
        <w:trPr>
          <w:trHeight w:val="711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3E4BC1">
        <w:trPr>
          <w:trHeight w:val="302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автобусы</w:t>
            </w:r>
          </w:p>
        </w:tc>
        <w:tc>
          <w:tcPr>
            <w:tcW w:w="1928" w:type="dxa"/>
          </w:tcPr>
          <w:p w:rsidR="0065728E" w:rsidRPr="008B0A26" w:rsidRDefault="00752558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7" w:type="dxa"/>
          </w:tcPr>
          <w:p w:rsidR="0065728E" w:rsidRPr="008B0A26" w:rsidRDefault="00752558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3E4BC1">
        <w:trPr>
          <w:trHeight w:val="324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тракторы самоходные комбайны</w:t>
            </w:r>
          </w:p>
        </w:tc>
        <w:tc>
          <w:tcPr>
            <w:tcW w:w="1928" w:type="dxa"/>
          </w:tcPr>
          <w:p w:rsidR="0065728E" w:rsidRPr="008B0A26" w:rsidRDefault="00752558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7" w:type="dxa"/>
          </w:tcPr>
          <w:p w:rsidR="0065728E" w:rsidRPr="008B0A26" w:rsidRDefault="00752558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1F1EC6">
        <w:trPr>
          <w:trHeight w:val="171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мотосани, снегоходы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F47B7D">
        <w:trPr>
          <w:trHeight w:val="285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3E4BC1">
        <w:trPr>
          <w:trHeight w:val="222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мотоциклы, мотороллеры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F47B7D">
        <w:trPr>
          <w:trHeight w:val="146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Водные транспортные средства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140F05">
        <w:trPr>
          <w:trHeight w:val="212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суда пассажирские морские и речные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F47B7D">
        <w:trPr>
          <w:trHeight w:val="64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суда грузовые морские и речные самоходные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F47B7D">
        <w:trPr>
          <w:trHeight w:val="256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яхты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1F1EC6">
        <w:trPr>
          <w:trHeight w:val="251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катера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F47B7D">
        <w:trPr>
          <w:trHeight w:val="256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моторные лодки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1F1EC6">
        <w:trPr>
          <w:trHeight w:val="235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другие водные транспортные средства самоходные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28E" w:rsidRPr="008B0A26" w:rsidTr="00140F05">
        <w:trPr>
          <w:trHeight w:val="293"/>
        </w:trPr>
        <w:tc>
          <w:tcPr>
            <w:tcW w:w="6625" w:type="dxa"/>
            <w:vAlign w:val="bottom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928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5728E" w:rsidRPr="008B0A26" w:rsidRDefault="0065728E" w:rsidP="0065728E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7722" w:rsidRPr="008B0A26" w:rsidTr="00F47B7D">
        <w:trPr>
          <w:trHeight w:val="242"/>
        </w:trPr>
        <w:tc>
          <w:tcPr>
            <w:tcW w:w="6625" w:type="dxa"/>
            <w:vAlign w:val="bottom"/>
          </w:tcPr>
          <w:p w:rsidR="00DB7722" w:rsidRPr="008B0A26" w:rsidRDefault="00DB7722" w:rsidP="00DB772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28" w:type="dxa"/>
          </w:tcPr>
          <w:p w:rsidR="00DB7722" w:rsidRPr="008B0A26" w:rsidRDefault="00752558" w:rsidP="00DB772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7" w:type="dxa"/>
          </w:tcPr>
          <w:p w:rsidR="00DB7722" w:rsidRPr="008B0A26" w:rsidRDefault="00752558" w:rsidP="00DB772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DB7722" w:rsidRPr="008B0A26" w:rsidRDefault="00DB7722" w:rsidP="00DB772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B7722" w:rsidRPr="008B0A26" w:rsidRDefault="00DB7722" w:rsidP="00DB7722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14E2" w:rsidRDefault="00F714E2" w:rsidP="0065728E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F714E2" w:rsidRDefault="00F714E2" w:rsidP="0065728E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F714E2" w:rsidRDefault="00F714E2" w:rsidP="0065728E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2B2582" w:rsidRDefault="002B2582" w:rsidP="0065728E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8B0A26" w:rsidRPr="00027086" w:rsidRDefault="00D4736A" w:rsidP="0065728E">
      <w:pPr>
        <w:widowControl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2.6.</w:t>
      </w:r>
      <w:r w:rsidR="00C716D3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 w:rsidR="008B0A26" w:rsidRPr="0002708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Направления использования транспортных средств</w:t>
      </w:r>
    </w:p>
    <w:p w:rsidR="00D4736A" w:rsidRPr="008B0A26" w:rsidRDefault="00D4736A" w:rsidP="001F1EC6">
      <w:pPr>
        <w:widowControl/>
        <w:spacing w:line="240" w:lineRule="exac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6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7"/>
        <w:gridCol w:w="879"/>
        <w:gridCol w:w="1275"/>
        <w:gridCol w:w="1134"/>
        <w:gridCol w:w="1276"/>
        <w:gridCol w:w="709"/>
        <w:gridCol w:w="1276"/>
        <w:gridCol w:w="992"/>
        <w:gridCol w:w="1417"/>
        <w:gridCol w:w="709"/>
        <w:gridCol w:w="1276"/>
        <w:gridCol w:w="992"/>
        <w:gridCol w:w="1369"/>
      </w:tblGrid>
      <w:tr w:rsidR="00D4736A" w:rsidRPr="008B0A26" w:rsidTr="00140F05">
        <w:trPr>
          <w:trHeight w:val="23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Транспортные средства, используемые в общехозяйственных целях</w:t>
            </w:r>
          </w:p>
        </w:tc>
      </w:tr>
      <w:tr w:rsidR="00D4736A" w:rsidRPr="008B0A26" w:rsidTr="00140F05">
        <w:trPr>
          <w:trHeight w:val="357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иных целях </w:t>
            </w:r>
          </w:p>
        </w:tc>
      </w:tr>
      <w:tr w:rsidR="00D4736A" w:rsidRPr="008B0A26" w:rsidTr="00140F05">
        <w:trPr>
          <w:trHeight w:val="76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140F05" w:rsidRPr="008B0A26" w:rsidTr="00BA3455">
        <w:trPr>
          <w:trHeight w:val="609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оперативном управлении учреждения,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аренды,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безвозмездного пользования, ед.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оперативном управлении учреждения,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аренды,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безвозмездного пользования, ед.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оперативном управлении учреждения,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аренды, ед.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8B0A26" w:rsidRDefault="00D4736A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договорам безвозмездного пользования, ед.</w:t>
            </w:r>
          </w:p>
        </w:tc>
      </w:tr>
      <w:tr w:rsidR="00140F05" w:rsidRPr="008B0A26" w:rsidTr="00BA3455">
        <w:trPr>
          <w:trHeight w:val="25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C" w:rsidRPr="008B0A26" w:rsidRDefault="0094662C" w:rsidP="00140F0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40F05" w:rsidRPr="008B0A26" w:rsidTr="00BA3455">
        <w:trPr>
          <w:trHeight w:val="4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Наземные транспортные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F05" w:rsidRPr="008B0A26" w:rsidTr="00BA3455">
        <w:trPr>
          <w:trHeight w:val="3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автомобили легковые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3F3F1F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3F3F1F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F05" w:rsidRPr="008B0A26" w:rsidTr="00BA3455">
        <w:trPr>
          <w:trHeight w:val="53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автомобили грузовые, за исключением специальных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F05" w:rsidRPr="008B0A26" w:rsidTr="00BA3455">
        <w:trPr>
          <w:trHeight w:val="197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C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  <w:p w:rsidR="00724C5A" w:rsidRPr="008B0A26" w:rsidRDefault="00724C5A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6" w:rsidRPr="008B0A26" w:rsidRDefault="001F1EC6" w:rsidP="00140F0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4302E8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A3455" w:rsidRPr="008B0A26" w:rsidTr="00BA3455">
        <w:trPr>
          <w:trHeight w:val="31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автобусы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53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тракторы самоходные, комбайны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25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мотосани, снегоходы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91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мотоциклы, мотороллеры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42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Водные транспортные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41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суда пассажирские морские и речные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53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суда грузовые морские и речные самоходные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25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29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моторные лодки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55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другие водные транспортные средства самоходные</w:t>
            </w:r>
          </w:p>
          <w:p w:rsidR="00724C5A" w:rsidRPr="008B0A26" w:rsidRDefault="00724C5A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3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60" w:after="60" w:line="2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A3455" w:rsidRPr="008B0A26" w:rsidTr="00BA3455">
        <w:trPr>
          <w:trHeight w:val="135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несамоходные (бук</w:t>
            </w: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сируемые</w:t>
            </w:r>
            <w:proofErr w:type="spellEnd"/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before="12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455" w:rsidRPr="008B0A26" w:rsidTr="00BA3455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3F3F1F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3F3F1F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752558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5" w:rsidRPr="008B0A26" w:rsidRDefault="00BA3455" w:rsidP="00BA3455">
            <w:pPr>
              <w:widowControl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0A26" w:rsidRDefault="008B0A26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285B" w:rsidRDefault="0057285B" w:rsidP="008B0A2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285B" w:rsidRPr="0057285B" w:rsidRDefault="0057285B" w:rsidP="0057285B">
      <w:pPr>
        <w:widowControl/>
        <w:jc w:val="center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_____________</w:t>
      </w:r>
    </w:p>
    <w:sectPr w:rsidR="0057285B" w:rsidRPr="0057285B" w:rsidSect="009C25F7">
      <w:headerReference w:type="default" r:id="rId15"/>
      <w:pgSz w:w="16838" w:h="11906" w:orient="landscape" w:code="9"/>
      <w:pgMar w:top="127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54" w:rsidRDefault="007F6654" w:rsidP="0070221A">
      <w:r>
        <w:separator/>
      </w:r>
    </w:p>
  </w:endnote>
  <w:endnote w:type="continuationSeparator" w:id="0">
    <w:p w:rsidR="007F6654" w:rsidRDefault="007F6654" w:rsidP="0070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54" w:rsidRDefault="007F6654" w:rsidP="0070221A">
      <w:r>
        <w:separator/>
      </w:r>
    </w:p>
  </w:footnote>
  <w:footnote w:type="continuationSeparator" w:id="0">
    <w:p w:rsidR="007F6654" w:rsidRDefault="007F6654" w:rsidP="0070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059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981" w:rsidRPr="00BE4F1F" w:rsidRDefault="002E5981" w:rsidP="00BE4F1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4F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F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4F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839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BE4F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D23"/>
    <w:multiLevelType w:val="multilevel"/>
    <w:tmpl w:val="1B1C4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  <w:color w:val="auto"/>
      </w:rPr>
    </w:lvl>
  </w:abstractNum>
  <w:abstractNum w:abstractNumId="1" w15:restartNumberingAfterBreak="0">
    <w:nsid w:val="18176EAB"/>
    <w:multiLevelType w:val="multilevel"/>
    <w:tmpl w:val="CB9EFD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1F3853EF"/>
    <w:multiLevelType w:val="multilevel"/>
    <w:tmpl w:val="75E448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  <w:sz w:val="28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  <w:sz w:val="28"/>
      </w:rPr>
    </w:lvl>
  </w:abstractNum>
  <w:abstractNum w:abstractNumId="3" w15:restartNumberingAfterBreak="0">
    <w:nsid w:val="230106E2"/>
    <w:multiLevelType w:val="multilevel"/>
    <w:tmpl w:val="739E0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9E0D8C"/>
    <w:multiLevelType w:val="multilevel"/>
    <w:tmpl w:val="91DE5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3F364975"/>
    <w:multiLevelType w:val="multilevel"/>
    <w:tmpl w:val="AEDEE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4B2F07"/>
    <w:multiLevelType w:val="multilevel"/>
    <w:tmpl w:val="95C2B9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E76EDF"/>
    <w:multiLevelType w:val="multilevel"/>
    <w:tmpl w:val="803E6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  <w:color w:val="auto"/>
      </w:rPr>
    </w:lvl>
  </w:abstractNum>
  <w:abstractNum w:abstractNumId="8" w15:restartNumberingAfterBreak="0">
    <w:nsid w:val="6B921FA7"/>
    <w:multiLevelType w:val="hybridMultilevel"/>
    <w:tmpl w:val="31C2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6FEB"/>
    <w:multiLevelType w:val="multilevel"/>
    <w:tmpl w:val="D9A4F3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  <w:color w:val="auto"/>
      </w:rPr>
    </w:lvl>
  </w:abstractNum>
  <w:abstractNum w:abstractNumId="10" w15:restartNumberingAfterBreak="0">
    <w:nsid w:val="725B7094"/>
    <w:multiLevelType w:val="hybridMultilevel"/>
    <w:tmpl w:val="76F4DB92"/>
    <w:lvl w:ilvl="0" w:tplc="1B66978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CA364D"/>
    <w:multiLevelType w:val="multilevel"/>
    <w:tmpl w:val="B46630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C"/>
    <w:rsid w:val="00000619"/>
    <w:rsid w:val="000044EB"/>
    <w:rsid w:val="0000621F"/>
    <w:rsid w:val="000126D9"/>
    <w:rsid w:val="00024407"/>
    <w:rsid w:val="0002545D"/>
    <w:rsid w:val="00026D25"/>
    <w:rsid w:val="00027086"/>
    <w:rsid w:val="00031DC6"/>
    <w:rsid w:val="00032067"/>
    <w:rsid w:val="000359D9"/>
    <w:rsid w:val="00036418"/>
    <w:rsid w:val="000405F7"/>
    <w:rsid w:val="0004197A"/>
    <w:rsid w:val="00051217"/>
    <w:rsid w:val="00051C15"/>
    <w:rsid w:val="000560C3"/>
    <w:rsid w:val="00057B1A"/>
    <w:rsid w:val="00062C8D"/>
    <w:rsid w:val="000669D0"/>
    <w:rsid w:val="00066E3F"/>
    <w:rsid w:val="00071D81"/>
    <w:rsid w:val="00075678"/>
    <w:rsid w:val="000800E1"/>
    <w:rsid w:val="00083516"/>
    <w:rsid w:val="000918F4"/>
    <w:rsid w:val="000A2AD9"/>
    <w:rsid w:val="000A2BED"/>
    <w:rsid w:val="000A5653"/>
    <w:rsid w:val="000B1523"/>
    <w:rsid w:val="000B76D3"/>
    <w:rsid w:val="000C1FC8"/>
    <w:rsid w:val="000C3132"/>
    <w:rsid w:val="000C5397"/>
    <w:rsid w:val="000D0F3B"/>
    <w:rsid w:val="000D1F4A"/>
    <w:rsid w:val="000D34CC"/>
    <w:rsid w:val="000D45A3"/>
    <w:rsid w:val="000D6CF6"/>
    <w:rsid w:val="000E1B63"/>
    <w:rsid w:val="000F021C"/>
    <w:rsid w:val="000F0873"/>
    <w:rsid w:val="000F525E"/>
    <w:rsid w:val="00101741"/>
    <w:rsid w:val="00103CA5"/>
    <w:rsid w:val="00111F58"/>
    <w:rsid w:val="001129D0"/>
    <w:rsid w:val="001131DF"/>
    <w:rsid w:val="00114349"/>
    <w:rsid w:val="00114557"/>
    <w:rsid w:val="00114568"/>
    <w:rsid w:val="00114E66"/>
    <w:rsid w:val="001154D5"/>
    <w:rsid w:val="001239CF"/>
    <w:rsid w:val="00127DDF"/>
    <w:rsid w:val="001317FD"/>
    <w:rsid w:val="00133BB6"/>
    <w:rsid w:val="001364FB"/>
    <w:rsid w:val="00140F05"/>
    <w:rsid w:val="00144A8C"/>
    <w:rsid w:val="00147228"/>
    <w:rsid w:val="00152277"/>
    <w:rsid w:val="00155163"/>
    <w:rsid w:val="001557B2"/>
    <w:rsid w:val="00170646"/>
    <w:rsid w:val="001910A9"/>
    <w:rsid w:val="0019272D"/>
    <w:rsid w:val="001B2C29"/>
    <w:rsid w:val="001C1856"/>
    <w:rsid w:val="001C483C"/>
    <w:rsid w:val="001C49C8"/>
    <w:rsid w:val="001C5202"/>
    <w:rsid w:val="001D3F6C"/>
    <w:rsid w:val="001D73AE"/>
    <w:rsid w:val="001E00B8"/>
    <w:rsid w:val="001E1D70"/>
    <w:rsid w:val="001E33EE"/>
    <w:rsid w:val="001E4A58"/>
    <w:rsid w:val="001E5D77"/>
    <w:rsid w:val="001F1EC6"/>
    <w:rsid w:val="001F20F6"/>
    <w:rsid w:val="001F2C58"/>
    <w:rsid w:val="00200494"/>
    <w:rsid w:val="002010DA"/>
    <w:rsid w:val="002063DF"/>
    <w:rsid w:val="00214D18"/>
    <w:rsid w:val="002176A4"/>
    <w:rsid w:val="00217ACA"/>
    <w:rsid w:val="00225232"/>
    <w:rsid w:val="002266D9"/>
    <w:rsid w:val="00231682"/>
    <w:rsid w:val="00232241"/>
    <w:rsid w:val="00234917"/>
    <w:rsid w:val="002373CA"/>
    <w:rsid w:val="0024795F"/>
    <w:rsid w:val="00253A0A"/>
    <w:rsid w:val="0026056F"/>
    <w:rsid w:val="00261F5A"/>
    <w:rsid w:val="002639B4"/>
    <w:rsid w:val="002704D9"/>
    <w:rsid w:val="0027270C"/>
    <w:rsid w:val="00273EAB"/>
    <w:rsid w:val="002757EA"/>
    <w:rsid w:val="00276DF1"/>
    <w:rsid w:val="002776F7"/>
    <w:rsid w:val="00281CCA"/>
    <w:rsid w:val="00283446"/>
    <w:rsid w:val="002A35F0"/>
    <w:rsid w:val="002A5BBA"/>
    <w:rsid w:val="002A602A"/>
    <w:rsid w:val="002A6870"/>
    <w:rsid w:val="002B2582"/>
    <w:rsid w:val="002C04F5"/>
    <w:rsid w:val="002C0BE6"/>
    <w:rsid w:val="002C19B4"/>
    <w:rsid w:val="002C1E97"/>
    <w:rsid w:val="002C61D1"/>
    <w:rsid w:val="002D5804"/>
    <w:rsid w:val="002D62F9"/>
    <w:rsid w:val="002E3E18"/>
    <w:rsid w:val="002E5981"/>
    <w:rsid w:val="002E6798"/>
    <w:rsid w:val="002F0F0F"/>
    <w:rsid w:val="002F2C28"/>
    <w:rsid w:val="002F4D52"/>
    <w:rsid w:val="002F59F6"/>
    <w:rsid w:val="00304ECC"/>
    <w:rsid w:val="00307616"/>
    <w:rsid w:val="00316FB6"/>
    <w:rsid w:val="00322B5E"/>
    <w:rsid w:val="00325358"/>
    <w:rsid w:val="003264CD"/>
    <w:rsid w:val="00327304"/>
    <w:rsid w:val="00330009"/>
    <w:rsid w:val="00330ADE"/>
    <w:rsid w:val="00333484"/>
    <w:rsid w:val="003368B2"/>
    <w:rsid w:val="003374BB"/>
    <w:rsid w:val="003441AA"/>
    <w:rsid w:val="003455BA"/>
    <w:rsid w:val="003514B9"/>
    <w:rsid w:val="00352A62"/>
    <w:rsid w:val="00364358"/>
    <w:rsid w:val="00364718"/>
    <w:rsid w:val="00370AC4"/>
    <w:rsid w:val="00371DE9"/>
    <w:rsid w:val="00374635"/>
    <w:rsid w:val="00381955"/>
    <w:rsid w:val="00383268"/>
    <w:rsid w:val="003851E5"/>
    <w:rsid w:val="00385E9F"/>
    <w:rsid w:val="003866B1"/>
    <w:rsid w:val="0039146B"/>
    <w:rsid w:val="0039435F"/>
    <w:rsid w:val="00394F56"/>
    <w:rsid w:val="00395EED"/>
    <w:rsid w:val="003A023E"/>
    <w:rsid w:val="003A2F21"/>
    <w:rsid w:val="003A7C38"/>
    <w:rsid w:val="003B0350"/>
    <w:rsid w:val="003B3475"/>
    <w:rsid w:val="003B3836"/>
    <w:rsid w:val="003B5BAA"/>
    <w:rsid w:val="003C080E"/>
    <w:rsid w:val="003C7CAD"/>
    <w:rsid w:val="003D5F66"/>
    <w:rsid w:val="003D6839"/>
    <w:rsid w:val="003E4BC1"/>
    <w:rsid w:val="003E73F2"/>
    <w:rsid w:val="003E7920"/>
    <w:rsid w:val="003F285A"/>
    <w:rsid w:val="003F3F1F"/>
    <w:rsid w:val="0040232D"/>
    <w:rsid w:val="004079D8"/>
    <w:rsid w:val="00411F1E"/>
    <w:rsid w:val="00412F16"/>
    <w:rsid w:val="00414702"/>
    <w:rsid w:val="00421FB5"/>
    <w:rsid w:val="004238B2"/>
    <w:rsid w:val="0042728F"/>
    <w:rsid w:val="004302E8"/>
    <w:rsid w:val="00433348"/>
    <w:rsid w:val="00433F24"/>
    <w:rsid w:val="00436CBD"/>
    <w:rsid w:val="00443E61"/>
    <w:rsid w:val="0044508D"/>
    <w:rsid w:val="004458E5"/>
    <w:rsid w:val="004471CA"/>
    <w:rsid w:val="0045072F"/>
    <w:rsid w:val="00451888"/>
    <w:rsid w:val="0045542C"/>
    <w:rsid w:val="004631CD"/>
    <w:rsid w:val="0046696F"/>
    <w:rsid w:val="0047050D"/>
    <w:rsid w:val="0047299F"/>
    <w:rsid w:val="004746EF"/>
    <w:rsid w:val="00480A10"/>
    <w:rsid w:val="00480A2C"/>
    <w:rsid w:val="00481F6C"/>
    <w:rsid w:val="00486227"/>
    <w:rsid w:val="004901F9"/>
    <w:rsid w:val="00492563"/>
    <w:rsid w:val="00493CFB"/>
    <w:rsid w:val="00497A0D"/>
    <w:rsid w:val="00497AB2"/>
    <w:rsid w:val="004B0398"/>
    <w:rsid w:val="004B0A6E"/>
    <w:rsid w:val="004B0E0A"/>
    <w:rsid w:val="004B1AC4"/>
    <w:rsid w:val="004B259A"/>
    <w:rsid w:val="004B2B8C"/>
    <w:rsid w:val="004B3A85"/>
    <w:rsid w:val="004B7441"/>
    <w:rsid w:val="004C07B7"/>
    <w:rsid w:val="004C18D6"/>
    <w:rsid w:val="004C6F28"/>
    <w:rsid w:val="004D50A1"/>
    <w:rsid w:val="004D6F15"/>
    <w:rsid w:val="004E0F3D"/>
    <w:rsid w:val="004E20D7"/>
    <w:rsid w:val="004E27A4"/>
    <w:rsid w:val="004F218E"/>
    <w:rsid w:val="005011F1"/>
    <w:rsid w:val="00507FC9"/>
    <w:rsid w:val="00515EEE"/>
    <w:rsid w:val="00517B6E"/>
    <w:rsid w:val="00520020"/>
    <w:rsid w:val="0052407A"/>
    <w:rsid w:val="00524B6B"/>
    <w:rsid w:val="00525464"/>
    <w:rsid w:val="00532843"/>
    <w:rsid w:val="00536E8F"/>
    <w:rsid w:val="00540DBA"/>
    <w:rsid w:val="00545510"/>
    <w:rsid w:val="0054793A"/>
    <w:rsid w:val="00547CED"/>
    <w:rsid w:val="0055510B"/>
    <w:rsid w:val="00561F40"/>
    <w:rsid w:val="00562489"/>
    <w:rsid w:val="0057285B"/>
    <w:rsid w:val="005728E9"/>
    <w:rsid w:val="00575885"/>
    <w:rsid w:val="005765F5"/>
    <w:rsid w:val="005815A2"/>
    <w:rsid w:val="005818FC"/>
    <w:rsid w:val="00583AAF"/>
    <w:rsid w:val="005902F6"/>
    <w:rsid w:val="005937E7"/>
    <w:rsid w:val="005970F3"/>
    <w:rsid w:val="005A1AA2"/>
    <w:rsid w:val="005A29AF"/>
    <w:rsid w:val="005A2BA4"/>
    <w:rsid w:val="005A3F91"/>
    <w:rsid w:val="005B2F79"/>
    <w:rsid w:val="005B6D74"/>
    <w:rsid w:val="005C33E6"/>
    <w:rsid w:val="005C5EBD"/>
    <w:rsid w:val="005D41E5"/>
    <w:rsid w:val="005D7A2B"/>
    <w:rsid w:val="005E6ABF"/>
    <w:rsid w:val="005F1D5D"/>
    <w:rsid w:val="005F6A68"/>
    <w:rsid w:val="00601D64"/>
    <w:rsid w:val="0060505F"/>
    <w:rsid w:val="0060646D"/>
    <w:rsid w:val="00610D36"/>
    <w:rsid w:val="0061227D"/>
    <w:rsid w:val="0061430A"/>
    <w:rsid w:val="006151FE"/>
    <w:rsid w:val="00615B20"/>
    <w:rsid w:val="00617AEB"/>
    <w:rsid w:val="00626D5F"/>
    <w:rsid w:val="00633E11"/>
    <w:rsid w:val="00637513"/>
    <w:rsid w:val="00641893"/>
    <w:rsid w:val="0064189B"/>
    <w:rsid w:val="00646E28"/>
    <w:rsid w:val="00652609"/>
    <w:rsid w:val="00654076"/>
    <w:rsid w:val="0065728E"/>
    <w:rsid w:val="00657F2D"/>
    <w:rsid w:val="00660874"/>
    <w:rsid w:val="0066236C"/>
    <w:rsid w:val="00664182"/>
    <w:rsid w:val="00670CAB"/>
    <w:rsid w:val="00674E4E"/>
    <w:rsid w:val="006820CE"/>
    <w:rsid w:val="00682F42"/>
    <w:rsid w:val="0069083C"/>
    <w:rsid w:val="00691C03"/>
    <w:rsid w:val="006A0402"/>
    <w:rsid w:val="006A2CCD"/>
    <w:rsid w:val="006A6BC8"/>
    <w:rsid w:val="006B1A25"/>
    <w:rsid w:val="006B56E7"/>
    <w:rsid w:val="006B6120"/>
    <w:rsid w:val="006C3513"/>
    <w:rsid w:val="006C44CF"/>
    <w:rsid w:val="006C6F5D"/>
    <w:rsid w:val="006C7F4F"/>
    <w:rsid w:val="006D09B8"/>
    <w:rsid w:val="006D0AA7"/>
    <w:rsid w:val="006D2C9A"/>
    <w:rsid w:val="006D4A55"/>
    <w:rsid w:val="006E0EE9"/>
    <w:rsid w:val="006E1831"/>
    <w:rsid w:val="006E18F0"/>
    <w:rsid w:val="006E1E05"/>
    <w:rsid w:val="006F37B5"/>
    <w:rsid w:val="006F3BBB"/>
    <w:rsid w:val="006F52DA"/>
    <w:rsid w:val="007004F5"/>
    <w:rsid w:val="0070221A"/>
    <w:rsid w:val="00724C5A"/>
    <w:rsid w:val="007272FF"/>
    <w:rsid w:val="00742F3D"/>
    <w:rsid w:val="00744049"/>
    <w:rsid w:val="007449FD"/>
    <w:rsid w:val="00745C6E"/>
    <w:rsid w:val="00750B62"/>
    <w:rsid w:val="00751DC5"/>
    <w:rsid w:val="00752558"/>
    <w:rsid w:val="00752CF7"/>
    <w:rsid w:val="007531B9"/>
    <w:rsid w:val="00757411"/>
    <w:rsid w:val="007579F3"/>
    <w:rsid w:val="0076525C"/>
    <w:rsid w:val="0077415B"/>
    <w:rsid w:val="00775324"/>
    <w:rsid w:val="0077592F"/>
    <w:rsid w:val="00780901"/>
    <w:rsid w:val="00784DBE"/>
    <w:rsid w:val="00786506"/>
    <w:rsid w:val="00790A58"/>
    <w:rsid w:val="00790BF9"/>
    <w:rsid w:val="00792B7D"/>
    <w:rsid w:val="007930B0"/>
    <w:rsid w:val="00793180"/>
    <w:rsid w:val="00794DEF"/>
    <w:rsid w:val="007A18A6"/>
    <w:rsid w:val="007A3F81"/>
    <w:rsid w:val="007A4B9A"/>
    <w:rsid w:val="007B0AEE"/>
    <w:rsid w:val="007B0CA8"/>
    <w:rsid w:val="007B3D79"/>
    <w:rsid w:val="007B5A1A"/>
    <w:rsid w:val="007C0FE5"/>
    <w:rsid w:val="007C26F4"/>
    <w:rsid w:val="007C7FB8"/>
    <w:rsid w:val="007D65EC"/>
    <w:rsid w:val="007D7868"/>
    <w:rsid w:val="007F6654"/>
    <w:rsid w:val="0080224F"/>
    <w:rsid w:val="008054FD"/>
    <w:rsid w:val="00805678"/>
    <w:rsid w:val="00805E3B"/>
    <w:rsid w:val="0081107B"/>
    <w:rsid w:val="00814DA9"/>
    <w:rsid w:val="00821E03"/>
    <w:rsid w:val="0082347A"/>
    <w:rsid w:val="008249FC"/>
    <w:rsid w:val="00831E43"/>
    <w:rsid w:val="00833159"/>
    <w:rsid w:val="00833E14"/>
    <w:rsid w:val="008341F8"/>
    <w:rsid w:val="00834CD5"/>
    <w:rsid w:val="00836C35"/>
    <w:rsid w:val="00846605"/>
    <w:rsid w:val="00864AEE"/>
    <w:rsid w:val="00865013"/>
    <w:rsid w:val="008656AC"/>
    <w:rsid w:val="00870086"/>
    <w:rsid w:val="00870DDF"/>
    <w:rsid w:val="008750B0"/>
    <w:rsid w:val="00876C4E"/>
    <w:rsid w:val="008811B8"/>
    <w:rsid w:val="00885775"/>
    <w:rsid w:val="0089238E"/>
    <w:rsid w:val="008940E6"/>
    <w:rsid w:val="008B0A26"/>
    <w:rsid w:val="008B1B73"/>
    <w:rsid w:val="008B36D7"/>
    <w:rsid w:val="008C1E4D"/>
    <w:rsid w:val="008C3FCE"/>
    <w:rsid w:val="008C7AFE"/>
    <w:rsid w:val="008D3195"/>
    <w:rsid w:val="008D32F3"/>
    <w:rsid w:val="008D488E"/>
    <w:rsid w:val="008E1975"/>
    <w:rsid w:val="008E1D43"/>
    <w:rsid w:val="008E2CD6"/>
    <w:rsid w:val="008E36F7"/>
    <w:rsid w:val="008E7457"/>
    <w:rsid w:val="008F0C14"/>
    <w:rsid w:val="008F1509"/>
    <w:rsid w:val="008F21BD"/>
    <w:rsid w:val="008F2729"/>
    <w:rsid w:val="008F42DB"/>
    <w:rsid w:val="008F655F"/>
    <w:rsid w:val="00902BF0"/>
    <w:rsid w:val="0090522F"/>
    <w:rsid w:val="009120BD"/>
    <w:rsid w:val="00913640"/>
    <w:rsid w:val="00924485"/>
    <w:rsid w:val="00925758"/>
    <w:rsid w:val="00927D01"/>
    <w:rsid w:val="00943A01"/>
    <w:rsid w:val="00944D07"/>
    <w:rsid w:val="00944FEE"/>
    <w:rsid w:val="0094662C"/>
    <w:rsid w:val="0095119E"/>
    <w:rsid w:val="00957DBC"/>
    <w:rsid w:val="00967706"/>
    <w:rsid w:val="00990C1E"/>
    <w:rsid w:val="00995196"/>
    <w:rsid w:val="009961F0"/>
    <w:rsid w:val="009A0026"/>
    <w:rsid w:val="009A6DEE"/>
    <w:rsid w:val="009B1FD5"/>
    <w:rsid w:val="009B2130"/>
    <w:rsid w:val="009C0C1E"/>
    <w:rsid w:val="009C1695"/>
    <w:rsid w:val="009C25F7"/>
    <w:rsid w:val="009D28C6"/>
    <w:rsid w:val="009D7282"/>
    <w:rsid w:val="009E2129"/>
    <w:rsid w:val="009E4560"/>
    <w:rsid w:val="009F2916"/>
    <w:rsid w:val="009F5A49"/>
    <w:rsid w:val="00A01B3D"/>
    <w:rsid w:val="00A04D15"/>
    <w:rsid w:val="00A12F3C"/>
    <w:rsid w:val="00A201DE"/>
    <w:rsid w:val="00A22605"/>
    <w:rsid w:val="00A22830"/>
    <w:rsid w:val="00A22BBE"/>
    <w:rsid w:val="00A23899"/>
    <w:rsid w:val="00A365AE"/>
    <w:rsid w:val="00A40426"/>
    <w:rsid w:val="00A443F2"/>
    <w:rsid w:val="00A53CD6"/>
    <w:rsid w:val="00A5451A"/>
    <w:rsid w:val="00A55BF9"/>
    <w:rsid w:val="00A57923"/>
    <w:rsid w:val="00A60225"/>
    <w:rsid w:val="00A6286C"/>
    <w:rsid w:val="00A63FAD"/>
    <w:rsid w:val="00A66830"/>
    <w:rsid w:val="00A71EFB"/>
    <w:rsid w:val="00A77F53"/>
    <w:rsid w:val="00A80C01"/>
    <w:rsid w:val="00A82636"/>
    <w:rsid w:val="00A8368D"/>
    <w:rsid w:val="00A84D65"/>
    <w:rsid w:val="00A90585"/>
    <w:rsid w:val="00A9243F"/>
    <w:rsid w:val="00A94330"/>
    <w:rsid w:val="00A95FD6"/>
    <w:rsid w:val="00AA21EA"/>
    <w:rsid w:val="00AA33F7"/>
    <w:rsid w:val="00AA4335"/>
    <w:rsid w:val="00AA63BF"/>
    <w:rsid w:val="00AB14F1"/>
    <w:rsid w:val="00AB5440"/>
    <w:rsid w:val="00AC1147"/>
    <w:rsid w:val="00AC3699"/>
    <w:rsid w:val="00AC4D4F"/>
    <w:rsid w:val="00AC5A8F"/>
    <w:rsid w:val="00AD271C"/>
    <w:rsid w:val="00AD39D0"/>
    <w:rsid w:val="00AD3DCC"/>
    <w:rsid w:val="00AD65F2"/>
    <w:rsid w:val="00AF0794"/>
    <w:rsid w:val="00AF2DDF"/>
    <w:rsid w:val="00AF4C7C"/>
    <w:rsid w:val="00AF6A0C"/>
    <w:rsid w:val="00B03054"/>
    <w:rsid w:val="00B05FBC"/>
    <w:rsid w:val="00B06E25"/>
    <w:rsid w:val="00B17CD0"/>
    <w:rsid w:val="00B274B9"/>
    <w:rsid w:val="00B321D8"/>
    <w:rsid w:val="00B330D4"/>
    <w:rsid w:val="00B41642"/>
    <w:rsid w:val="00B46488"/>
    <w:rsid w:val="00B5370C"/>
    <w:rsid w:val="00B5473E"/>
    <w:rsid w:val="00B56E81"/>
    <w:rsid w:val="00B650EB"/>
    <w:rsid w:val="00B7168E"/>
    <w:rsid w:val="00B733C6"/>
    <w:rsid w:val="00B74CB9"/>
    <w:rsid w:val="00B85352"/>
    <w:rsid w:val="00B8708F"/>
    <w:rsid w:val="00B878C1"/>
    <w:rsid w:val="00B92FD1"/>
    <w:rsid w:val="00B93E90"/>
    <w:rsid w:val="00B95487"/>
    <w:rsid w:val="00B97AD8"/>
    <w:rsid w:val="00BA3455"/>
    <w:rsid w:val="00BB62EE"/>
    <w:rsid w:val="00BB6C73"/>
    <w:rsid w:val="00BC0582"/>
    <w:rsid w:val="00BC1DAE"/>
    <w:rsid w:val="00BD2D59"/>
    <w:rsid w:val="00BD47F1"/>
    <w:rsid w:val="00BE0A2E"/>
    <w:rsid w:val="00BE4F1F"/>
    <w:rsid w:val="00C01479"/>
    <w:rsid w:val="00C11238"/>
    <w:rsid w:val="00C13516"/>
    <w:rsid w:val="00C17C9A"/>
    <w:rsid w:val="00C209C3"/>
    <w:rsid w:val="00C24A96"/>
    <w:rsid w:val="00C30521"/>
    <w:rsid w:val="00C460DF"/>
    <w:rsid w:val="00C5044D"/>
    <w:rsid w:val="00C509C8"/>
    <w:rsid w:val="00C64802"/>
    <w:rsid w:val="00C71496"/>
    <w:rsid w:val="00C716D3"/>
    <w:rsid w:val="00C7248D"/>
    <w:rsid w:val="00C73045"/>
    <w:rsid w:val="00C74DF9"/>
    <w:rsid w:val="00C75E75"/>
    <w:rsid w:val="00C76E37"/>
    <w:rsid w:val="00C802E9"/>
    <w:rsid w:val="00C81604"/>
    <w:rsid w:val="00C81EF4"/>
    <w:rsid w:val="00C83436"/>
    <w:rsid w:val="00C83FEF"/>
    <w:rsid w:val="00C8407F"/>
    <w:rsid w:val="00C86249"/>
    <w:rsid w:val="00C86EBC"/>
    <w:rsid w:val="00C96A87"/>
    <w:rsid w:val="00CA26B7"/>
    <w:rsid w:val="00CA3111"/>
    <w:rsid w:val="00CA3EA9"/>
    <w:rsid w:val="00CB0956"/>
    <w:rsid w:val="00CB7C2A"/>
    <w:rsid w:val="00CB7E2F"/>
    <w:rsid w:val="00CC0A0B"/>
    <w:rsid w:val="00CC71D5"/>
    <w:rsid w:val="00CC7483"/>
    <w:rsid w:val="00CC75DF"/>
    <w:rsid w:val="00CE0F4F"/>
    <w:rsid w:val="00CE3029"/>
    <w:rsid w:val="00CF0433"/>
    <w:rsid w:val="00CF29C9"/>
    <w:rsid w:val="00D00B05"/>
    <w:rsid w:val="00D144C1"/>
    <w:rsid w:val="00D1758A"/>
    <w:rsid w:val="00D17826"/>
    <w:rsid w:val="00D277C0"/>
    <w:rsid w:val="00D34823"/>
    <w:rsid w:val="00D34E94"/>
    <w:rsid w:val="00D356B6"/>
    <w:rsid w:val="00D42406"/>
    <w:rsid w:val="00D4736A"/>
    <w:rsid w:val="00D50D2A"/>
    <w:rsid w:val="00D5267A"/>
    <w:rsid w:val="00D52893"/>
    <w:rsid w:val="00D534F9"/>
    <w:rsid w:val="00D55CD5"/>
    <w:rsid w:val="00D65C26"/>
    <w:rsid w:val="00D75C7F"/>
    <w:rsid w:val="00D77C15"/>
    <w:rsid w:val="00D821A2"/>
    <w:rsid w:val="00D8510B"/>
    <w:rsid w:val="00D87BCB"/>
    <w:rsid w:val="00D97698"/>
    <w:rsid w:val="00DA2287"/>
    <w:rsid w:val="00DA2DB2"/>
    <w:rsid w:val="00DA3423"/>
    <w:rsid w:val="00DB49B6"/>
    <w:rsid w:val="00DB7722"/>
    <w:rsid w:val="00DC029C"/>
    <w:rsid w:val="00DC22CC"/>
    <w:rsid w:val="00DD5320"/>
    <w:rsid w:val="00DD76C3"/>
    <w:rsid w:val="00DD7F6E"/>
    <w:rsid w:val="00DE1789"/>
    <w:rsid w:val="00DE5692"/>
    <w:rsid w:val="00DE56FF"/>
    <w:rsid w:val="00DE6E48"/>
    <w:rsid w:val="00DF0DB7"/>
    <w:rsid w:val="00E00E79"/>
    <w:rsid w:val="00E025E7"/>
    <w:rsid w:val="00E12912"/>
    <w:rsid w:val="00E14BC0"/>
    <w:rsid w:val="00E20062"/>
    <w:rsid w:val="00E23AF7"/>
    <w:rsid w:val="00E47D63"/>
    <w:rsid w:val="00E565F7"/>
    <w:rsid w:val="00E628C2"/>
    <w:rsid w:val="00E62A7A"/>
    <w:rsid w:val="00E802A5"/>
    <w:rsid w:val="00E805CC"/>
    <w:rsid w:val="00E82006"/>
    <w:rsid w:val="00E83B54"/>
    <w:rsid w:val="00E97050"/>
    <w:rsid w:val="00E974C5"/>
    <w:rsid w:val="00E97A21"/>
    <w:rsid w:val="00EA4C11"/>
    <w:rsid w:val="00EB19A3"/>
    <w:rsid w:val="00EB34A5"/>
    <w:rsid w:val="00EB3729"/>
    <w:rsid w:val="00EB5CFA"/>
    <w:rsid w:val="00EB773D"/>
    <w:rsid w:val="00EC43FB"/>
    <w:rsid w:val="00ED39E1"/>
    <w:rsid w:val="00ED60AC"/>
    <w:rsid w:val="00EE078F"/>
    <w:rsid w:val="00EE6592"/>
    <w:rsid w:val="00EF01C2"/>
    <w:rsid w:val="00EF0E16"/>
    <w:rsid w:val="00F04820"/>
    <w:rsid w:val="00F11C3F"/>
    <w:rsid w:val="00F12689"/>
    <w:rsid w:val="00F16895"/>
    <w:rsid w:val="00F267E7"/>
    <w:rsid w:val="00F34A08"/>
    <w:rsid w:val="00F372AA"/>
    <w:rsid w:val="00F4295C"/>
    <w:rsid w:val="00F44F44"/>
    <w:rsid w:val="00F4750D"/>
    <w:rsid w:val="00F47B7D"/>
    <w:rsid w:val="00F507DF"/>
    <w:rsid w:val="00F5595F"/>
    <w:rsid w:val="00F572E2"/>
    <w:rsid w:val="00F60A6F"/>
    <w:rsid w:val="00F60D8A"/>
    <w:rsid w:val="00F62356"/>
    <w:rsid w:val="00F664A8"/>
    <w:rsid w:val="00F67D35"/>
    <w:rsid w:val="00F714E2"/>
    <w:rsid w:val="00F7513F"/>
    <w:rsid w:val="00F76AF0"/>
    <w:rsid w:val="00F775AD"/>
    <w:rsid w:val="00F80C81"/>
    <w:rsid w:val="00FA2E5A"/>
    <w:rsid w:val="00FB28FB"/>
    <w:rsid w:val="00FB3856"/>
    <w:rsid w:val="00FB3C73"/>
    <w:rsid w:val="00FC1258"/>
    <w:rsid w:val="00FC3302"/>
    <w:rsid w:val="00FD1EA4"/>
    <w:rsid w:val="00FD272E"/>
    <w:rsid w:val="00FD2FBE"/>
    <w:rsid w:val="00FD30AE"/>
    <w:rsid w:val="00FD359A"/>
    <w:rsid w:val="00FD6FB5"/>
    <w:rsid w:val="00FE22DB"/>
    <w:rsid w:val="00FE280E"/>
    <w:rsid w:val="00FF163C"/>
    <w:rsid w:val="00FF2B73"/>
    <w:rsid w:val="00FF2F63"/>
    <w:rsid w:val="00FF3139"/>
    <w:rsid w:val="00FF6D1B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D3897"/>
  <w15:docId w15:val="{76C24468-37F8-4D54-BD22-835E668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464"/>
    <w:pPr>
      <w:widowControl/>
      <w:autoSpaceDE/>
      <w:autoSpaceDN/>
      <w:adjustRightInd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6E7"/>
    <w:pPr>
      <w:widowControl/>
      <w:autoSpaceDE/>
      <w:autoSpaceDN/>
      <w:adjustRightInd/>
      <w:spacing w:before="240" w:after="60"/>
      <w:jc w:val="center"/>
    </w:pPr>
    <w:rPr>
      <w:rFonts w:cs="Times New Roman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6B56E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6B56E7"/>
    <w:pPr>
      <w:widowControl/>
      <w:overflowPunct w:val="0"/>
      <w:spacing w:after="120"/>
      <w:ind w:right="6095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B5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02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221A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02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21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7304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3273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4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5254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2E3E18"/>
    <w:pPr>
      <w:ind w:left="720"/>
      <w:contextualSpacing/>
    </w:pPr>
  </w:style>
  <w:style w:type="table" w:styleId="ae">
    <w:name w:val="Table Grid"/>
    <w:basedOn w:val="a1"/>
    <w:uiPriority w:val="39"/>
    <w:rsid w:val="00EF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52CF7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97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7AB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7AB2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7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7AB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6E83DFBAE7B1B28B50171308953A45BF04A21B80D6D4EB28041EF70C6D4C8AB9970264E370630B6944A131FM6p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6E83DFBAE7B1B28B50171308953A45BF04A21B80D6D4EB28041EF70C6D4C8AB9970264E370630B6944A131FM6p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AA839DF41ED560C541DA5E34C0985E0988AB41C687D02B111BE73EEBAC2B1083739A6175CD712A865468697z2k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3AA839DF41ED560C541DA5E34C0985E59D8BBE1D6F7D02B111BE73EEBAC2B1083739A6175CD712A865468697z2k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9F30902981D29EA3A79456C94077B02DACB6FDB204FB9B7D1046E01A611BCBA68C036E8A8BD6D1FEE6557F2J1gBG" TargetMode="External"/><Relationship Id="rId14" Type="http://schemas.openxmlformats.org/officeDocument/2006/relationships/hyperlink" Target="consultantplus://offline/ref=167342EAC0B8489EA2A1FCE953E9218C7EDCE83CEFC79B0394102B893D6EC96E8339C42FB7E6916B8E86330B74QA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A8F6-20FF-4B3B-B452-5F1826BB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Кулишенко</dc:creator>
  <cp:keywords/>
  <dc:description/>
  <cp:lastModifiedBy>User</cp:lastModifiedBy>
  <cp:revision>3</cp:revision>
  <cp:lastPrinted>2023-02-14T11:02:00Z</cp:lastPrinted>
  <dcterms:created xsi:type="dcterms:W3CDTF">2023-03-06T08:55:00Z</dcterms:created>
  <dcterms:modified xsi:type="dcterms:W3CDTF">2023-03-06T02:07:00Z</dcterms:modified>
</cp:coreProperties>
</file>