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CF" w:rsidRDefault="0012092D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75827" cy="8363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513" cy="837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Сводные данные по бюджету времени (в неделях) </w:t>
      </w: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3641CF" w:rsidRPr="008B2609" w:rsidTr="007D2C48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курсам)</w:t>
            </w:r>
          </w:p>
        </w:tc>
      </w:tr>
      <w:tr w:rsidR="003641CF" w:rsidRPr="008B2609" w:rsidTr="007D2C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профилю 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профессии НПО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</w:tr>
    </w:tbl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учебного процесса </w:t>
      </w:r>
    </w:p>
    <w:p w:rsidR="00AF7389" w:rsidRPr="00AF7389" w:rsidRDefault="00AF7389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4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3"/>
        <w:gridCol w:w="3407"/>
        <w:gridCol w:w="1051"/>
        <w:gridCol w:w="716"/>
        <w:gridCol w:w="716"/>
        <w:gridCol w:w="837"/>
        <w:gridCol w:w="1291"/>
        <w:gridCol w:w="1276"/>
        <w:gridCol w:w="1190"/>
        <w:gridCol w:w="664"/>
        <w:gridCol w:w="664"/>
        <w:gridCol w:w="664"/>
        <w:gridCol w:w="664"/>
      </w:tblGrid>
      <w:tr w:rsidR="003641CF" w:rsidRPr="008B2609" w:rsidTr="007D2C48">
        <w:trPr>
          <w:trHeight w:val="104"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(час. В семестр)</w:t>
            </w:r>
          </w:p>
        </w:tc>
      </w:tr>
      <w:tr w:rsidR="003641CF" w:rsidRPr="008B2609" w:rsidTr="007D2C48">
        <w:trPr>
          <w:trHeight w:val="162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3641CF" w:rsidRPr="008B2609" w:rsidTr="005B2F1A">
        <w:trPr>
          <w:trHeight w:val="393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аб.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3641CF" w:rsidRPr="008B2609" w:rsidTr="005B2F1A">
        <w:trPr>
          <w:trHeight w:val="154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641CF" w:rsidRPr="008B2609" w:rsidTr="005B2F1A">
        <w:trPr>
          <w:trHeight w:val="87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3641CF" w:rsidRPr="008B2609" w:rsidTr="005B2F1A">
        <w:trPr>
          <w:trHeight w:val="1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53589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234A5C" w:rsidP="00D1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0C325A" w:rsidP="000C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911576" w:rsidP="008F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8F2D32" w:rsidP="009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11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E4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3641CF" w:rsidRPr="008B2609" w:rsidTr="005B2F1A">
        <w:trPr>
          <w:trHeight w:val="1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53589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D1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14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D1401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55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57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8F2D3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3641CF" w:rsidRPr="008B2609" w:rsidTr="005B2F1A">
        <w:trPr>
          <w:trHeight w:val="123"/>
        </w:trPr>
        <w:tc>
          <w:tcPr>
            <w:tcW w:w="1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</w:t>
            </w: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-/-/-/-/-/Э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55760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641CF" w:rsidRPr="008B2609" w:rsidRDefault="0055760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23"/>
        </w:trPr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31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F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F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r w:rsidR="00A4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</w:t>
            </w:r>
            <w:r w:rsidR="00F96B2C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F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A455E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экономика+право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F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A455E3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D1401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8B2609" w:rsidTr="005B2F1A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3082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3082B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F33476" w:rsidRDefault="003641CF" w:rsidP="0023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4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34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F33476" w:rsidRDefault="00234A5C" w:rsidP="006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AE6E14" w:rsidP="00EE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9115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E6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F33476" w:rsidRDefault="009115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EE4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F3347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4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41CF" w:rsidRPr="008B2609" w:rsidTr="00234A5C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2530" w:rsidRDefault="00892C5D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2530" w:rsidRDefault="009115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9115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E4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1C772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641CF" w:rsidRPr="00C3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62593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62593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41CF"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3641CF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3641CF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0C325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3641CF" w:rsidP="000C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C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3641CF" w:rsidRPr="008B2609" w:rsidTr="005B2F1A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0C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5B2F1A">
        <w:trPr>
          <w:trHeight w:val="408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0C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5B2F1A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сновы безопасного управления транспортным средством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3641CF" w:rsidRPr="008B2609" w:rsidTr="005B2F1A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8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едение в профессию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8B2609" w:rsidTr="005B2F1A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поиска работы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068E7" w:rsidRPr="008B2609" w:rsidTr="005B2F1A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Default="008068E7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8068E7" w:rsidRPr="00075142" w:rsidRDefault="008068E7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068E7" w:rsidRPr="00075142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068E7" w:rsidRPr="00075142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8B2609" w:rsidTr="005B2F1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234A5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BC0F56" w:rsidRDefault="00BC0F5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BC0F56" w:rsidRDefault="003641CF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BC0F56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BC0F56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C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0C325A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641CF" w:rsidRPr="008B2609" w:rsidRDefault="002C1F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641CF" w:rsidRPr="008B2609" w:rsidRDefault="000C325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C0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41CF" w:rsidRPr="008B2609" w:rsidTr="005B2F1A">
        <w:trPr>
          <w:trHeight w:val="2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57169C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и эксплуатация бульдозера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234A5C" w:rsidRDefault="00724DD0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6B5E6C"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6B5E6C" w:rsidRDefault="00041A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6B5E6C" w:rsidRDefault="00AE18E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6B5E6C" w:rsidRDefault="00041A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6B5E6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3A4D20" w:rsidRDefault="00041A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3A4D20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3A4D2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D2515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41CF" w:rsidRPr="008B2609" w:rsidTr="005B2F1A">
        <w:trPr>
          <w:trHeight w:val="27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техническая эксплуатация и ремонт бульдозера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E84B5B" w:rsidRDefault="00A455E3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1A00" w:rsidRPr="008B2609" w:rsidTr="00041A00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3B566C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3B566C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E84B5B" w:rsidRDefault="003641CF" w:rsidP="00E9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234A5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641CF" w:rsidRPr="003B566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641CF" w:rsidRPr="003B566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641CF" w:rsidRPr="003B566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3B566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1A00" w:rsidRPr="008B2609" w:rsidTr="00041A00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84B5B" w:rsidRDefault="00E7612F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7612F" w:rsidRPr="00E84B5B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84B5B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84B5B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234A5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16326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16326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612F" w:rsidRPr="008B2609" w:rsidTr="005B2F1A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планировочных работ и перемещения грунта бульдозером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6B5E6C" w:rsidRDefault="00E7612F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-/-/</w:t>
            </w:r>
            <w:r w:rsid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6B5E6C" w:rsidRDefault="00AE18E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6B5E6C" w:rsidRDefault="00AE18E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6B5E6C" w:rsidRDefault="00AE18E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6B5E6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8B2609" w:rsidRDefault="00D1401E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E7612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7612F" w:rsidRPr="00E16326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7612F" w:rsidRPr="00E16326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612F" w:rsidRPr="008B2609" w:rsidTr="00041A00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234A5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234A5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16326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16326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12F" w:rsidRPr="008B2609" w:rsidTr="00041A0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234A5C" w:rsidRDefault="00F96B2C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234A5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16326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16326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12F" w:rsidRPr="008B2609" w:rsidTr="005B2F1A">
        <w:trPr>
          <w:trHeight w:val="29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57169C" w:rsidRDefault="00E7612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8B2609" w:rsidRDefault="00E7612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Обслуживание и эксплуатация буровой установки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6B5E6C" w:rsidRDefault="00724DD0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E7612F"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6B5E6C" w:rsidRDefault="00041A00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6B5E6C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E18EF"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6B5E6C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41A00"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6B5E6C" w:rsidRDefault="00E7612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3A4D20" w:rsidRDefault="00E7612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3A4D20" w:rsidRDefault="00E7612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7612F" w:rsidRPr="00E16326" w:rsidRDefault="00E7612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7612F" w:rsidRPr="00E16326" w:rsidRDefault="00E7612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3A4D20" w:rsidRDefault="00041A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3A4D20" w:rsidRDefault="000C325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41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41ADB" w:rsidRPr="008B2609" w:rsidTr="005B2F1A">
        <w:trPr>
          <w:trHeight w:val="408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техническое  обслуживание  и ремонт буровой установки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0A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0A296B"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1ADB"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41ADB" w:rsidRDefault="00041ADB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41ADB" w:rsidRDefault="008068E7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1ADB"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41ADB" w:rsidRPr="008B2609" w:rsidTr="005B2F1A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ведения буровых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28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282F19"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1ADB"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41ADB" w:rsidRDefault="00041ADB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41ADB" w:rsidRDefault="008068E7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1ADB"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41ADB" w:rsidRPr="008B2609" w:rsidTr="00041A00">
        <w:trPr>
          <w:trHeight w:val="14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E7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0C325A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7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1ADB" w:rsidRPr="008B2609" w:rsidTr="00041A00">
        <w:trPr>
          <w:trHeight w:val="14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E7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724D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BC0F56"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041ADB" w:rsidRPr="008B2609" w:rsidTr="005B2F1A">
        <w:trPr>
          <w:trHeight w:val="316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560E95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60E9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и эксплуатация экскаватора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724D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proofErr w:type="gramStart"/>
            <w:r w:rsidR="00041ADB"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="00041ADB"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676" w:rsidRDefault="006C567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282F19" w:rsidRDefault="00041A00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676" w:rsidRDefault="006C567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282F19" w:rsidRDefault="00041ADB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676" w:rsidRDefault="006C567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282F19" w:rsidRDefault="00041A00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676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282F1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41ADB" w:rsidRPr="0028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C5676" w:rsidRDefault="006C5676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E16326" w:rsidRDefault="00041A00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676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8B2609" w:rsidRDefault="002C1F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1ADB" w:rsidRPr="008B2609" w:rsidTr="005B2F1A">
        <w:trPr>
          <w:trHeight w:val="2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75142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техническая эксплуатация и ремонт экскаватора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75142" w:rsidRDefault="00041ADB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282F19"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C5676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ADB" w:rsidRPr="00075142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75142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75142" w:rsidRDefault="006C567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75142" w:rsidRDefault="00990B9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ADB" w:rsidRPr="00075142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ADB" w:rsidRPr="00075142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075142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075142" w:rsidRDefault="00ED3FD9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ADB" w:rsidRPr="00075142" w:rsidRDefault="002C1F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142" w:rsidRPr="008B2609" w:rsidTr="005B2F1A">
        <w:trPr>
          <w:trHeight w:val="2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8B2609" w:rsidRDefault="006C5676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07514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проектирования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075142" w:rsidP="0028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5142" w:rsidRPr="006C5676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6C567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75142" w:rsidRPr="006C5676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75142" w:rsidRPr="006C5676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ED3FD9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8B2609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DB" w:rsidRPr="008B2609" w:rsidTr="005B2F1A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МДК.04.02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экскаваторных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28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41ADB" w:rsidRPr="00282F1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990B9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DB" w:rsidRPr="008B2609" w:rsidTr="00041A00">
        <w:trPr>
          <w:trHeight w:val="13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0C325A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E16326" w:rsidRDefault="0056495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DB" w:rsidRPr="008B2609" w:rsidTr="00041A0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41ADB" w:rsidRPr="000C325A" w:rsidRDefault="00DA56D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0C325A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DA56D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DA56D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041ADB" w:rsidRPr="008B2609" w:rsidTr="005B2F1A">
        <w:trPr>
          <w:trHeight w:val="16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E16326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D1401E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D1401E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C92530" w:rsidRDefault="00C9253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041ADB" w:rsidRPr="008B2609" w:rsidTr="005B2F1A">
        <w:trPr>
          <w:trHeight w:val="169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ОПОП, включая физическую культуру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7B635F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6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7B635F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7B635F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7B635F" w:rsidRDefault="00234A5C" w:rsidP="007B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7B635F" w:rsidRDefault="00AE6E14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7B635F" w:rsidRDefault="002C1F00" w:rsidP="009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11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7B635F" w:rsidRDefault="00911576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7B635F" w:rsidRDefault="005A41F9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C1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041ADB" w:rsidRPr="008B2609" w:rsidTr="00234A5C">
        <w:trPr>
          <w:trHeight w:val="223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126DF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3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126DF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3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126DF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3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126DF9" w:rsidRDefault="00041ADB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D4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7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2C1F00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2C1F00" w:rsidRDefault="00234A5C" w:rsidP="009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2C1F00" w:rsidRDefault="0056495A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2C1F00" w:rsidRDefault="0056495A" w:rsidP="009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911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2C1F00" w:rsidRDefault="005A41F9" w:rsidP="006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2C1F00" w:rsidRDefault="005A41F9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</w:t>
            </w:r>
          </w:p>
        </w:tc>
      </w:tr>
      <w:tr w:rsidR="00041ADB" w:rsidRPr="008B2609" w:rsidTr="005B2F1A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8B2609" w:rsidRDefault="00041ADB" w:rsidP="00D6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</w:tr>
      <w:tr w:rsidR="00041ADB" w:rsidRPr="008B2609" w:rsidTr="005B2F1A">
        <w:trPr>
          <w:trHeight w:val="153"/>
        </w:trPr>
        <w:tc>
          <w:tcPr>
            <w:tcW w:w="72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по 100 часов в учебном году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610C49" w:rsidRDefault="00041ADB" w:rsidP="0040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02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610C49" w:rsidRDefault="00041ADB" w:rsidP="0040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02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610C49" w:rsidRDefault="00041ADB" w:rsidP="0040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02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610C49" w:rsidRDefault="0040275D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610C49" w:rsidRDefault="00041ADB" w:rsidP="0040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02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610C49" w:rsidRDefault="0040275D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41ADB" w:rsidRPr="008B2609" w:rsidTr="005B2F1A">
        <w:trPr>
          <w:trHeight w:val="127"/>
        </w:trPr>
        <w:tc>
          <w:tcPr>
            <w:tcW w:w="7243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1ADB" w:rsidRPr="008B2609" w:rsidRDefault="00041ADB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1ADB" w:rsidRPr="008B2609" w:rsidTr="005B2F1A">
        <w:trPr>
          <w:trHeight w:val="209"/>
        </w:trPr>
        <w:tc>
          <w:tcPr>
            <w:tcW w:w="7243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производств. практики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</w:tr>
      <w:tr w:rsidR="00041ADB" w:rsidRPr="008B2609" w:rsidTr="005B2F1A">
        <w:trPr>
          <w:trHeight w:val="361"/>
        </w:trPr>
        <w:tc>
          <w:tcPr>
            <w:tcW w:w="7243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 т. ч. экзаменов (квалификационных))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DB" w:rsidRPr="00F20648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DB" w:rsidRPr="00F20648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1ADB" w:rsidRPr="00F20648" w:rsidRDefault="00F96B2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1ADB" w:rsidRPr="00F20648" w:rsidRDefault="00F96B2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DB" w:rsidRPr="00F20648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DB" w:rsidRPr="00F20648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41ADB" w:rsidRPr="008B2609" w:rsidTr="007D2C48">
        <w:trPr>
          <w:trHeight w:val="174"/>
        </w:trPr>
        <w:tc>
          <w:tcPr>
            <w:tcW w:w="724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DB" w:rsidRPr="00F20648" w:rsidRDefault="0040275D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DB" w:rsidRPr="00F20648" w:rsidRDefault="0040275D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DB" w:rsidRPr="00F20648" w:rsidRDefault="00F96B2C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DB" w:rsidRPr="00F20648" w:rsidRDefault="00F96B2C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DB" w:rsidRPr="00F20648" w:rsidRDefault="00041ADB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DB" w:rsidRPr="00F20648" w:rsidRDefault="00041ADB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41ADB" w:rsidRPr="008B2609" w:rsidTr="007D2C48">
        <w:trPr>
          <w:trHeight w:val="193"/>
        </w:trPr>
        <w:tc>
          <w:tcPr>
            <w:tcW w:w="135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CD7" w:rsidRDefault="00041CD7" w:rsidP="00491220"/>
    <w:p w:rsidR="007D2C48" w:rsidRDefault="007D2C48" w:rsidP="00491220"/>
    <w:p w:rsidR="007D2C48" w:rsidRDefault="007D2C48" w:rsidP="00491220"/>
    <w:p w:rsidR="007D2C48" w:rsidRDefault="007D2C48" w:rsidP="00491220"/>
    <w:p w:rsidR="007D2C48" w:rsidRDefault="007D2C48" w:rsidP="00491220"/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 подготовки </w:t>
      </w: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21.01.08  Машинист на открытых горных работах</w:t>
      </w:r>
    </w:p>
    <w:p w:rsidR="007D2C48" w:rsidRPr="007D2C48" w:rsidRDefault="007D2C48" w:rsidP="007D2C4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Нормативная база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300038" w:rsidRDefault="007D2C4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Настоящий учебный план программы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подготовки квалифицированных рабочих, служащих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среднего профессионального образования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краевого г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осударственного бюджетного профессионального образовательного учреждения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«Чегдомынский горно-технологический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техникум"</w:t>
      </w:r>
      <w:r w:rsidRPr="007D2C48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разработан на основе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профессионального образования по профессии 21.01.08 Машинист на открытых горных 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работах, утвержденного приказом Министерства образования и науки Российской Федерации № </w:t>
      </w:r>
      <w:r w:rsidR="00AA64C2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651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02 августа 2013 года, зарегистрирован  Министерством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юстиции (регистрационный № 29493 от 20 августа  2013 года)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7D2C48"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Ф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</w:p>
    <w:p w:rsidR="007D2C4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300038" w:rsidRPr="007D2C4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Приказа Минобрнауки России от 18.04.02013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соответствии с рекомендованным перечнем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016-94) при формировании программы подготовки</w:t>
      </w:r>
      <w:r w:rsidR="0030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квалифицированных рабочих и служащих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профессиям СПО было выбрано сочетание </w:t>
      </w:r>
      <w:r w:rsidRPr="007D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машинист бульдозера – машинист экскаватора. </w:t>
      </w:r>
    </w:p>
    <w:p w:rsidR="007D2C48" w:rsidRPr="007D2C48" w:rsidRDefault="007D2C48" w:rsidP="007D2C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занятий по данному учебному плану начинается 1 сентября 201</w:t>
      </w:r>
      <w:r w:rsidR="005A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Объем обязательных (аудиторных) учебных занятий обучающихся в период теоретического обучения согласно требованиям СанПиН 2.4.3.1186-03 36 часов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организован в режиме шестидневной учебной недели, продолжительность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FF5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учебных часа по 45 минут с перерывом 5 минут.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Формами текущего контроля знаний являются устный опрос, выполнение контрольных и самостоятельных работ, практических работ, выполнение творческих заданий, подготовка презентаций.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Формы контроля по каждой дисциплине доводятся до сведения обучающихся в течение первых двух месяцев от начала обучения. Оценка качества подготовки обучающихся и выпускников осуществляется в двух основных направлениях: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уровня освоения дисциплин;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освоенных компетенций 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и профессиональных).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основном для  оценки результатов освоения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накопительные и рейтинговые системы оценивания.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Учебная и производственная практики проводятся концентрировано </w:t>
      </w: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прохождения практик и графика учебного процесса. Отработка первичных навыков проводится на базе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187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(АО «</w:t>
      </w:r>
      <w:proofErr w:type="spellStart"/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Ургалуголь</w:t>
      </w:r>
      <w:proofErr w:type="spellEnd"/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 период прохождения учебной и производственной практики обучающиеся осваивают практические навыки, закрепляя теоретические знания по профессиям рабочих, должностей служащих по Общероссийскому классификатору профессий рабочих, должностей служащих и тарифных разрядов (ОК 016-94)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AC19E4" w:rsidRPr="00AC19E4" w:rsidRDefault="00AC19E4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9E4">
        <w:rPr>
          <w:rFonts w:ascii="Times New Roman" w:hAnsi="Times New Roman" w:cs="Times New Roman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обучающегося на каждый учебный  год), в том числе в период реализации среднего общего образования.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Всего на период обучения запланировано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консультаций. Консультации проводятся по отдельному расписанию.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7D2C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 Общеобразовательный цикл</w:t>
      </w:r>
    </w:p>
    <w:p w:rsidR="00AA64C2" w:rsidRPr="00E7788B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Общеобразовательный цикл программы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 квалифицированных рабочих, служащих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 сформирован в соответствии с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 06-259)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 соответствии со спецификой  основной профессиональной образовательной  программы по профессии </w:t>
      </w:r>
      <w:r w:rsidR="004A6945">
        <w:rPr>
          <w:rFonts w:ascii="Times New Roman" w:eastAsia="Lucida Sans Unicode" w:hAnsi="Times New Roman" w:cs="Times New Roman"/>
          <w:sz w:val="24"/>
          <w:szCs w:val="24"/>
          <w:lang w:eastAsia="ar-SA"/>
        </w:rPr>
        <w:t>21.01.08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Машинист на открытых горных работах</w:t>
      </w:r>
      <w:r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определен технический профиль. Формируя общеобразовательный цикл учебного плана в соответствии с ФГОС нормативный  срок освоения основной профессиональной образовательной программы по профессии СПО при очной форме обучения для лиц, обучающихся на базе основного общего образования, увеличивается на 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82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недели из расчета: теоретическое обучение-57 недель, промежуточная аттестация - 3 недели, каникулярное время-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22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</w:p>
    <w:p w:rsidR="007D2C48" w:rsidRPr="007D2C48" w:rsidRDefault="007D2C48" w:rsidP="00724D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Изучение учебных дисциплин общеобразовательного цикла осуществляется рассредоточено одновременно с освоением  </w:t>
      </w:r>
      <w:r w:rsidR="004A694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ППКРС </w:t>
      </w: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СПО в течение всего срока обучения.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 освоения учебных дисциплин общеобразовательного цикла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 с получением среднего общего образования оцениваются в процессе текущего контроля и промежуточной аттестации.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По русскому языку и математике – в письменной форме, по физике – в устной.</w:t>
      </w:r>
    </w:p>
    <w:p w:rsidR="007D2C48" w:rsidRPr="007D2C48" w:rsidRDefault="007D2C48" w:rsidP="007D2C4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Формирование вариативной части </w:t>
      </w:r>
      <w:r w:rsidR="00B2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7D2C48" w:rsidRPr="007D2C48" w:rsidRDefault="007D2C4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Вариативная  часть ОПОП составляет 144 часа и распределена следующим образом:</w:t>
      </w:r>
    </w:p>
    <w:p w:rsidR="007D2C48" w:rsidRPr="007D2C48" w:rsidRDefault="004A6945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безопасного управления транспортным средством    - 90 часов</w:t>
      </w:r>
    </w:p>
    <w:p w:rsidR="007D2C48" w:rsidRPr="007D2C48" w:rsidRDefault="007D2C4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поиска работы 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-32 час.</w:t>
      </w:r>
    </w:p>
    <w:p w:rsidR="007D2C48" w:rsidRPr="007D2C48" w:rsidRDefault="00B24D8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часа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Предмет «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дорожного движения и безопасного управления транспортным средством» введен в связи с тем, что управление любым транспортным средством требует знания правил дорожного движения и при сдаче экзамена органам </w:t>
      </w:r>
      <w:proofErr w:type="spell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гостехнадзора</w:t>
      </w:r>
      <w:proofErr w:type="spell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право управления самоходными машинами, обучающиеся сдают экзамен по ПДД.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«Технология поиска работы» является практическим руководством для активных действий конкурентно-способных специалистов на рынке труда в поисках работы, «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введены для формирования общих компетенций.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  Порядок аттестации </w:t>
      </w:r>
      <w:proofErr w:type="gramStart"/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 дисциплины учебного плана имеют завершающую форму контроля.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 аттестация  предусматривает проведение экзаменов, зачетов и дифференцированных зачетов.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Проведение контрольных работ, зачетов и дифференцированных зачетов осуществляется за счет объема времени, отведенного на дисциплину.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аттестация по дисциплинам общеобразовательного цикла проводится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Государственная (итоговая)  аттестация включает защиту выпускной квалификационной работы (выпускная практическая квалификационная работа  и письменная экзаменационная работа).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 Перечень квалификационных работ и письменных экзаменационных работ разрабатывается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утверждается директором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техникума.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профессионального образования, конкретной профессии соответствующего уровня квалификации и получение</w:t>
      </w:r>
      <w:r w:rsidRPr="007D2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(полного) общего образования.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B80B20" w:rsidRDefault="00B80B20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B24D88" w:rsidRPr="00283070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</w:t>
      </w:r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DD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 информатики, информационно-коммуникативных технологий и физики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кабинетом технологии обогащения полезных ископаемых)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83070" w:rsidRPr="00283070">
        <w:rPr>
          <w:rFonts w:ascii="Times New Roman" w:hAnsi="Times New Roman" w:cs="Times New Roman"/>
          <w:sz w:val="24"/>
          <w:szCs w:val="24"/>
        </w:rPr>
        <w:t>кабинетом  технологии горных работ)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</w:t>
      </w:r>
      <w:proofErr w:type="gramStart"/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совмещен с </w:t>
      </w:r>
      <w:r w:rsidR="00283070" w:rsidRPr="00283070">
        <w:rPr>
          <w:rFonts w:ascii="Times New Roman" w:hAnsi="Times New Roman" w:cs="Times New Roman"/>
          <w:sz w:val="24"/>
          <w:szCs w:val="24"/>
        </w:rPr>
        <w:t>кабинетом  технологии горных работ)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горных пород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B24D88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и автоматизации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технической эксплуатации</w:t>
      </w:r>
      <w:r w:rsid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ремонта выемочно-погрузочных машин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7D2C48" w:rsidRPr="003641CF" w:rsidRDefault="00B24D88" w:rsidP="00A011A3">
      <w:pPr>
        <w:spacing w:after="0" w:line="288" w:lineRule="auto"/>
        <w:ind w:firstLine="547"/>
        <w:jc w:val="both"/>
      </w:pPr>
      <w:r w:rsidRP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sectPr w:rsidR="007D2C48" w:rsidRPr="003641CF" w:rsidSect="00041AD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24" w:rsidRDefault="00EC4924" w:rsidP="00041ADB">
      <w:pPr>
        <w:spacing w:after="0" w:line="240" w:lineRule="auto"/>
      </w:pPr>
      <w:r>
        <w:separator/>
      </w:r>
    </w:p>
  </w:endnote>
  <w:endnote w:type="continuationSeparator" w:id="0">
    <w:p w:rsidR="00EC4924" w:rsidRDefault="00EC4924" w:rsidP="0004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24" w:rsidRDefault="00EC4924" w:rsidP="00041ADB">
      <w:pPr>
        <w:spacing w:after="0" w:line="240" w:lineRule="auto"/>
      </w:pPr>
      <w:r>
        <w:separator/>
      </w:r>
    </w:p>
  </w:footnote>
  <w:footnote w:type="continuationSeparator" w:id="0">
    <w:p w:rsidR="00EC4924" w:rsidRDefault="00EC4924" w:rsidP="0004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A3"/>
    <w:rsid w:val="00003459"/>
    <w:rsid w:val="00041A00"/>
    <w:rsid w:val="00041ADB"/>
    <w:rsid w:val="00041CD7"/>
    <w:rsid w:val="00047A09"/>
    <w:rsid w:val="00062512"/>
    <w:rsid w:val="00075142"/>
    <w:rsid w:val="000A296B"/>
    <w:rsid w:val="000C325A"/>
    <w:rsid w:val="000F2844"/>
    <w:rsid w:val="0012092D"/>
    <w:rsid w:val="00155F6A"/>
    <w:rsid w:val="001602F8"/>
    <w:rsid w:val="001879F4"/>
    <w:rsid w:val="001C7721"/>
    <w:rsid w:val="001E61B1"/>
    <w:rsid w:val="00234A5C"/>
    <w:rsid w:val="0023663E"/>
    <w:rsid w:val="00282C06"/>
    <w:rsid w:val="00282F19"/>
    <w:rsid w:val="00283070"/>
    <w:rsid w:val="002C1F00"/>
    <w:rsid w:val="002C2DC9"/>
    <w:rsid w:val="00300038"/>
    <w:rsid w:val="0034118F"/>
    <w:rsid w:val="003449E5"/>
    <w:rsid w:val="003636C6"/>
    <w:rsid w:val="003641CF"/>
    <w:rsid w:val="003C7B70"/>
    <w:rsid w:val="003E6CCA"/>
    <w:rsid w:val="0040275D"/>
    <w:rsid w:val="00491220"/>
    <w:rsid w:val="004A6945"/>
    <w:rsid w:val="004B330F"/>
    <w:rsid w:val="00502E2E"/>
    <w:rsid w:val="005126EA"/>
    <w:rsid w:val="00557608"/>
    <w:rsid w:val="00564596"/>
    <w:rsid w:val="0056495A"/>
    <w:rsid w:val="005664BA"/>
    <w:rsid w:val="005665E9"/>
    <w:rsid w:val="005819BA"/>
    <w:rsid w:val="00596850"/>
    <w:rsid w:val="005A41F9"/>
    <w:rsid w:val="005B1A9B"/>
    <w:rsid w:val="005B2F1A"/>
    <w:rsid w:val="00625374"/>
    <w:rsid w:val="0062593F"/>
    <w:rsid w:val="006B5E6C"/>
    <w:rsid w:val="006C5676"/>
    <w:rsid w:val="006C7094"/>
    <w:rsid w:val="007175BA"/>
    <w:rsid w:val="00724DD0"/>
    <w:rsid w:val="00755B15"/>
    <w:rsid w:val="00784AF6"/>
    <w:rsid w:val="007A36F8"/>
    <w:rsid w:val="007B635F"/>
    <w:rsid w:val="007D2C48"/>
    <w:rsid w:val="007F1F85"/>
    <w:rsid w:val="008068E7"/>
    <w:rsid w:val="00810F12"/>
    <w:rsid w:val="0085433A"/>
    <w:rsid w:val="00877178"/>
    <w:rsid w:val="00892C5D"/>
    <w:rsid w:val="008D39A3"/>
    <w:rsid w:val="008E4F2B"/>
    <w:rsid w:val="008F2D32"/>
    <w:rsid w:val="00911576"/>
    <w:rsid w:val="009507AF"/>
    <w:rsid w:val="00955346"/>
    <w:rsid w:val="00990B9B"/>
    <w:rsid w:val="009A064C"/>
    <w:rsid w:val="009C497D"/>
    <w:rsid w:val="009C6F98"/>
    <w:rsid w:val="00A011A3"/>
    <w:rsid w:val="00A455E3"/>
    <w:rsid w:val="00A527C9"/>
    <w:rsid w:val="00A844B4"/>
    <w:rsid w:val="00AA64C2"/>
    <w:rsid w:val="00AC19E4"/>
    <w:rsid w:val="00AE18EF"/>
    <w:rsid w:val="00AE2643"/>
    <w:rsid w:val="00AE6E14"/>
    <w:rsid w:val="00AF7389"/>
    <w:rsid w:val="00B01D98"/>
    <w:rsid w:val="00B24D88"/>
    <w:rsid w:val="00B308B9"/>
    <w:rsid w:val="00B31790"/>
    <w:rsid w:val="00B80B20"/>
    <w:rsid w:val="00BC0F56"/>
    <w:rsid w:val="00BE3460"/>
    <w:rsid w:val="00C3629E"/>
    <w:rsid w:val="00C92530"/>
    <w:rsid w:val="00CA5EF9"/>
    <w:rsid w:val="00CE3F01"/>
    <w:rsid w:val="00CF4D32"/>
    <w:rsid w:val="00D1401E"/>
    <w:rsid w:val="00D646AF"/>
    <w:rsid w:val="00D7100A"/>
    <w:rsid w:val="00DA56D8"/>
    <w:rsid w:val="00E16326"/>
    <w:rsid w:val="00E50A92"/>
    <w:rsid w:val="00E756B3"/>
    <w:rsid w:val="00E7612F"/>
    <w:rsid w:val="00E801F0"/>
    <w:rsid w:val="00E84B5B"/>
    <w:rsid w:val="00E9481A"/>
    <w:rsid w:val="00EC4924"/>
    <w:rsid w:val="00ED3FD9"/>
    <w:rsid w:val="00EE45F7"/>
    <w:rsid w:val="00F260E5"/>
    <w:rsid w:val="00F33C39"/>
    <w:rsid w:val="00F96B2C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BE52-E90E-4627-B610-B8C9462B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33</cp:revision>
  <cp:lastPrinted>2018-04-05T02:32:00Z</cp:lastPrinted>
  <dcterms:created xsi:type="dcterms:W3CDTF">2018-02-09T04:45:00Z</dcterms:created>
  <dcterms:modified xsi:type="dcterms:W3CDTF">2019-02-25T00:05:00Z</dcterms:modified>
</cp:coreProperties>
</file>