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CF" w:rsidRPr="008B2609" w:rsidRDefault="00996FD1" w:rsidP="00996FD1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4707503" wp14:editId="6945AAEF">
            <wp:simplePos x="0" y="0"/>
            <wp:positionH relativeFrom="column">
              <wp:posOffset>1990725</wp:posOffset>
            </wp:positionH>
            <wp:positionV relativeFrom="paragraph">
              <wp:posOffset>-1583690</wp:posOffset>
            </wp:positionV>
            <wp:extent cx="6163945" cy="9246235"/>
            <wp:effectExtent l="1905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163945" cy="9246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641CF" w:rsidRDefault="003641CF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1CF" w:rsidRDefault="003641CF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220" w:rsidRDefault="00491220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1CF" w:rsidRDefault="003641CF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220" w:rsidRDefault="00491220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1CF" w:rsidRDefault="003641CF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1CF" w:rsidRDefault="003641CF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FD1" w:rsidRDefault="00996FD1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FD1" w:rsidRDefault="00996FD1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FD1" w:rsidRDefault="00996FD1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FD1" w:rsidRDefault="00996FD1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FD1" w:rsidRDefault="00996FD1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FD1" w:rsidRDefault="00996FD1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FD1" w:rsidRDefault="00996FD1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FD1" w:rsidRDefault="00996FD1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FD1" w:rsidRDefault="00996FD1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FD1" w:rsidRDefault="00996FD1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FD1" w:rsidRDefault="00996FD1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FD1" w:rsidRDefault="00996FD1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FD1" w:rsidRDefault="00996FD1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FD1" w:rsidRDefault="00996FD1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FD1" w:rsidRDefault="00996FD1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FD1" w:rsidRDefault="00996FD1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FD1" w:rsidRDefault="00996FD1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FD1" w:rsidRDefault="00996FD1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FD1" w:rsidRDefault="00996FD1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FD1" w:rsidRDefault="00996FD1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FD1" w:rsidRDefault="00996FD1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FD1" w:rsidRDefault="00996FD1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FD1" w:rsidRDefault="00996FD1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FD1" w:rsidRDefault="00996FD1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FD1" w:rsidRDefault="00996FD1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FD1" w:rsidRDefault="00996FD1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FD1" w:rsidRDefault="00996FD1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B2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Сводные данные по бюджету времени (в неделях) </w:t>
      </w:r>
    </w:p>
    <w:p w:rsidR="003641CF" w:rsidRPr="008B2609" w:rsidRDefault="003641CF" w:rsidP="003641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14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"/>
        <w:gridCol w:w="2284"/>
        <w:gridCol w:w="1175"/>
        <w:gridCol w:w="2197"/>
        <w:gridCol w:w="1636"/>
        <w:gridCol w:w="1698"/>
        <w:gridCol w:w="1767"/>
        <w:gridCol w:w="1268"/>
        <w:gridCol w:w="1334"/>
      </w:tblGrid>
      <w:tr w:rsidR="003641CF" w:rsidRPr="008B2609" w:rsidTr="007D2C48">
        <w:trPr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Курсы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Обучение по дисциплинам и междисциплинарным курсам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(по курсам)</w:t>
            </w:r>
          </w:p>
        </w:tc>
      </w:tr>
      <w:tr w:rsidR="003641CF" w:rsidRPr="008B2609" w:rsidTr="007D2C4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профилю </w:t>
            </w:r>
          </w:p>
          <w:p w:rsidR="003641CF" w:rsidRPr="008B2609" w:rsidRDefault="003641CF" w:rsidP="00E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профессии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преддипломная</w:t>
            </w:r>
          </w:p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(для СПО)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41CF" w:rsidRPr="008B2609" w:rsidTr="007D2C48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3641CF" w:rsidRPr="008B2609" w:rsidTr="007D2C48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641CF" w:rsidRPr="008B2609" w:rsidTr="007D2C48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F" w:rsidRPr="008B2609" w:rsidRDefault="003641CF" w:rsidP="00A1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A12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A12B3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3641CF" w:rsidRPr="008B2609" w:rsidTr="007D2C48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F" w:rsidRPr="008B2609" w:rsidRDefault="003641CF" w:rsidP="00A1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A12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A12B3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A1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A12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3641CF" w:rsidRPr="008B2609" w:rsidTr="007D2C48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2F7B9E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1CF" w:rsidRPr="008B2609" w:rsidRDefault="003641CF" w:rsidP="00A1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  <w:r w:rsidR="00A12B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</w:tbl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Pr="008B2609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3641CF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91220" w:rsidRDefault="00491220" w:rsidP="003641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ADB" w:rsidRDefault="00041ADB" w:rsidP="003641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1ADB" w:rsidRDefault="00041ADB" w:rsidP="003641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1ADB" w:rsidRDefault="00041ADB" w:rsidP="003641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1ADB" w:rsidRDefault="00041ADB" w:rsidP="003641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1ADB" w:rsidRDefault="00041ADB" w:rsidP="003641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41CF" w:rsidRDefault="003641CF" w:rsidP="003641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73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учебного процесса </w:t>
      </w:r>
    </w:p>
    <w:p w:rsidR="00AF7389" w:rsidRPr="00AF7389" w:rsidRDefault="00AF7389" w:rsidP="003641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4491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1351"/>
        <w:gridCol w:w="3407"/>
        <w:gridCol w:w="1051"/>
        <w:gridCol w:w="19"/>
        <w:gridCol w:w="697"/>
        <w:gridCol w:w="716"/>
        <w:gridCol w:w="837"/>
        <w:gridCol w:w="1291"/>
        <w:gridCol w:w="1276"/>
        <w:gridCol w:w="1190"/>
        <w:gridCol w:w="664"/>
        <w:gridCol w:w="664"/>
        <w:gridCol w:w="664"/>
        <w:gridCol w:w="664"/>
      </w:tblGrid>
      <w:tr w:rsidR="003641CF" w:rsidRPr="008B2609" w:rsidTr="002056F5">
        <w:trPr>
          <w:trHeight w:val="104"/>
        </w:trPr>
        <w:tc>
          <w:tcPr>
            <w:tcW w:w="13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641CF" w:rsidRPr="008B2609" w:rsidRDefault="003641CF" w:rsidP="0020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(час</w:t>
            </w:r>
            <w:proofErr w:type="gramStart"/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05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3641CF" w:rsidRPr="008B2609" w:rsidTr="002056F5">
        <w:trPr>
          <w:trHeight w:val="162"/>
        </w:trPr>
        <w:tc>
          <w:tcPr>
            <w:tcW w:w="1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учебная работа </w:t>
            </w:r>
          </w:p>
        </w:tc>
        <w:tc>
          <w:tcPr>
            <w:tcW w:w="21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</w:t>
            </w:r>
          </w:p>
        </w:tc>
        <w:tc>
          <w:tcPr>
            <w:tcW w:w="24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3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3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курс</w:t>
            </w:r>
          </w:p>
        </w:tc>
      </w:tr>
      <w:tr w:rsidR="003641CF" w:rsidRPr="008B2609" w:rsidTr="002056F5">
        <w:trPr>
          <w:trHeight w:val="393"/>
        </w:trPr>
        <w:tc>
          <w:tcPr>
            <w:tcW w:w="1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hideMark/>
          </w:tcPr>
          <w:p w:rsidR="003641CF" w:rsidRPr="008B2609" w:rsidRDefault="003641CF" w:rsidP="00C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т. </w:t>
            </w:r>
            <w:r w:rsidR="00C3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C3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аб. </w:t>
            </w:r>
            <w:r w:rsidR="00C3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C362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анятий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сем.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сем.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сем.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сем.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сем.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сем.</w:t>
            </w:r>
          </w:p>
        </w:tc>
      </w:tr>
      <w:tr w:rsidR="003641CF" w:rsidRPr="008B2609" w:rsidTr="002056F5">
        <w:trPr>
          <w:trHeight w:val="154"/>
        </w:trPr>
        <w:tc>
          <w:tcPr>
            <w:tcW w:w="1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641CF" w:rsidRPr="008B2609" w:rsidTr="002056F5">
        <w:trPr>
          <w:trHeight w:val="87"/>
        </w:trPr>
        <w:tc>
          <w:tcPr>
            <w:tcW w:w="13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641CF" w:rsidRPr="008B2609" w:rsidTr="002056F5">
        <w:trPr>
          <w:trHeight w:val="162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3641CF" w:rsidRPr="008B2609" w:rsidTr="002056F5">
        <w:trPr>
          <w:trHeight w:val="18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408F2" w:rsidRDefault="008C24A3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408F2" w:rsidRDefault="008C24A3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535892" w:rsidRDefault="002A138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E4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408F2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530855" w:rsidP="005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516ED5" w:rsidP="00D1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1CF" w:rsidRPr="008B2609" w:rsidRDefault="003641CF" w:rsidP="000C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1CF" w:rsidRPr="008B2609" w:rsidRDefault="003641CF" w:rsidP="008F2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91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41CF" w:rsidRPr="008B2609" w:rsidTr="002056F5">
        <w:trPr>
          <w:trHeight w:val="18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A6387C" w:rsidP="00A63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ДБ</w:t>
            </w:r>
            <w:r w:rsidR="003641CF"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дисциплины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408F2" w:rsidRDefault="008C24A3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408F2" w:rsidRDefault="008C24A3" w:rsidP="008C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535892" w:rsidRDefault="0093550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408F2" w:rsidRDefault="003641CF" w:rsidP="00C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530855" w:rsidP="005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9430F0" w:rsidP="0051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516E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1CF" w:rsidRPr="008B2609" w:rsidRDefault="003641CF" w:rsidP="0055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41CF" w:rsidRPr="008B2609" w:rsidTr="002056F5">
        <w:trPr>
          <w:trHeight w:val="123"/>
        </w:trPr>
        <w:tc>
          <w:tcPr>
            <w:tcW w:w="13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A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  <w:hideMark/>
          </w:tcPr>
          <w:p w:rsidR="003641CF" w:rsidRPr="008B2609" w:rsidRDefault="003641CF" w:rsidP="00BF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3641CF" w:rsidRPr="008B2609" w:rsidRDefault="002D6454" w:rsidP="002D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</w:t>
            </w:r>
            <w:r w:rsidR="00A45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69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3641CF" w:rsidRPr="008B2609" w:rsidRDefault="008C24A3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1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3641CF" w:rsidRPr="008B2609" w:rsidRDefault="008C24A3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3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3641CF" w:rsidRPr="008B2609" w:rsidRDefault="00BF38F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  <w:hideMark/>
          </w:tcPr>
          <w:p w:rsidR="003641CF" w:rsidRPr="008B2609" w:rsidRDefault="00C53E1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8B2609" w:rsidRDefault="00C53E1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8B2609" w:rsidRDefault="009430F0" w:rsidP="002D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3641CF" w:rsidRPr="00E16326" w:rsidRDefault="003641CF" w:rsidP="002D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3641CF" w:rsidRPr="00E16326" w:rsidRDefault="00C53E12" w:rsidP="0094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43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1CF" w:rsidRPr="008B2609" w:rsidTr="002056F5">
        <w:trPr>
          <w:trHeight w:val="123"/>
        </w:trPr>
        <w:tc>
          <w:tcPr>
            <w:tcW w:w="13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38F4" w:rsidRPr="008B2609" w:rsidTr="002056F5">
        <w:trPr>
          <w:trHeight w:val="123"/>
        </w:trPr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38F4" w:rsidRPr="008B2609" w:rsidRDefault="00A6387C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BF3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3407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BF38F4" w:rsidRPr="008B2609" w:rsidRDefault="00BF38F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итература</w:t>
            </w:r>
          </w:p>
        </w:tc>
        <w:tc>
          <w:tcPr>
            <w:tcW w:w="1070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38F4" w:rsidRPr="008B2609" w:rsidRDefault="002D645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-/-/-/ДЗ</w:t>
            </w:r>
          </w:p>
        </w:tc>
        <w:tc>
          <w:tcPr>
            <w:tcW w:w="697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38F4" w:rsidRPr="008B2609" w:rsidRDefault="00C53E12" w:rsidP="008C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8C2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38F4" w:rsidRPr="008B2609" w:rsidRDefault="00C53E12" w:rsidP="008C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8C24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7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38F4" w:rsidRPr="008B2609" w:rsidRDefault="00BF38F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91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38F4" w:rsidRPr="008B2609" w:rsidRDefault="00BF38F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F38F4" w:rsidRPr="008B2609" w:rsidRDefault="00BF38F4" w:rsidP="00DF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BF38F4" w:rsidRPr="008B2609" w:rsidRDefault="00BF38F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38F4" w:rsidRPr="00E16326" w:rsidRDefault="009430F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F38F4" w:rsidRPr="00E16326" w:rsidRDefault="009430F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38F4" w:rsidRPr="008B2609" w:rsidRDefault="009430F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38F4" w:rsidRDefault="009430F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3641CF" w:rsidRPr="008B2609" w:rsidTr="002056F5">
        <w:trPr>
          <w:trHeight w:val="131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A6387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3641CF"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A25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F9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96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96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96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8B2609" w:rsidRDefault="00C53E12" w:rsidP="00DF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F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8B2609" w:rsidRDefault="00C53E1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1CF" w:rsidRPr="00E16326" w:rsidRDefault="00C53E12" w:rsidP="00DF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F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1CF" w:rsidRPr="008B2609" w:rsidTr="002056F5">
        <w:trPr>
          <w:trHeight w:val="154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A6387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3641CF"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A25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A455E3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</w:t>
            </w:r>
            <w:r w:rsidR="00364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8B2609" w:rsidRDefault="003641CF" w:rsidP="00DF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F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8B2609" w:rsidRDefault="00DF1E15" w:rsidP="00C5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1CF" w:rsidRPr="00E16326" w:rsidRDefault="003641CF" w:rsidP="00C53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53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1CF" w:rsidRPr="008B2609" w:rsidTr="002056F5">
        <w:trPr>
          <w:trHeight w:val="154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A6387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364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A25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2D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Start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r w:rsidR="00A45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96B2C"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8B2609" w:rsidRDefault="003641CF" w:rsidP="00DF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DF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8B2609" w:rsidRDefault="00C53E1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1CF" w:rsidRPr="00E16326" w:rsidRDefault="00C53E1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1CF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1CF" w:rsidRPr="008B2609" w:rsidTr="002056F5">
        <w:trPr>
          <w:trHeight w:val="154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A6387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364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A25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F96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96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96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C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3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8B2609" w:rsidRDefault="0053085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1CF" w:rsidRPr="008B2609" w:rsidTr="002056F5">
        <w:trPr>
          <w:trHeight w:val="154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A6387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364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A25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A455E3" w:rsidP="002D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</w:t>
            </w:r>
            <w:r w:rsidR="002D64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r w:rsidR="003641CF"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C3629E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8B2609" w:rsidRDefault="003641CF" w:rsidP="001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1CF" w:rsidRPr="00E16326" w:rsidRDefault="003641CF" w:rsidP="001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D7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1CF" w:rsidRPr="00E16326" w:rsidRDefault="001D7F0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="003641CF"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641CF" w:rsidRPr="008B2609" w:rsidTr="002056F5">
        <w:trPr>
          <w:trHeight w:val="162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A6387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364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C6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25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 (</w:t>
            </w:r>
            <w:proofErr w:type="spellStart"/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экономика+право</w:t>
            </w:r>
            <w:proofErr w:type="spellEnd"/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A455E3" w:rsidP="002D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</w:t>
            </w:r>
            <w:r w:rsidR="00364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C3629E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D7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1CF" w:rsidRPr="00E16326" w:rsidRDefault="001D7F0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41CF" w:rsidRPr="00E16326" w:rsidRDefault="001D7F0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1D7F0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1CF" w:rsidRPr="008B2609" w:rsidTr="002056F5">
        <w:trPr>
          <w:trHeight w:val="162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A6387C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364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C6F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25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3641CF" w:rsidRPr="008B2609" w:rsidRDefault="003641CF" w:rsidP="00971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  <w:r w:rsidR="00A25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18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 w:rsidR="00184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9711F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9711F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9711F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9711F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8B2609" w:rsidRDefault="009711F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41CF" w:rsidRPr="00E16326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641CF" w:rsidRPr="008B2609" w:rsidRDefault="003641CF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711F5" w:rsidRPr="008B2609" w:rsidTr="002056F5">
        <w:trPr>
          <w:trHeight w:val="162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1F5" w:rsidRPr="00A6387C" w:rsidRDefault="009711F5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ОДБ.10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9711F5" w:rsidRPr="008B2609" w:rsidRDefault="009711F5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1F5" w:rsidRPr="008B2609" w:rsidRDefault="00EA3C07" w:rsidP="0018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 w:rsidR="00184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1F5" w:rsidRDefault="009711F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1F5" w:rsidRDefault="009711F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1F5" w:rsidRDefault="009711F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1F5" w:rsidRDefault="009711F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9711F5" w:rsidRDefault="009711F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9711F5" w:rsidRPr="008B2609" w:rsidRDefault="009711F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1F5" w:rsidRPr="00E16326" w:rsidRDefault="009711F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11F5" w:rsidRPr="00E16326" w:rsidRDefault="009711F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1F5" w:rsidRPr="008B2609" w:rsidRDefault="009711F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1F5" w:rsidRPr="008B2609" w:rsidRDefault="009711F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E15" w:rsidRPr="008B2609" w:rsidTr="002056F5">
        <w:trPr>
          <w:trHeight w:val="277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Default="00A6387C" w:rsidP="0097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DF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971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F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8B2609" w:rsidRDefault="00DF1E15" w:rsidP="0072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8B2609" w:rsidRDefault="00DF1E15" w:rsidP="00C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F1E15" w:rsidRPr="008B2609" w:rsidRDefault="00DF1E15" w:rsidP="0094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F1E15" w:rsidRPr="008B2609" w:rsidRDefault="00DF1E15" w:rsidP="0094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E15" w:rsidRPr="008B2609" w:rsidTr="002056F5">
        <w:trPr>
          <w:trHeight w:val="277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Default="00A6387C" w:rsidP="0097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ОДБ</w:t>
            </w:r>
            <w:r w:rsidR="00DF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971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Астрономия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F1E15" w:rsidRPr="00E16326" w:rsidRDefault="00DF1E15" w:rsidP="00DF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F1E15" w:rsidRPr="00E16326" w:rsidRDefault="00DF1E15" w:rsidP="00DF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E15" w:rsidRPr="008B2609" w:rsidTr="002056F5">
        <w:trPr>
          <w:trHeight w:val="162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A6387C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638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ОДБ</w:t>
            </w:r>
            <w:r w:rsidR="00DF1E15"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Профильные дисциплины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8408F2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8408F2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83082B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E48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83082B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F1E15" w:rsidRPr="00F33476" w:rsidRDefault="002D6454" w:rsidP="0094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9430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F1E15" w:rsidRPr="00F33476" w:rsidRDefault="009430F0" w:rsidP="00625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E15" w:rsidRPr="00E16326" w:rsidRDefault="00641447" w:rsidP="00EE4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E15" w:rsidRPr="00E16326" w:rsidRDefault="0064144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F3347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F3347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1E15" w:rsidRPr="008B2609" w:rsidTr="002056F5">
        <w:trPr>
          <w:trHeight w:val="162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A6387C" w:rsidP="0097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DF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971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20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DF1E15" w:rsidRPr="008B2609" w:rsidRDefault="00DF1E15" w:rsidP="00DF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E15" w:rsidRPr="00C92530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E15" w:rsidRPr="00C92530" w:rsidRDefault="00DF1E15" w:rsidP="00DF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1E15" w:rsidRPr="008B2609" w:rsidTr="002056F5">
        <w:trPr>
          <w:trHeight w:val="162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A6387C" w:rsidP="0097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DF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71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71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20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2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DF1E15" w:rsidRPr="008B2609" w:rsidRDefault="00DF1E15" w:rsidP="00DF1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1E15" w:rsidRPr="008B2609" w:rsidTr="002056F5">
        <w:trPr>
          <w:trHeight w:val="162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A6387C" w:rsidP="00971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38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DF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71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F1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71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20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</w:t>
            </w:r>
            <w:r w:rsidR="0020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E15" w:rsidRPr="00E16326" w:rsidRDefault="00DF1E15" w:rsidP="001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1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1E15" w:rsidRPr="008B2609" w:rsidTr="002056F5">
        <w:trPr>
          <w:trHeight w:val="162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Default="00DF1E15" w:rsidP="00A2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ОДВ.00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DF1E15" w:rsidRPr="008B2609" w:rsidRDefault="00DF1E15" w:rsidP="00A2555C">
            <w:pPr>
              <w:pStyle w:val="Defaul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 xml:space="preserve">Дополнительные дисциплины по выбору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Default="00DF1E15" w:rsidP="0072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9E48D1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9E48D1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9E48D1" w:rsidRDefault="00DF1E15" w:rsidP="009E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9E48D1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48D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F1E15" w:rsidRPr="00641447" w:rsidRDefault="0064144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4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F1E15" w:rsidRPr="00641447" w:rsidRDefault="0064144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4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641447" w:rsidRDefault="0064144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4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641447" w:rsidRDefault="00641447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414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DF1E15" w:rsidRPr="008B2609" w:rsidTr="002056F5">
        <w:trPr>
          <w:trHeight w:val="162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C53E12" w:rsidRDefault="00DF1E15" w:rsidP="009E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E12">
              <w:rPr>
                <w:rFonts w:ascii="Times New Roman" w:hAnsi="Times New Roman" w:cs="Times New Roman"/>
                <w:sz w:val="20"/>
                <w:szCs w:val="20"/>
              </w:rPr>
              <w:t>ОДВ.0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DF1E15" w:rsidRPr="00C53E12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E12">
              <w:rPr>
                <w:rFonts w:ascii="Times New Roman" w:hAnsi="Times New Roman" w:cs="Times New Roman"/>
                <w:sz w:val="20"/>
                <w:szCs w:val="20"/>
              </w:rPr>
              <w:t>Технология поиска работы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Default="002056F5" w:rsidP="0072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F1E15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E15" w:rsidRPr="008B2609" w:rsidTr="002056F5">
        <w:trPr>
          <w:trHeight w:val="162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C53E12" w:rsidRDefault="00DF1E15" w:rsidP="009E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E12">
              <w:rPr>
                <w:rFonts w:ascii="Times New Roman" w:hAnsi="Times New Roman" w:cs="Times New Roman"/>
                <w:sz w:val="20"/>
                <w:szCs w:val="20"/>
              </w:rPr>
              <w:t>ОДВ.0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DF1E15" w:rsidRPr="00C53E12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E12"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Default="002056F5" w:rsidP="0072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F1E15" w:rsidRPr="008B2609" w:rsidRDefault="009430F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F1E15" w:rsidRDefault="009430F0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E15" w:rsidRPr="008B2609" w:rsidTr="002056F5">
        <w:trPr>
          <w:trHeight w:val="162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C53E12" w:rsidRDefault="00DF1E15" w:rsidP="009E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E12">
              <w:rPr>
                <w:rFonts w:ascii="Times New Roman" w:hAnsi="Times New Roman" w:cs="Times New Roman"/>
                <w:sz w:val="20"/>
                <w:szCs w:val="20"/>
              </w:rPr>
              <w:t>ОДВ.0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DF1E15" w:rsidRPr="00C53E12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3E12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Default="002056F5" w:rsidP="0072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F1E15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DF1E15" w:rsidRPr="008B2609" w:rsidTr="002056F5">
        <w:trPr>
          <w:trHeight w:val="162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Общепрофессиональный цикл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0C650B" w:rsidRDefault="00DF1E15" w:rsidP="0080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0C650B" w:rsidRDefault="00DF1E15" w:rsidP="0080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0C650B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0C650B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F1E15" w:rsidRPr="000C650B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F1E15" w:rsidRPr="000C650B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0C650B" w:rsidRDefault="00DF1E15" w:rsidP="000C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0C650B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1E15" w:rsidRPr="008B2609" w:rsidTr="002056F5">
        <w:trPr>
          <w:trHeight w:val="197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черчение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1E15" w:rsidRPr="008B2609" w:rsidTr="002056F5">
        <w:trPr>
          <w:trHeight w:val="162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ОП.02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Электротехника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1E15" w:rsidRPr="008B2609" w:rsidTr="002056F5">
        <w:trPr>
          <w:trHeight w:val="277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технической механики и слесарных работ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9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1E15" w:rsidRPr="008B2609" w:rsidTr="002056F5">
        <w:trPr>
          <w:trHeight w:val="162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8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</w:t>
            </w:r>
            <w:r w:rsidR="008522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1E15" w:rsidRPr="008B2609" w:rsidTr="002056F5">
        <w:trPr>
          <w:trHeight w:val="162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20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1E15" w:rsidRPr="008B2609" w:rsidTr="002056F5">
        <w:trPr>
          <w:trHeight w:val="162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Вариативная часть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C24A3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24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C24A3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C24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36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E912A4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12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C24A3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C24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DF1E15" w:rsidRPr="002F7B9E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F7B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1E15" w:rsidRPr="008B2609" w:rsidTr="002056F5">
        <w:trPr>
          <w:trHeight w:val="408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дорожного движения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852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</w:t>
            </w:r>
            <w:proofErr w:type="gramStart"/>
            <w:r w:rsidR="0020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="00F72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E912A4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1E15" w:rsidRPr="008B2609" w:rsidTr="002056F5">
        <w:trPr>
          <w:trHeight w:val="539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сновы безопасного управления транспортным средством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5F4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</w:t>
            </w:r>
            <w:proofErr w:type="gramStart"/>
            <w:r w:rsidR="005F4D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="00F721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E912A4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DF1E15" w:rsidRPr="008B2609" w:rsidTr="002056F5">
        <w:trPr>
          <w:trHeight w:val="539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 в профессию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E15" w:rsidRPr="008B2609" w:rsidTr="002056F5">
        <w:trPr>
          <w:trHeight w:val="162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1E15" w:rsidRPr="00234A5C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34A5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BC0F56" w:rsidRDefault="00DF1E15" w:rsidP="0080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BC0F56" w:rsidRDefault="00DF1E15" w:rsidP="00E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BC0F56" w:rsidRDefault="00DF1E15" w:rsidP="009E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12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BC0F56" w:rsidRDefault="00DF1E15" w:rsidP="00C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0F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E15" w:rsidRPr="00E16326" w:rsidRDefault="00DF1E15" w:rsidP="002C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</w:tr>
      <w:tr w:rsidR="00DF1E15" w:rsidRPr="008B2609" w:rsidTr="002056F5">
        <w:trPr>
          <w:trHeight w:val="28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57169C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6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Обслуживание и эксплуатация бульдозера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234A5C" w:rsidRDefault="00DF1E15" w:rsidP="0020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</w:t>
            </w:r>
            <w:r w:rsidR="00120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r w:rsidRPr="00BC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6B5E6C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6B5E6C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6B5E6C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6B5E6C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F1E15" w:rsidRPr="003A4D20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F1E15" w:rsidRPr="003A4D20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3A4D20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8D2515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DF1E15" w:rsidRPr="008B2609" w:rsidTr="002056F5">
        <w:trPr>
          <w:trHeight w:val="270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Устройство, техническая эксплуатация и ремонт бульдозера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E84B5B" w:rsidRDefault="00DF1E15" w:rsidP="00A4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E84B5B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E84B5B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E84B5B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E84B5B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1E15" w:rsidRPr="008B2609" w:rsidTr="002056F5">
        <w:trPr>
          <w:trHeight w:val="197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  <w:hideMark/>
          </w:tcPr>
          <w:p w:rsidR="00DF1E15" w:rsidRPr="003B566C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bottom"/>
            <w:hideMark/>
          </w:tcPr>
          <w:p w:rsidR="00DF1E15" w:rsidRPr="003B566C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практика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(слесарные работы)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  <w:hideMark/>
          </w:tcPr>
          <w:p w:rsidR="00DF1E15" w:rsidRPr="00E84B5B" w:rsidRDefault="00DF1E15" w:rsidP="0098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DF1E15" w:rsidRPr="00E84B5B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  <w:hideMark/>
          </w:tcPr>
          <w:p w:rsidR="00DF1E15" w:rsidRPr="00E84B5B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  <w:hideMark/>
          </w:tcPr>
          <w:p w:rsidR="00DF1E15" w:rsidRPr="00E84B5B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  <w:hideMark/>
          </w:tcPr>
          <w:p w:rsidR="00DF1E15" w:rsidRPr="00234A5C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4A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3B566C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3B566C" w:rsidRDefault="0098379D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3B566C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  <w:hideMark/>
          </w:tcPr>
          <w:p w:rsidR="00DF1E15" w:rsidRPr="003B566C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1E15" w:rsidRPr="008B2609" w:rsidTr="002056F5">
        <w:trPr>
          <w:trHeight w:val="197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DF1E15" w:rsidRPr="003B566C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ПП.01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bottom"/>
          </w:tcPr>
          <w:p w:rsidR="00DF1E15" w:rsidRPr="003B566C" w:rsidRDefault="00AC3734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 практика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E84B5B" w:rsidRDefault="0098379D" w:rsidP="00E9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r w:rsidRPr="00E84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DF1E15" w:rsidRPr="00E84B5B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E84B5B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E84B5B" w:rsidRDefault="00AC373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234A5C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3B566C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3B566C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3B566C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E15" w:rsidRPr="008B2609" w:rsidTr="002056F5">
        <w:trPr>
          <w:trHeight w:val="197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F1E15" w:rsidRPr="008B2609" w:rsidRDefault="00DF1E15" w:rsidP="00041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F1E15" w:rsidRPr="008B2609" w:rsidRDefault="00DF1E15" w:rsidP="0004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планировочных работ и перемещения грунта бульдозером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F1E15" w:rsidRPr="006B5E6C" w:rsidRDefault="00DF1E15" w:rsidP="0072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-/-/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F1E15" w:rsidRPr="006B5E6C" w:rsidRDefault="00DF1E15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F1E15" w:rsidRPr="006B5E6C" w:rsidRDefault="00DF1E15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F1E15" w:rsidRPr="006B5E6C" w:rsidRDefault="00DF1E15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F1E15" w:rsidRPr="006B5E6C" w:rsidRDefault="00DF1E15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F1E15" w:rsidRPr="008B2609" w:rsidRDefault="00DF1E15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F1E15" w:rsidRPr="008B2609" w:rsidRDefault="00DF1E15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E15" w:rsidRPr="00E16326" w:rsidRDefault="00DF1E15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E15" w:rsidRPr="00E16326" w:rsidRDefault="00DF1E15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F1E15" w:rsidRPr="008B2609" w:rsidRDefault="00DF1E15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F1E15" w:rsidRPr="008B2609" w:rsidRDefault="00DF1E15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1E15" w:rsidRPr="008B2609" w:rsidTr="002056F5">
        <w:trPr>
          <w:trHeight w:val="197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DF1E15" w:rsidRPr="008B2609" w:rsidRDefault="00DF1E15" w:rsidP="0004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bottom"/>
          </w:tcPr>
          <w:p w:rsidR="00DF1E15" w:rsidRPr="008B2609" w:rsidRDefault="00DF1E15" w:rsidP="0004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234A5C" w:rsidRDefault="00DF1E15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0C325A" w:rsidRDefault="00DF1E15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0C325A" w:rsidRDefault="00DF1E15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0C325A" w:rsidRDefault="00DF1E15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234A5C" w:rsidRDefault="00DF1E15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8B2609" w:rsidRDefault="00DF1E15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8B2609" w:rsidRDefault="00DF1E15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E16326" w:rsidRDefault="00DF1E15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E16326" w:rsidRDefault="00DF1E15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8B2609" w:rsidRDefault="00DF1E15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8B2609" w:rsidRDefault="00DF1E15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E15" w:rsidRPr="008B2609" w:rsidTr="002056F5">
        <w:trPr>
          <w:trHeight w:val="162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DF1E15" w:rsidRPr="008B2609" w:rsidRDefault="00DF1E15" w:rsidP="0004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bottom"/>
          </w:tcPr>
          <w:p w:rsidR="00DF1E15" w:rsidRPr="008B2609" w:rsidRDefault="00DF1E15" w:rsidP="0004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234A5C" w:rsidRDefault="00DF1E15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96B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0C325A" w:rsidRDefault="00DF1E15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0C325A" w:rsidRDefault="00DF1E15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0C325A" w:rsidRDefault="00DF1E15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234A5C" w:rsidRDefault="00DF1E15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8B2609" w:rsidRDefault="00DF1E15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8B2609" w:rsidRDefault="00DF1E15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E16326" w:rsidRDefault="00DF1E15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E16326" w:rsidRDefault="00DF1E15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8B2609" w:rsidRDefault="00DF1E15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8B2609" w:rsidRDefault="00DF1E15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E15" w:rsidRPr="008B2609" w:rsidTr="002056F5">
        <w:trPr>
          <w:trHeight w:val="293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F1E15" w:rsidRPr="0057169C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6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Обслуживание и эксплуатация буровой установки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F1E15" w:rsidRPr="006B5E6C" w:rsidRDefault="00DF1E15" w:rsidP="0072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</w:t>
            </w:r>
            <w:r w:rsidRPr="006B5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F1E15" w:rsidRPr="006B5E6C" w:rsidRDefault="00DF1E15" w:rsidP="0080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6B5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F1E15" w:rsidRPr="006B5E6C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6B5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F1E15" w:rsidRPr="006B5E6C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6B5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F1E15" w:rsidRPr="006B5E6C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5E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DF1E15" w:rsidRPr="003A4D20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DF1E15" w:rsidRPr="003A4D20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4D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F1E15" w:rsidRPr="003A4D20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F1E15" w:rsidRPr="003A4D20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</w:tr>
      <w:tr w:rsidR="00DF1E15" w:rsidRPr="008B2609" w:rsidTr="002056F5">
        <w:trPr>
          <w:trHeight w:val="408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Устройство, техническое  обслуживание  и ремонт буровой установки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F1E15" w:rsidRPr="00282F19" w:rsidRDefault="00DF1E15" w:rsidP="0018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</w:t>
            </w:r>
            <w:proofErr w:type="spellStart"/>
            <w:r w:rsidRPr="0028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 w:rsidR="00184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r w:rsidRPr="0028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F1E15" w:rsidRPr="00282F1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F1E15" w:rsidRPr="00282F1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F1E15" w:rsidRPr="00282F1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8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F1E15" w:rsidRPr="00282F1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F1E15" w:rsidRPr="00041ADB" w:rsidRDefault="00DF1E15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F1E15" w:rsidRPr="00041ADB" w:rsidRDefault="00DF1E15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41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F1E15" w:rsidRPr="008B2609" w:rsidTr="002056F5">
        <w:trPr>
          <w:trHeight w:val="277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ведения буровых работ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F1E15" w:rsidRPr="00282F19" w:rsidRDefault="00DF1E15" w:rsidP="0018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</w:t>
            </w:r>
            <w:proofErr w:type="spellStart"/>
            <w:r w:rsidRPr="0028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 w:rsidR="00184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  <w:r w:rsidRPr="0028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F1E15" w:rsidRPr="00282F1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F1E15" w:rsidRPr="00282F1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F1E15" w:rsidRPr="00282F1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8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F1E15" w:rsidRPr="00282F1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F1E15" w:rsidRPr="00041ADB" w:rsidRDefault="00DF1E15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F1E15" w:rsidRPr="00041ADB" w:rsidRDefault="00DF1E15" w:rsidP="0004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041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F1E15" w:rsidRPr="008B2609" w:rsidTr="002056F5">
        <w:trPr>
          <w:trHeight w:val="143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  <w:hideMark/>
          </w:tcPr>
          <w:p w:rsidR="00DF1E15" w:rsidRPr="008B2609" w:rsidRDefault="00DF1E15" w:rsidP="00E7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  <w:hideMark/>
          </w:tcPr>
          <w:p w:rsidR="00DF1E15" w:rsidRPr="000C325A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DF1E15" w:rsidRPr="000C325A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0C325A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0C325A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234A5C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  <w:hideMark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1E15" w:rsidRPr="008B2609" w:rsidTr="002056F5">
        <w:trPr>
          <w:trHeight w:val="143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8B2609" w:rsidRDefault="00DF1E15" w:rsidP="00E7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  <w:vAlign w:val="bottom"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0C325A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</w:t>
            </w:r>
            <w:proofErr w:type="spellStart"/>
            <w:r w:rsidRPr="000C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 w:rsidR="00873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DF1E15" w:rsidRPr="000C325A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0C325A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0C325A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234A5C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</w:tr>
      <w:tr w:rsidR="00DF1E15" w:rsidRPr="008B2609" w:rsidTr="002056F5">
        <w:trPr>
          <w:trHeight w:val="316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F1E15" w:rsidRPr="00560E95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560E95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Обслуживание и эксплуатация экскаватора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F1E15" w:rsidRPr="00282F19" w:rsidRDefault="00DF1E15" w:rsidP="0020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</w:t>
            </w:r>
            <w:r w:rsidRPr="0028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1E15" w:rsidRDefault="00DF1E15" w:rsidP="0080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F1E15" w:rsidRPr="00282F19" w:rsidRDefault="00DF1E15" w:rsidP="0080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1E15" w:rsidRDefault="00DF1E15" w:rsidP="0080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F1E15" w:rsidRPr="00282F19" w:rsidRDefault="00DF1E15" w:rsidP="0080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1E15" w:rsidRDefault="00DF1E15" w:rsidP="0080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F1E15" w:rsidRPr="00282F19" w:rsidRDefault="00DF1E15" w:rsidP="009E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05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1E15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F1E15" w:rsidRPr="00282F1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F1E15" w:rsidRDefault="00DF1E15" w:rsidP="002C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F1E15" w:rsidRPr="00E16326" w:rsidRDefault="00DF1E15" w:rsidP="00205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2056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1E15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F1E15" w:rsidRPr="008B2609" w:rsidRDefault="002056F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1E15" w:rsidRPr="008B2609" w:rsidTr="002056F5">
        <w:trPr>
          <w:trHeight w:val="254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DF1E15" w:rsidRPr="00075142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техническая эксплуатация и ремонт экскаватора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F1E15" w:rsidRPr="00075142" w:rsidRDefault="00DF1E15" w:rsidP="0072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-/-/-/-/ДЗ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DF1E15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1E15" w:rsidRPr="00075142" w:rsidRDefault="00DF1E15" w:rsidP="00E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F1E15" w:rsidRPr="00075142" w:rsidRDefault="00DF1E15" w:rsidP="00E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F1E15" w:rsidRPr="00075142" w:rsidRDefault="00DF1E15" w:rsidP="00E91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F1E15" w:rsidRPr="00075142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F1E15" w:rsidRPr="00075142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F1E15" w:rsidRPr="00075142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E15" w:rsidRPr="00075142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E15" w:rsidRPr="00075142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F1E15" w:rsidRPr="00075142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1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E15" w:rsidRPr="008B2609" w:rsidTr="002056F5">
        <w:trPr>
          <w:trHeight w:val="254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DF1E15" w:rsidRPr="006C5676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5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проектирования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F1E15" w:rsidRPr="006C5676" w:rsidRDefault="00DF1E15" w:rsidP="0028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DF1E15" w:rsidRPr="006C567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F1E15" w:rsidRPr="006C567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F1E15" w:rsidRPr="006C5676" w:rsidRDefault="00DF1E15" w:rsidP="0080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F1E15" w:rsidRPr="006C567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F1E15" w:rsidRPr="006C567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F1E15" w:rsidRPr="006C567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E15" w:rsidRPr="006C567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E15" w:rsidRPr="006C567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F1E15" w:rsidRPr="00ED3FD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E15" w:rsidRPr="008B2609" w:rsidTr="002056F5">
        <w:trPr>
          <w:trHeight w:val="154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МДК.04.02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экскаваторных работ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F1E15" w:rsidRPr="00282F19" w:rsidRDefault="00DF1E15" w:rsidP="0028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 w:rsidRPr="00282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F1E15" w:rsidRPr="00282F1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F1E15" w:rsidRPr="00282F1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F1E15" w:rsidRPr="00282F1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56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DF1E15" w:rsidRPr="00282F1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E15" w:rsidRPr="008B2609" w:rsidTr="002056F5">
        <w:trPr>
          <w:trHeight w:val="135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УП.04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практика 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  <w:hideMark/>
          </w:tcPr>
          <w:p w:rsidR="00DF1E15" w:rsidRPr="00234A5C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DF1E15" w:rsidRPr="000C325A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  <w:hideMark/>
          </w:tcPr>
          <w:p w:rsidR="00DF1E15" w:rsidRPr="000C325A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0C325A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  <w:hideMark/>
          </w:tcPr>
          <w:p w:rsidR="00DF1E15" w:rsidRPr="00234A5C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4A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1E15" w:rsidRPr="008B2609" w:rsidTr="002056F5">
        <w:trPr>
          <w:trHeight w:val="162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ПП.04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8DB3E2" w:themeFill="text2" w:themeFillTint="66"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  <w:hideMark/>
          </w:tcPr>
          <w:p w:rsidR="00DF1E15" w:rsidRPr="00234A5C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C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BC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BC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/-/</w:t>
            </w:r>
            <w:proofErr w:type="spellStart"/>
            <w:r w:rsidRPr="00BC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 w:rsidR="008738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spellEnd"/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</w:tcPr>
          <w:p w:rsidR="00DF1E15" w:rsidRPr="000C325A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  <w:hideMark/>
          </w:tcPr>
          <w:p w:rsidR="00DF1E15" w:rsidRPr="000C325A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0C325A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32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  <w:hideMark/>
          </w:tcPr>
          <w:p w:rsidR="00DF1E15" w:rsidRPr="00234A5C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34A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vAlign w:val="bottom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</w:tr>
      <w:tr w:rsidR="00DF1E15" w:rsidRPr="008B2609" w:rsidTr="002056F5">
        <w:trPr>
          <w:trHeight w:val="169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2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-/-/-/-/-/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E15" w:rsidRPr="00E16326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6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E15" w:rsidRPr="00D1401E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D1401E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40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C92530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925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  <w:tr w:rsidR="00DF1E15" w:rsidRPr="008B2609" w:rsidTr="002056F5">
        <w:trPr>
          <w:trHeight w:val="169"/>
        </w:trPr>
        <w:tc>
          <w:tcPr>
            <w:tcW w:w="47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259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ОПОП, включая физическую культуру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7B635F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63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2772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7B635F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F1E15" w:rsidRPr="007B635F" w:rsidRDefault="0053085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F1E15" w:rsidRPr="007B635F" w:rsidRDefault="00516ED5" w:rsidP="002D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E15" w:rsidRPr="007B635F" w:rsidRDefault="00DF1E15" w:rsidP="005A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E15" w:rsidRPr="007B635F" w:rsidRDefault="00DF1E15" w:rsidP="0091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7B635F" w:rsidRDefault="00DF1E15" w:rsidP="002C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7B635F" w:rsidRDefault="00DF1E15" w:rsidP="002C1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258</w:t>
            </w:r>
          </w:p>
        </w:tc>
      </w:tr>
      <w:tr w:rsidR="00DF1E15" w:rsidRPr="008B2609" w:rsidTr="002056F5">
        <w:trPr>
          <w:trHeight w:val="223"/>
        </w:trPr>
        <w:tc>
          <w:tcPr>
            <w:tcW w:w="4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126DF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53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126DF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53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126DF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534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4176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126DF9" w:rsidRDefault="00DF1E15" w:rsidP="00C3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D4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F1E15" w:rsidRPr="002C1F00" w:rsidRDefault="0098379D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F1E15" w:rsidRPr="002C1F00" w:rsidRDefault="0098379D" w:rsidP="002D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E15" w:rsidRPr="002C1F00" w:rsidRDefault="00DF1E15" w:rsidP="005A4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1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E15" w:rsidRPr="002C1F00" w:rsidRDefault="00DF1E15" w:rsidP="00911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1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2C1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2C1F00" w:rsidRDefault="00DF1E15" w:rsidP="00625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1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2C1F00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C1F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</w:t>
            </w:r>
          </w:p>
        </w:tc>
      </w:tr>
      <w:tr w:rsidR="00DF1E15" w:rsidRPr="008B2609" w:rsidTr="002056F5">
        <w:trPr>
          <w:trHeight w:val="277"/>
        </w:trPr>
        <w:tc>
          <w:tcPr>
            <w:tcW w:w="13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E15" w:rsidRPr="008B2609" w:rsidRDefault="00DF1E15" w:rsidP="00D64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нед.</w:t>
            </w:r>
          </w:p>
        </w:tc>
      </w:tr>
      <w:tr w:rsidR="00DF1E15" w:rsidRPr="008B2609" w:rsidTr="00A2555C">
        <w:trPr>
          <w:trHeight w:val="153"/>
        </w:trPr>
        <w:tc>
          <w:tcPr>
            <w:tcW w:w="724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Консультации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учебную группу по 100 часов в учебном году (всего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час.)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F1E15" w:rsidRPr="00610C49" w:rsidRDefault="00DF1E15" w:rsidP="0040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DF1E15" w:rsidRPr="00610C49" w:rsidRDefault="00DF1E15" w:rsidP="002D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2D6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E15" w:rsidRPr="00610C49" w:rsidRDefault="00DF1E15" w:rsidP="0040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1E15" w:rsidRPr="00610C4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610C49" w:rsidRDefault="00DF1E15" w:rsidP="00402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1E15" w:rsidRPr="00610C4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DF1E15" w:rsidRPr="008B2609" w:rsidTr="00A2555C">
        <w:trPr>
          <w:trHeight w:val="127"/>
        </w:trPr>
        <w:tc>
          <w:tcPr>
            <w:tcW w:w="7241" w:type="dxa"/>
            <w:gridSpan w:val="6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(итоговая) аттестация:</w:t>
            </w:r>
          </w:p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Выпускная квалификационная работа 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F1E15" w:rsidRPr="008B2609" w:rsidRDefault="00DF1E15" w:rsidP="007D2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2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DF1E15" w:rsidRPr="00610C4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DF1E15" w:rsidRPr="00610C49" w:rsidRDefault="0098379D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E15" w:rsidRPr="00610C4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E15" w:rsidRPr="00610C4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610C4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1E15" w:rsidRPr="00610C4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F1E15" w:rsidRPr="008B2609" w:rsidTr="00A2555C">
        <w:trPr>
          <w:trHeight w:val="209"/>
        </w:trPr>
        <w:tc>
          <w:tcPr>
            <w:tcW w:w="7241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производств. практики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DF1E15" w:rsidRPr="00610C4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DF1E15" w:rsidRPr="00610C4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E15" w:rsidRPr="00610C4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1E15" w:rsidRPr="00610C4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432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F1E15" w:rsidRPr="00610C4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F1E15" w:rsidRPr="00610C49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0C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</w:tr>
      <w:tr w:rsidR="00DF1E15" w:rsidRPr="008B2609" w:rsidTr="00A2555C">
        <w:trPr>
          <w:trHeight w:val="361"/>
        </w:trPr>
        <w:tc>
          <w:tcPr>
            <w:tcW w:w="7241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экзаменов (в т. ч. экзаменов (квалификационных))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1E15" w:rsidRPr="00F20648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0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F1E15" w:rsidRPr="00F20648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E15" w:rsidRPr="00F20648" w:rsidRDefault="00AC3734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E15" w:rsidRPr="00F20648" w:rsidRDefault="001845D2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5" w:rsidRPr="00F20648" w:rsidRDefault="00120E49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5" w:rsidRPr="00F20648" w:rsidRDefault="00DF1E15" w:rsidP="007D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DF1E15" w:rsidRPr="008B2609" w:rsidTr="00A2555C">
        <w:trPr>
          <w:trHeight w:val="174"/>
        </w:trPr>
        <w:tc>
          <w:tcPr>
            <w:tcW w:w="7241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26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</w:t>
            </w:r>
            <w:proofErr w:type="spellEnd"/>
            <w:r w:rsidRPr="008B2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1E15" w:rsidRPr="00F20648" w:rsidRDefault="00EA3C07" w:rsidP="007D2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A3C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F1E15" w:rsidRPr="00F20648" w:rsidRDefault="00641447" w:rsidP="007D2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E15" w:rsidRPr="00F20648" w:rsidRDefault="00DF1E15" w:rsidP="007D2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E15" w:rsidRPr="00F20648" w:rsidRDefault="00120E49" w:rsidP="007D2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E15" w:rsidRPr="00F20648" w:rsidRDefault="00120E49" w:rsidP="007D2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1E15" w:rsidRPr="00F20648" w:rsidRDefault="00641447" w:rsidP="007D2C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F1E15" w:rsidRPr="008B2609" w:rsidTr="00A2555C">
        <w:trPr>
          <w:trHeight w:val="193"/>
        </w:trPr>
        <w:tc>
          <w:tcPr>
            <w:tcW w:w="135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noWrap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DF1E15" w:rsidRPr="008B2609" w:rsidRDefault="00DF1E15" w:rsidP="007D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41CD7" w:rsidRDefault="00041CD7" w:rsidP="00491220"/>
    <w:p w:rsidR="007D2C48" w:rsidRDefault="007D2C48" w:rsidP="00491220"/>
    <w:p w:rsidR="007D2C48" w:rsidRDefault="007D2C48" w:rsidP="00491220"/>
    <w:p w:rsidR="007D2C48" w:rsidRDefault="007D2C48" w:rsidP="00491220"/>
    <w:p w:rsidR="007D2C48" w:rsidRDefault="007D2C48" w:rsidP="00491220"/>
    <w:p w:rsidR="003E6CCA" w:rsidRDefault="003E6CCA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6CCA" w:rsidRDefault="003E6CCA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6CCA" w:rsidRDefault="003E6CCA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6CCA" w:rsidRDefault="003E6CCA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44B4" w:rsidRDefault="00A844B4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44B4" w:rsidRDefault="00A844B4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44B4" w:rsidRDefault="00A844B4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44B4" w:rsidRDefault="00A844B4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41F9" w:rsidRDefault="005A41F9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C48" w:rsidRPr="007D2C48" w:rsidRDefault="007D2C48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7D2C48" w:rsidRPr="007D2C48" w:rsidRDefault="007D2C48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учебному плану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программы  подготовки </w:t>
      </w: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квалифицированных рабочих, служащих</w:t>
      </w:r>
    </w:p>
    <w:p w:rsidR="007D2C48" w:rsidRPr="007D2C48" w:rsidRDefault="007D2C48" w:rsidP="007D2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21.01.08  Машинист на открытых горных работах</w:t>
      </w:r>
    </w:p>
    <w:p w:rsidR="007D2C48" w:rsidRPr="007D2C48" w:rsidRDefault="007D2C48" w:rsidP="007D2C4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Нормативная база реализации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ППКРС</w:t>
      </w:r>
    </w:p>
    <w:p w:rsidR="00300038" w:rsidRDefault="007D2C48" w:rsidP="007D2C48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7D2C48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Настоящий учебный план программы </w:t>
      </w:r>
      <w:r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подготовки квалифицированных рабочих, служащих 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среднего профессионального образования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краевого г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осударственного бюджетного профессионального образовательного учреждения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«Чегдомынский горно-технологический 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техникум"</w:t>
      </w:r>
      <w:r w:rsidRPr="007D2C48">
        <w:rPr>
          <w:rFonts w:ascii="Times New Roman" w:eastAsia="Lucida Sans Unicode" w:hAnsi="Times New Roman" w:cs="Times New Roman"/>
          <w:i/>
          <w:sz w:val="24"/>
          <w:szCs w:val="24"/>
          <w:lang w:eastAsia="ar-SA"/>
        </w:rPr>
        <w:t xml:space="preserve">  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>разработан на основе</w:t>
      </w:r>
    </w:p>
    <w:p w:rsidR="00300038" w:rsidRDefault="00300038" w:rsidP="007D2C48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 </w:t>
      </w:r>
      <w:r w:rsidR="007D2C48"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Федерального государственного образовательного стандарта среднего профессионального образования по профессии 21.01.08 Машинист на открытых горных </w:t>
      </w:r>
      <w:r w:rsidR="007D2C48" w:rsidRPr="00AA64C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работах, утвержденного приказом Министерства образования и науки Российской Федерации № </w:t>
      </w:r>
      <w:r w:rsidR="00AA64C2" w:rsidRPr="00AA64C2">
        <w:rPr>
          <w:rFonts w:ascii="Times New Roman" w:eastAsia="Lucida Sans Unicode" w:hAnsi="Times New Roman" w:cs="Times New Roman"/>
          <w:sz w:val="24"/>
          <w:szCs w:val="24"/>
          <w:lang w:eastAsia="ar-SA"/>
        </w:rPr>
        <w:t>651</w:t>
      </w:r>
      <w:r w:rsidR="007D2C48" w:rsidRPr="00AA64C2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от 02 августа 2013 года, зарегистрирован  Министерством </w:t>
      </w:r>
      <w:r w:rsidR="007D2C48"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>юстиции (регистрационный № 29493 от 20 августа  2013 года)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, </w:t>
      </w:r>
      <w:r w:rsidR="007D2C48"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</w:t>
      </w:r>
      <w:r w:rsidR="007D2C48" w:rsidRPr="007D2C48">
        <w:rPr>
          <w:rFonts w:ascii="Helvetica" w:eastAsia="Lucida Sans Unicode" w:hAnsi="Helvetica" w:cs="Times New Roman"/>
          <w:sz w:val="24"/>
          <w:szCs w:val="24"/>
          <w:lang w:eastAsia="ar-SA"/>
        </w:rPr>
        <w:t xml:space="preserve"> </w:t>
      </w:r>
    </w:p>
    <w:p w:rsidR="00300038" w:rsidRDefault="00300038" w:rsidP="007D2C48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- Ф</w:t>
      </w:r>
      <w:r w:rsidR="007D2C48"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>едерального государственного образовательного стандарта среднего общего образования, реализуемого в пределах ОПОП с учетом профиля получаемого профессионального образования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, </w:t>
      </w:r>
    </w:p>
    <w:p w:rsidR="007D2C48" w:rsidRDefault="00300038" w:rsidP="007D2C48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- Письма министерства образования и науки Российской Федерации от 24 апреля 2015 года № 06-456 «Об изменениях в Федеральные государственные образовательные стандарты среднего профессионального образования»,</w:t>
      </w:r>
    </w:p>
    <w:p w:rsidR="00300038" w:rsidRPr="007D2C48" w:rsidRDefault="00300038" w:rsidP="007D2C48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- Приказа Минобрнауки России от 18.04.02013 года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образования», зарегистрировано в Минюсте России 14.06.2013 №28785</w:t>
      </w:r>
    </w:p>
    <w:p w:rsidR="007D2C48" w:rsidRPr="007D2C48" w:rsidRDefault="007D2C48" w:rsidP="007D2C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В соответствии с рекомендованным перечнем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proofErr w:type="gramStart"/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016-94) при формировании программы подготовки</w:t>
      </w:r>
      <w:r w:rsidR="0030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квалифицированных рабочих и служащих </w:t>
      </w: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профессиям СПО было выбрано сочетание </w:t>
      </w:r>
      <w:r w:rsidRPr="007D2C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машинист бульдозера – машинист экскаватора. </w:t>
      </w:r>
    </w:p>
    <w:p w:rsidR="007D2C48" w:rsidRPr="007D2C48" w:rsidRDefault="007D2C48" w:rsidP="007D2C4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C48" w:rsidRPr="007D2C48" w:rsidRDefault="007D2C48" w:rsidP="007D2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1.2 Организация учебного процесса и режим занятий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Начало занятий по данному учебному плану начинается 1 сентября</w:t>
      </w:r>
      <w:r w:rsidR="005F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Максимальная нагрузка обучающихся в период теоретического обучения - 54 часа в неделю и включает в себя все виды учебной работы: обязательные и дополнительные занятия, консультации, выполнение домашних заданий, внеаудиторную самостоятельную работу. </w:t>
      </w: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Объем обязательных (аудиторных) учебных занятий обучающихся в период теоретического обучения согласно требованиям СанПиН 2.4.3.1186-03 36 часов </w:t>
      </w:r>
      <w:r w:rsidR="00AA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неделю.</w:t>
      </w: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процесс организован в режиме шестидневной учебной недели, продолжительность </w:t>
      </w:r>
      <w:r w:rsidR="004A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4A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</w:t>
      </w: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</w:t>
      </w:r>
      <w:r w:rsidR="00FF5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два учебных часа по 45 минут с перерывом 5 минут.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Формами текущего контроля знаний являются устный опрос, выполнение контрольных и самостоятельных работ, практических работ, выполнение творческих заданий, подготовка презентаций.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Формы контроля по каждой дисциплине доводятся до сведения обучающихся в течение первых двух месяцев от начала обучения. Оценка качества подготовки обучающихся и выпускников осуществляется в двух основных направлениях: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оценка уровня освоения дисциплин;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 оценка освоенных компетенций </w:t>
      </w:r>
      <w:proofErr w:type="gramStart"/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общих и профессиональных).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основном для  оценки результатов освоения </w:t>
      </w:r>
      <w:r w:rsidR="004A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ППКРС </w:t>
      </w: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используются накопительные и рейтинговые системы оценивания.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Учебная и производственная практики проводятся концентрировано </w:t>
      </w:r>
      <w:proofErr w:type="gramStart"/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согласно графика</w:t>
      </w:r>
      <w:proofErr w:type="gramEnd"/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прохождения практик и графика учебного процесса. Отработка первичных навыков проводится на базе </w:t>
      </w:r>
      <w:r w:rsidR="004A6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техникума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 учебных мастерских. Производственная практика проводится в организациях, направление деятельности которых соответствует профилю подготовки обучающихся</w:t>
      </w:r>
      <w:r w:rsidR="001879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A6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(АО «</w:t>
      </w:r>
      <w:proofErr w:type="spellStart"/>
      <w:r w:rsidR="004A6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Ургалуголь</w:t>
      </w:r>
      <w:proofErr w:type="spellEnd"/>
      <w:r w:rsidR="004A6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»)</w:t>
      </w:r>
    </w:p>
    <w:p w:rsid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В период прохождения учебной и производственной практики обучающиеся осваивают практические навыки, закрепляя теоретические знания по профессиям рабочих, должностей служащих по Общероссийскому классификатору профессий рабочих, должностей служащих и тарифных разрядов (ОК 016-94)</w:t>
      </w:r>
      <w:r w:rsidR="004A6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Аттестация по итогам производственной практики проводится на основании результатов, подтвержденных документами соответствующих организаций.</w:t>
      </w:r>
    </w:p>
    <w:p w:rsidR="00AC19E4" w:rsidRPr="00AC19E4" w:rsidRDefault="00AC19E4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9E4">
        <w:rPr>
          <w:rFonts w:ascii="Times New Roman" w:hAnsi="Times New Roman" w:cs="Times New Roman"/>
        </w:rPr>
        <w:t>В период обучения предусмотрено проведение учебных сборов для юношей (п. 1 ст. 13 ФЗ «О воинской обязанности и военной службе»).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Формы  проведения консультаций (групповые, индивидуальные) определены образовательным учреждением исходя из нормативов, установленных на учебную группу на весь период обучения – не более 100 часов на каждый учебный год (из расчета 4 консультации на обучающегося на каждый учебный  год), в том числе в период реализации среднего общего образования.</w:t>
      </w:r>
      <w:proofErr w:type="gramEnd"/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Всего на период обучения запланировано </w:t>
      </w:r>
      <w:r w:rsidR="004A6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300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консультаций. Консультации проводятся по отдельному расписанию.</w:t>
      </w:r>
    </w:p>
    <w:p w:rsidR="007D2C48" w:rsidRPr="007D2C48" w:rsidRDefault="007D2C48" w:rsidP="003E6CC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D2C48" w:rsidRPr="007D2C48" w:rsidRDefault="007D2C48" w:rsidP="007D2C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  Общеобразовательный цикл</w:t>
      </w:r>
    </w:p>
    <w:p w:rsidR="00AA64C2" w:rsidRPr="00E7788B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Общеобразовательный цикл программы</w:t>
      </w:r>
      <w:r w:rsidR="004A69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подготовки квалифицированных рабочих, служащих 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СПО сформирован в соответствии с </w:t>
      </w:r>
      <w:r w:rsidR="00AA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и науки Российской Федерации от 17 марта 2015 года № 06-259)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В соответствии со спецификой  основной профессиональной образовательной  программы по профессии </w:t>
      </w:r>
      <w:r w:rsidR="004A6945">
        <w:rPr>
          <w:rFonts w:ascii="Times New Roman" w:eastAsia="Lucida Sans Unicode" w:hAnsi="Times New Roman" w:cs="Times New Roman"/>
          <w:sz w:val="24"/>
          <w:szCs w:val="24"/>
          <w:lang w:eastAsia="ar-SA"/>
        </w:rPr>
        <w:t>21.01.08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Машинист на открытых горных работах</w:t>
      </w:r>
      <w:r w:rsidRPr="007D2C48">
        <w:rPr>
          <w:rFonts w:ascii="Helvetica" w:eastAsia="Lucida Sans Unicode" w:hAnsi="Helvetica" w:cs="Times New Roman"/>
          <w:sz w:val="24"/>
          <w:szCs w:val="24"/>
          <w:lang w:eastAsia="ar-SA"/>
        </w:rPr>
        <w:t xml:space="preserve"> 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определен технический профиль.</w:t>
      </w:r>
      <w:r w:rsidR="002056F5" w:rsidRPr="002056F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2056F5" w:rsidRPr="002056F5">
        <w:rPr>
          <w:rFonts w:ascii="Times New Roman" w:eastAsia="Lucida Sans Unicode" w:hAnsi="Times New Roman" w:cs="Times New Roman"/>
          <w:sz w:val="24"/>
          <w:szCs w:val="24"/>
          <w:lang w:eastAsia="ar-SA"/>
        </w:rPr>
        <w:t>Профильная часть общеобразовательного цикла включает 3 дисциплины, которые изучаются углубленно. Профиль получаемого образования – технический. В состав профильных дисциплин входят математика, информатика и физика.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Формируя общеобразовательный цикл учебного плана в соответствии с ФГОС нормативный  срок освоения основной профессиональной образовательной программы по профессии СПО при очной форме обучения для лиц, обучающихся на базе основного общего образования, увеличивается на </w:t>
      </w:r>
      <w:r w:rsidR="00AA64C2">
        <w:rPr>
          <w:rFonts w:ascii="Times New Roman" w:eastAsia="Lucida Sans Unicode" w:hAnsi="Times New Roman" w:cs="Times New Roman"/>
          <w:sz w:val="24"/>
          <w:szCs w:val="24"/>
          <w:lang w:eastAsia="ar-SA"/>
        </w:rPr>
        <w:t>82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недели из расчета: теоретическое обучение-57 недель, промежуточная аттестация - 3 недели, каникулярное время-</w:t>
      </w:r>
      <w:r w:rsidR="00AA64C2">
        <w:rPr>
          <w:rFonts w:ascii="Times New Roman" w:eastAsia="Lucida Sans Unicode" w:hAnsi="Times New Roman" w:cs="Times New Roman"/>
          <w:sz w:val="24"/>
          <w:szCs w:val="24"/>
          <w:lang w:eastAsia="ar-SA"/>
        </w:rPr>
        <w:t>22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недел</w:t>
      </w:r>
      <w:r w:rsidR="00AA64C2">
        <w:rPr>
          <w:rFonts w:ascii="Times New Roman" w:eastAsia="Lucida Sans Unicode" w:hAnsi="Times New Roman" w:cs="Times New Roman"/>
          <w:sz w:val="24"/>
          <w:szCs w:val="24"/>
          <w:lang w:eastAsia="ar-SA"/>
        </w:rPr>
        <w:t>и</w:t>
      </w:r>
      <w:r w:rsidRPr="007D2C48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. </w:t>
      </w:r>
    </w:p>
    <w:p w:rsidR="00286ADD" w:rsidRDefault="00286ADD" w:rsidP="003E6CC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</w:pPr>
      <w:r w:rsidRPr="00286ADD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lastRenderedPageBreak/>
        <w:t xml:space="preserve">Общеобразовательная подготовка осуществляется параллельно с освоением элементов общепрофессионального и профессионального циклов, начиная с первого курса. Формы аттестации по общеобразовательным дисциплинам включаются в общее количество аттестаций и учитываются при определении максимально возможного их количества в каждом учебном году на втором курсе предусмотрено выполнение </w:t>
      </w:r>
      <w:proofErr w:type="gramStart"/>
      <w:r w:rsidRPr="00286ADD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обучающимися</w:t>
      </w:r>
      <w:proofErr w:type="gramEnd"/>
      <w:r w:rsidRPr="00286ADD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 индивидуального проекта. Тематика проектов уточняется в рабочих программах соответствующих учебных дисциплин. Оценка за выполнение </w:t>
      </w:r>
      <w:proofErr w:type="gramStart"/>
      <w:r w:rsidRPr="00286ADD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индивидуального проекта</w:t>
      </w:r>
      <w:proofErr w:type="gramEnd"/>
      <w:r w:rsidRPr="00286ADD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 ставится в ходе защиты проекта.</w:t>
      </w:r>
    </w:p>
    <w:p w:rsidR="00286ADD" w:rsidRPr="00286ADD" w:rsidRDefault="00286ADD" w:rsidP="00286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86ADD">
        <w:rPr>
          <w:rFonts w:ascii="Times New Roman" w:hAnsi="Times New Roman" w:cs="Times New Roman"/>
          <w:color w:val="000000"/>
          <w:sz w:val="23"/>
          <w:szCs w:val="23"/>
        </w:rPr>
        <w:t xml:space="preserve">Общеобразовательный цикл представлен тремя блоками: базовые, профильные общеобразовательные дисциплины и дополнительные учебные дисциплины по выбору </w:t>
      </w:r>
      <w:proofErr w:type="gramStart"/>
      <w:r w:rsidRPr="00286ADD">
        <w:rPr>
          <w:rFonts w:ascii="Times New Roman" w:hAnsi="Times New Roman" w:cs="Times New Roman"/>
          <w:color w:val="000000"/>
          <w:sz w:val="23"/>
          <w:szCs w:val="23"/>
        </w:rPr>
        <w:t>обучающихся</w:t>
      </w:r>
      <w:proofErr w:type="gramEnd"/>
      <w:r w:rsidRPr="00286ADD">
        <w:rPr>
          <w:rFonts w:ascii="Times New Roman" w:hAnsi="Times New Roman" w:cs="Times New Roman"/>
          <w:color w:val="000000"/>
          <w:sz w:val="23"/>
          <w:szCs w:val="23"/>
        </w:rPr>
        <w:t xml:space="preserve">. Состав базового и профильного блоков определен согласно рекомендациям ФГАУ «ФИРО» и включает общеобразовательные учебные дисциплины (общие и по выбору) из обязательных предметных областей: русский язык и литература; иностранный язык; общественные науки; математика и информатика; естественные науки; физическая культура, экология и основы безопасности жизнедеятельности. </w:t>
      </w:r>
    </w:p>
    <w:p w:rsidR="00286ADD" w:rsidRDefault="00286ADD" w:rsidP="00286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ADD">
        <w:rPr>
          <w:rFonts w:ascii="Times New Roman" w:hAnsi="Times New Roman" w:cs="Times New Roman"/>
          <w:color w:val="000000"/>
          <w:sz w:val="23"/>
          <w:szCs w:val="23"/>
        </w:rPr>
        <w:t>В перечень обязательных для освоения общеобразовательных дисциплин, согласно Разъяснениям по формированию общеобразовательного цикла профессиональной образовательной программы СПО на базе основного образования, включена «Астрономия», при этом дисциплина «Экология» включена в состав дисциплины «Биология и экология»</w:t>
      </w:r>
      <w:r w:rsidR="007D2C48"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86ADD" w:rsidRDefault="00286ADD" w:rsidP="00286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дисциплин по выбору сформирован с учетом специфики и возможностей организации, а также писем Министерства образования и науки РФ о включении в изучение основ финансовой грамотности. В состав дополнительных дисциплин по выбору включены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8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дисциплины: ОДВ.0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8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Технология поиска работы, ОДВ.0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8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Основы финансовой грамотности и ОДВ.0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8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Основы предпринимательства.</w:t>
      </w:r>
    </w:p>
    <w:p w:rsidR="00286ADD" w:rsidRDefault="00286ADD" w:rsidP="00286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общеобразовательных дисциплин на втором курсе предусмотрено выполнение </w:t>
      </w:r>
      <w:proofErr w:type="gramStart"/>
      <w:r w:rsidRPr="0028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8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индивидуального проекта. Тематика проектов уточняется в рабочих программах соответствующих учебных дисциплин. Оценка (зачет) за выполнение </w:t>
      </w:r>
      <w:proofErr w:type="gramStart"/>
      <w:r w:rsidRPr="0028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Pr="00286A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 в ходе защиты проекта.</w:t>
      </w:r>
    </w:p>
    <w:p w:rsidR="007D2C48" w:rsidRPr="007D2C48" w:rsidRDefault="007D2C48" w:rsidP="00286A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Качество  освоения учебных дисциплин общеобразовательного цикла </w:t>
      </w:r>
      <w:r w:rsidR="004A69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ППКРС </w:t>
      </w: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 с получением среднего общего образования оцениваются в процессе текущего контроля и промежуточной аттестации.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по дисциплинам общеобразовательного цикла проводится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проводится в форме дифференцированных зачетов и экзаменов: дифференцированные зачеты – за счет времени, отведенного на общеобразовательную дисциплину, экзамены – за счет времени, выделенного ФГОС СПО.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Экзамены проводят по русскому языку, математике и физике, которая является одной из профильных дисциплин общеобразовательного цикла и  выбрана  образовательным учреждением. По русскому языку и математике – в письменной форме, по физике – в устной.</w:t>
      </w:r>
    </w:p>
    <w:p w:rsidR="007D2C48" w:rsidRPr="007D2C48" w:rsidRDefault="007D2C48" w:rsidP="007D2C48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1.4 Формирование вариативной части </w:t>
      </w:r>
      <w:r w:rsidR="00B2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ППКРС</w:t>
      </w:r>
    </w:p>
    <w:p w:rsidR="007D2C48" w:rsidRPr="007D2C48" w:rsidRDefault="007D2C48" w:rsidP="007D2C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Вариативная  часть ОПОП составляет 144 часа и распределена следующим образом:</w:t>
      </w:r>
    </w:p>
    <w:p w:rsidR="007D2C48" w:rsidRPr="007D2C48" w:rsidRDefault="004A6945" w:rsidP="007D2C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дорожного движения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D2C48"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</w:t>
      </w:r>
      <w:r w:rsidR="00B24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основы </w:t>
      </w:r>
      <w:r w:rsidR="007D2C48"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безопасного управления транспортным средством    - </w:t>
      </w:r>
      <w:r w:rsidR="00286A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50</w:t>
      </w:r>
      <w:r w:rsidR="007D2C48"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</w:p>
    <w:p w:rsidR="007D2C48" w:rsidRPr="007D2C48" w:rsidRDefault="007D2C48" w:rsidP="007D2C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технология поиска работы </w:t>
      </w:r>
      <w:r w:rsidR="00B24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-3</w:t>
      </w:r>
      <w:r w:rsidR="00286A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 w:rsidR="00B24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</w:t>
      </w:r>
      <w:proofErr w:type="gramStart"/>
      <w:r w:rsidR="00B24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286A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gramEnd"/>
      <w:r w:rsidR="00286A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Основы предпринимательства -36 часов.</w:t>
      </w:r>
    </w:p>
    <w:p w:rsidR="007D2C48" w:rsidRPr="007D2C48" w:rsidRDefault="00B24D88" w:rsidP="007D2C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 в профессию</w:t>
      </w:r>
      <w:r w:rsidR="007D2C48"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7D2C48"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 часа</w:t>
      </w:r>
    </w:p>
    <w:p w:rsidR="007D2C48" w:rsidRPr="007D2C48" w:rsidRDefault="007D2C48" w:rsidP="007D2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Предмет «</w:t>
      </w:r>
      <w:r w:rsidR="00B24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Правила  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дорожного движения и безопасного управления транспортным средством» введен в связи с тем, что управление любым транспортным средством требует знания правил дорожного движения и при сдаче экзамена органам </w:t>
      </w:r>
      <w:proofErr w:type="spellStart"/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гостехнадзора</w:t>
      </w:r>
      <w:proofErr w:type="spellEnd"/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право управления самоходными машинами, обучающиеся сдают экзамен по ПДД.</w:t>
      </w:r>
    </w:p>
    <w:p w:rsidR="007D2C48" w:rsidRPr="007D2C48" w:rsidRDefault="007D2C48" w:rsidP="007D2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«Технология поиска работы» является практическим руководством для активных действий конкурентно-способных специалистов на рынке труда в поисках работы, «</w:t>
      </w:r>
      <w:r w:rsidR="00B24D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Введение в профессию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введены для формирования общих компетенций.</w:t>
      </w:r>
    </w:p>
    <w:p w:rsidR="007D2C48" w:rsidRPr="007D2C48" w:rsidRDefault="007D2C48" w:rsidP="007D2C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C48" w:rsidRPr="007D2C48" w:rsidRDefault="007D2C48" w:rsidP="007D2C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1.5  Порядок аттестации </w:t>
      </w:r>
      <w:proofErr w:type="gramStart"/>
      <w:r w:rsidRPr="007D2C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Все дисциплины учебного плана имеют завершающую форму контроля. 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Промежуточная  аттестация  предусматривает проведение экзаменов, зачетов и дифференцированных зачетов. 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Проведение контрольных работ, зачетов и дифференцированных зачетов осуществляется за счет объема времени, отведенного на дисциплину.</w:t>
      </w:r>
    </w:p>
    <w:p w:rsid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Промежуточная аттестация по дисциплинам общеобразовательного цикла проводится по окончании их изучения в форме дифференцированных зачетов и экзаменов, по дисциплинам общепрофессионального цикла рекомендуемыми  формами промежуточной аттестации являются дифференцированные зачеты, экзамены. Профессиональные модули заканчиваются промежуточной аттестацией в форме  комплексного экзамена.</w:t>
      </w:r>
    </w:p>
    <w:p w:rsidR="00D87071" w:rsidRDefault="00D87071" w:rsidP="00D87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является основной формой контроля учебной работы обучающегося. Промежуточная аттестация оценивает результаты учебной деятельности за семестр. Основными формами промежуточной аттестации являются:</w:t>
      </w:r>
    </w:p>
    <w:p w:rsidR="00D87071" w:rsidRDefault="00D87071" w:rsidP="00D87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 по отдельной дисциплине;</w:t>
      </w:r>
    </w:p>
    <w:p w:rsidR="00D87071" w:rsidRDefault="00D87071" w:rsidP="00D87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комплексный экзамен по двум или нескольким дисциплинам;</w:t>
      </w:r>
    </w:p>
    <w:p w:rsidR="00D87071" w:rsidRDefault="00D87071" w:rsidP="00D87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 по МДК;</w:t>
      </w:r>
    </w:p>
    <w:p w:rsidR="00D87071" w:rsidRDefault="00D87071" w:rsidP="00D87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комплексный дифференцированный зачет по двум или нескольким дисциплинам;</w:t>
      </w:r>
    </w:p>
    <w:p w:rsidR="00D87071" w:rsidRDefault="00D87071" w:rsidP="00D87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комплексный экзамен (квалификационный) по профессиональным модулям;</w:t>
      </w:r>
    </w:p>
    <w:p w:rsidR="00D87071" w:rsidRDefault="00D87071" w:rsidP="00D87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экзамен (квалификационный) по профессиональному модулю,</w:t>
      </w:r>
    </w:p>
    <w:p w:rsidR="00D87071" w:rsidRDefault="00D87071" w:rsidP="00D87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F7A8E">
        <w:rPr>
          <w:rFonts w:ascii="Times New Roman" w:hAnsi="Times New Roman" w:cs="Times New Roman"/>
          <w:sz w:val="24"/>
          <w:szCs w:val="24"/>
        </w:rPr>
        <w:t xml:space="preserve">комплексный дифференцированный зачет по учебным дисциплинам, междисциплинарным курсам, практикам,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F7A8E">
        <w:rPr>
          <w:rFonts w:ascii="Times New Roman" w:hAnsi="Times New Roman" w:cs="Times New Roman"/>
          <w:sz w:val="24"/>
          <w:szCs w:val="24"/>
        </w:rPr>
        <w:t>междисциплинарным курсам и практике.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Государственная (итоговая)  аттестация включает защиту выпускной квалификационной работы (выпускная практическая квалификационная работа  и письменная экзаменационная работа). Обязательным требованием является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ФГОС. Перечень квалификационных работ и письменных экзаменационных работ разрабатывается </w:t>
      </w:r>
      <w:r w:rsidR="005819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методической 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комисси</w:t>
      </w:r>
      <w:r w:rsidR="005819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ей 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утверждается директором </w:t>
      </w:r>
      <w:r w:rsidR="005819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техникума.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Необходимым условием допуска к ГИА является представление документов, подтверждающих освоение обучающимся компетенций при изучении им теоретического материала и прохождении учебной и производственной практик по каждому виду профессиональной деятельности.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практики.</w:t>
      </w:r>
    </w:p>
    <w:p w:rsidR="007D2C48" w:rsidRPr="007D2C48" w:rsidRDefault="007D2C48" w:rsidP="003E6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Присвоение конкретного уровня квалификации (разряда) осуществляется в установленном порядке. Выполнение учебного плана является основанием для выдачи выпускнику документа государственного образца об уровне </w:t>
      </w:r>
      <w:r w:rsidR="005819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среднего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профессионального образования, конкретной профессии соответствующего уровня квалификации и получение</w:t>
      </w:r>
      <w:r w:rsidRPr="007D2C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2C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среднего (полного) общего образования.</w:t>
      </w:r>
    </w:p>
    <w:p w:rsidR="007D2C48" w:rsidRPr="007D2C48" w:rsidRDefault="007D2C48" w:rsidP="003E6CC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</w:p>
    <w:p w:rsidR="00B80B20" w:rsidRDefault="00B80B20" w:rsidP="00B24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D88" w:rsidRPr="00AA64C2" w:rsidRDefault="00B24D88" w:rsidP="00B24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кабинетов, лабораторий, мастерских</w:t>
      </w:r>
    </w:p>
    <w:p w:rsidR="00B24D88" w:rsidRPr="00AA64C2" w:rsidRDefault="00B24D88" w:rsidP="00B24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помещений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D88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br/>
      </w: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Кабинеты:</w:t>
      </w:r>
    </w:p>
    <w:p w:rsidR="00B24D88" w:rsidRPr="00283070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черчения</w:t>
      </w:r>
      <w:r w:rsidR="0072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724D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совмещен</w:t>
      </w:r>
      <w:proofErr w:type="gramEnd"/>
      <w:r w:rsidR="00724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4DD0" w:rsidRPr="0028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83070" w:rsidRPr="0028307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лабораторией информатики, информационно-коммуникативных технологий и физики</w:t>
      </w:r>
      <w:r w:rsidR="002830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механики</w:t>
      </w:r>
      <w:r w:rsidR="0028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283070" w:rsidRPr="002830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совмещен</w:t>
      </w:r>
      <w:proofErr w:type="gramEnd"/>
      <w:r w:rsidR="00283070" w:rsidRPr="0028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кабинетом технологии обогащения полезных ископаемых)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труда</w:t>
      </w:r>
      <w:r w:rsidR="0028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2830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совмещен</w:t>
      </w:r>
      <w:proofErr w:type="gramEnd"/>
      <w:r w:rsidR="0028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283070" w:rsidRPr="00283070">
        <w:rPr>
          <w:rFonts w:ascii="Times New Roman" w:hAnsi="Times New Roman" w:cs="Times New Roman"/>
          <w:sz w:val="24"/>
          <w:szCs w:val="24"/>
        </w:rPr>
        <w:t>кабинетом  технологии горных работ)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</w:t>
      </w:r>
      <w:proofErr w:type="gramStart"/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8307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283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совмещен с </w:t>
      </w:r>
      <w:r w:rsidR="00283070" w:rsidRPr="00283070">
        <w:rPr>
          <w:rFonts w:ascii="Times New Roman" w:hAnsi="Times New Roman" w:cs="Times New Roman"/>
          <w:sz w:val="24"/>
          <w:szCs w:val="24"/>
        </w:rPr>
        <w:t>кабинетом  технологии горных работ)</w:t>
      </w:r>
    </w:p>
    <w:p w:rsidR="00AA64C2" w:rsidRPr="00AA64C2" w:rsidRDefault="00AA64C2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горных пород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Лаборатории:</w:t>
      </w:r>
    </w:p>
    <w:p w:rsidR="00B24D88" w:rsidRPr="00AA64C2" w:rsidRDefault="00AA64C2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Электротехники</w:t>
      </w:r>
    </w:p>
    <w:p w:rsidR="00AA64C2" w:rsidRPr="00AA64C2" w:rsidRDefault="00AA64C2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Электрооборудования и автоматизации</w:t>
      </w:r>
    </w:p>
    <w:p w:rsidR="00AA64C2" w:rsidRPr="00AA64C2" w:rsidRDefault="00AA64C2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технической эксплуатации</w:t>
      </w:r>
      <w:r w:rsidR="003E6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ремонта выемочно-погрузочных машин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Мастерские: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слесарная;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электромонтажная;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комплекс: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зал;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Залы:</w:t>
      </w:r>
    </w:p>
    <w:p w:rsidR="00B24D88" w:rsidRPr="00AA64C2" w:rsidRDefault="00B24D88" w:rsidP="00B24D88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4C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сеть Интернет;</w:t>
      </w:r>
    </w:p>
    <w:p w:rsidR="007D2C48" w:rsidRPr="003641CF" w:rsidRDefault="00B24D88" w:rsidP="00A011A3">
      <w:pPr>
        <w:spacing w:after="0" w:line="288" w:lineRule="auto"/>
        <w:ind w:firstLine="547"/>
        <w:jc w:val="both"/>
      </w:pPr>
      <w:r w:rsidRPr="003E6CC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зал.</w:t>
      </w:r>
    </w:p>
    <w:sectPr w:rsidR="007D2C48" w:rsidRPr="003641CF" w:rsidSect="00041ADB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04C" w:rsidRDefault="0051104C" w:rsidP="00041ADB">
      <w:pPr>
        <w:spacing w:after="0" w:line="240" w:lineRule="auto"/>
      </w:pPr>
      <w:r>
        <w:separator/>
      </w:r>
    </w:p>
  </w:endnote>
  <w:endnote w:type="continuationSeparator" w:id="0">
    <w:p w:rsidR="0051104C" w:rsidRDefault="0051104C" w:rsidP="0004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04C" w:rsidRDefault="0051104C" w:rsidP="00041ADB">
      <w:pPr>
        <w:spacing w:after="0" w:line="240" w:lineRule="auto"/>
      </w:pPr>
      <w:r>
        <w:separator/>
      </w:r>
    </w:p>
  </w:footnote>
  <w:footnote w:type="continuationSeparator" w:id="0">
    <w:p w:rsidR="0051104C" w:rsidRDefault="0051104C" w:rsidP="00041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3123"/>
    <w:multiLevelType w:val="multilevel"/>
    <w:tmpl w:val="4F8C107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9A3"/>
    <w:rsid w:val="00003459"/>
    <w:rsid w:val="00041A00"/>
    <w:rsid w:val="00041ADB"/>
    <w:rsid w:val="00041CD7"/>
    <w:rsid w:val="00047A09"/>
    <w:rsid w:val="00062512"/>
    <w:rsid w:val="00075142"/>
    <w:rsid w:val="000A296B"/>
    <w:rsid w:val="000C325A"/>
    <w:rsid w:val="000F2844"/>
    <w:rsid w:val="00120E49"/>
    <w:rsid w:val="00155F6A"/>
    <w:rsid w:val="001602F8"/>
    <w:rsid w:val="001845D2"/>
    <w:rsid w:val="001879F4"/>
    <w:rsid w:val="001C7721"/>
    <w:rsid w:val="001D7F0F"/>
    <w:rsid w:val="001E61B1"/>
    <w:rsid w:val="002056F5"/>
    <w:rsid w:val="00234A5C"/>
    <w:rsid w:val="0023663E"/>
    <w:rsid w:val="00282C06"/>
    <w:rsid w:val="00282F19"/>
    <w:rsid w:val="00283070"/>
    <w:rsid w:val="00286ADD"/>
    <w:rsid w:val="002A1380"/>
    <w:rsid w:val="002C1F00"/>
    <w:rsid w:val="002C2DC9"/>
    <w:rsid w:val="002D6454"/>
    <w:rsid w:val="002F7B9E"/>
    <w:rsid w:val="00300038"/>
    <w:rsid w:val="00322682"/>
    <w:rsid w:val="0034118F"/>
    <w:rsid w:val="003449E5"/>
    <w:rsid w:val="003636C6"/>
    <w:rsid w:val="003641CF"/>
    <w:rsid w:val="003C7B70"/>
    <w:rsid w:val="003E17B3"/>
    <w:rsid w:val="003E6CCA"/>
    <w:rsid w:val="0040275D"/>
    <w:rsid w:val="00491220"/>
    <w:rsid w:val="004A6945"/>
    <w:rsid w:val="004B330F"/>
    <w:rsid w:val="00502E2E"/>
    <w:rsid w:val="0051104C"/>
    <w:rsid w:val="005126EA"/>
    <w:rsid w:val="00516ED5"/>
    <w:rsid w:val="00530855"/>
    <w:rsid w:val="00557608"/>
    <w:rsid w:val="00564596"/>
    <w:rsid w:val="0056495A"/>
    <w:rsid w:val="005664BA"/>
    <w:rsid w:val="005665E9"/>
    <w:rsid w:val="005819BA"/>
    <w:rsid w:val="00596850"/>
    <w:rsid w:val="005A41F9"/>
    <w:rsid w:val="005B1A9B"/>
    <w:rsid w:val="005B2F1A"/>
    <w:rsid w:val="005F4DFF"/>
    <w:rsid w:val="00625374"/>
    <w:rsid w:val="0062593F"/>
    <w:rsid w:val="00641447"/>
    <w:rsid w:val="006B5E6C"/>
    <w:rsid w:val="006C5676"/>
    <w:rsid w:val="006C7094"/>
    <w:rsid w:val="007175BA"/>
    <w:rsid w:val="00724DD0"/>
    <w:rsid w:val="00755B15"/>
    <w:rsid w:val="007574A7"/>
    <w:rsid w:val="00784AF6"/>
    <w:rsid w:val="007A36F8"/>
    <w:rsid w:val="007B635F"/>
    <w:rsid w:val="007D2C48"/>
    <w:rsid w:val="007F1F85"/>
    <w:rsid w:val="008068E7"/>
    <w:rsid w:val="00810F12"/>
    <w:rsid w:val="00852284"/>
    <w:rsid w:val="0085433A"/>
    <w:rsid w:val="0087387B"/>
    <w:rsid w:val="00877178"/>
    <w:rsid w:val="00892C5D"/>
    <w:rsid w:val="008C24A3"/>
    <w:rsid w:val="008D39A3"/>
    <w:rsid w:val="008E4F2B"/>
    <w:rsid w:val="008F2D32"/>
    <w:rsid w:val="00911576"/>
    <w:rsid w:val="00935502"/>
    <w:rsid w:val="009430F0"/>
    <w:rsid w:val="009507AF"/>
    <w:rsid w:val="00955346"/>
    <w:rsid w:val="009711F5"/>
    <w:rsid w:val="0098379D"/>
    <w:rsid w:val="00990B9B"/>
    <w:rsid w:val="00996FD1"/>
    <w:rsid w:val="009A064C"/>
    <w:rsid w:val="009C497D"/>
    <w:rsid w:val="009C6F98"/>
    <w:rsid w:val="009E48D1"/>
    <w:rsid w:val="009E7B12"/>
    <w:rsid w:val="00A011A3"/>
    <w:rsid w:val="00A12B35"/>
    <w:rsid w:val="00A2555C"/>
    <w:rsid w:val="00A455E3"/>
    <w:rsid w:val="00A527C9"/>
    <w:rsid w:val="00A6387C"/>
    <w:rsid w:val="00A844B4"/>
    <w:rsid w:val="00AA64C2"/>
    <w:rsid w:val="00AB4E62"/>
    <w:rsid w:val="00AB54BC"/>
    <w:rsid w:val="00AC19E4"/>
    <w:rsid w:val="00AC3734"/>
    <w:rsid w:val="00AE18EF"/>
    <w:rsid w:val="00AE2643"/>
    <w:rsid w:val="00AE6E14"/>
    <w:rsid w:val="00AF7389"/>
    <w:rsid w:val="00B01D98"/>
    <w:rsid w:val="00B24D88"/>
    <w:rsid w:val="00B308B9"/>
    <w:rsid w:val="00B31790"/>
    <w:rsid w:val="00B458CB"/>
    <w:rsid w:val="00B80B20"/>
    <w:rsid w:val="00BC0F56"/>
    <w:rsid w:val="00BE3460"/>
    <w:rsid w:val="00BF38F4"/>
    <w:rsid w:val="00C3629E"/>
    <w:rsid w:val="00C53E12"/>
    <w:rsid w:val="00C92530"/>
    <w:rsid w:val="00CA5EF9"/>
    <w:rsid w:val="00CE3F01"/>
    <w:rsid w:val="00CF4D32"/>
    <w:rsid w:val="00D1401E"/>
    <w:rsid w:val="00D646AF"/>
    <w:rsid w:val="00D7100A"/>
    <w:rsid w:val="00D87071"/>
    <w:rsid w:val="00DA56D8"/>
    <w:rsid w:val="00DF1E15"/>
    <w:rsid w:val="00E16326"/>
    <w:rsid w:val="00E50A92"/>
    <w:rsid w:val="00E756B3"/>
    <w:rsid w:val="00E7612F"/>
    <w:rsid w:val="00E801F0"/>
    <w:rsid w:val="00E84B5B"/>
    <w:rsid w:val="00E912A4"/>
    <w:rsid w:val="00E9481A"/>
    <w:rsid w:val="00EA3C07"/>
    <w:rsid w:val="00ED3FD9"/>
    <w:rsid w:val="00EE45F7"/>
    <w:rsid w:val="00F260E5"/>
    <w:rsid w:val="00F33C39"/>
    <w:rsid w:val="00F721EE"/>
    <w:rsid w:val="00F96B2C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0A92"/>
  </w:style>
  <w:style w:type="paragraph" w:styleId="a3">
    <w:name w:val="Normal (Web)"/>
    <w:basedOn w:val="a"/>
    <w:semiHidden/>
    <w:unhideWhenUsed/>
    <w:rsid w:val="00E50A92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a4">
    <w:name w:val="footnote text"/>
    <w:basedOn w:val="a"/>
    <w:link w:val="a5"/>
    <w:semiHidden/>
    <w:unhideWhenUsed/>
    <w:rsid w:val="00E50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50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E50A9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E50A92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50A9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50A92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aa">
    <w:name w:val="No Spacing"/>
    <w:qFormat/>
    <w:rsid w:val="00E50A92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footnote reference"/>
    <w:semiHidden/>
    <w:unhideWhenUsed/>
    <w:rsid w:val="00E50A92"/>
    <w:rPr>
      <w:vertAlign w:val="superscript"/>
    </w:rPr>
  </w:style>
  <w:style w:type="table" w:styleId="ac">
    <w:name w:val="Table Grid"/>
    <w:basedOn w:val="a1"/>
    <w:uiPriority w:val="59"/>
    <w:rsid w:val="00E50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E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34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5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0A92"/>
  </w:style>
  <w:style w:type="paragraph" w:styleId="a3">
    <w:name w:val="Normal (Web)"/>
    <w:basedOn w:val="a"/>
    <w:semiHidden/>
    <w:unhideWhenUsed/>
    <w:rsid w:val="00E50A92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a4">
    <w:name w:val="footnote text"/>
    <w:basedOn w:val="a"/>
    <w:link w:val="a5"/>
    <w:semiHidden/>
    <w:unhideWhenUsed/>
    <w:rsid w:val="00E50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50A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E50A9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E50A92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50A9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E50A92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aa">
    <w:name w:val="No Spacing"/>
    <w:qFormat/>
    <w:rsid w:val="00E50A92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footnote reference"/>
    <w:semiHidden/>
    <w:unhideWhenUsed/>
    <w:rsid w:val="00E50A92"/>
    <w:rPr>
      <w:vertAlign w:val="superscript"/>
    </w:rPr>
  </w:style>
  <w:style w:type="table" w:styleId="ac">
    <w:name w:val="Table Grid"/>
    <w:basedOn w:val="a1"/>
    <w:uiPriority w:val="59"/>
    <w:rsid w:val="00E50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E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E34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5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321A6-5E64-4C99-8462-E3E9FB98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2753</Words>
  <Characters>15697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 Ирина Васил</dc:creator>
  <cp:lastModifiedBy>user</cp:lastModifiedBy>
  <cp:revision>45</cp:revision>
  <cp:lastPrinted>2018-04-05T02:32:00Z</cp:lastPrinted>
  <dcterms:created xsi:type="dcterms:W3CDTF">2018-02-09T04:45:00Z</dcterms:created>
  <dcterms:modified xsi:type="dcterms:W3CDTF">2019-11-13T02:44:00Z</dcterms:modified>
</cp:coreProperties>
</file>