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08" w:rsidRDefault="00535208" w:rsidP="00535208">
      <w:pPr>
        <w:suppressAutoHyphens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4B11D405">
            <wp:extent cx="1752600" cy="1647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91" r="-1791"/>
                    <a:stretch/>
                  </pic:blipFill>
                  <pic:spPr bwMode="auto">
                    <a:xfrm>
                      <a:off x="0" y="0"/>
                      <a:ext cx="175260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4D26" w:rsidRDefault="00844D26" w:rsidP="009F2AF5">
      <w:pPr>
        <w:suppressAutoHyphens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ТЕХНИЧЕСКИЙ КЕЙС </w:t>
      </w:r>
    </w:p>
    <w:p w:rsidR="0012276F" w:rsidRDefault="00844D26" w:rsidP="009F2AF5">
      <w:pPr>
        <w:suppressAutoHyphens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ДИАГНОСТИКА И ПОДГОТОВКА </w:t>
      </w:r>
      <w:r w:rsidR="00896CE9">
        <w:rPr>
          <w:rFonts w:ascii="Times New Roman" w:hAnsi="Times New Roman"/>
          <w:sz w:val="28"/>
        </w:rPr>
        <w:t>БУЛЬДОЗЕРА</w:t>
      </w:r>
      <w:r w:rsidR="005D6CA3">
        <w:rPr>
          <w:rFonts w:ascii="Times New Roman" w:hAnsi="Times New Roman"/>
          <w:sz w:val="28"/>
        </w:rPr>
        <w:t xml:space="preserve"> </w:t>
      </w:r>
      <w:r w:rsidR="005D6CA3">
        <w:rPr>
          <w:rFonts w:ascii="Times New Roman" w:hAnsi="Times New Roman"/>
          <w:sz w:val="28"/>
        </w:rPr>
        <w:br/>
      </w:r>
      <w:r w:rsidR="005D6CA3">
        <w:rPr>
          <w:rFonts w:ascii="Times New Roman" w:hAnsi="Times New Roman"/>
          <w:sz w:val="28"/>
          <w:lang w:val="en-US"/>
        </w:rPr>
        <w:t>K</w:t>
      </w:r>
      <w:r w:rsidRPr="00844D26">
        <w:rPr>
          <w:rFonts w:ascii="Times New Roman" w:hAnsi="Times New Roman"/>
          <w:sz w:val="28"/>
        </w:rPr>
        <w:t>OMATS</w:t>
      </w:r>
      <w:r w:rsidRPr="003B3787">
        <w:rPr>
          <w:rFonts w:ascii="Times New Roman" w:hAnsi="Times New Roman"/>
          <w:sz w:val="28"/>
          <w:szCs w:val="28"/>
        </w:rPr>
        <w:t>U</w:t>
      </w:r>
      <w:r w:rsidR="002C398B">
        <w:rPr>
          <w:rFonts w:ascii="Times New Roman" w:hAnsi="Times New Roman"/>
          <w:sz w:val="28"/>
          <w:szCs w:val="28"/>
        </w:rPr>
        <w:t xml:space="preserve"> </w:t>
      </w:r>
      <w:r w:rsidR="002C398B">
        <w:rPr>
          <w:rFonts w:ascii="Times New Roman" w:hAnsi="Times New Roman"/>
          <w:sz w:val="28"/>
          <w:szCs w:val="28"/>
          <w:lang w:val="en-US"/>
        </w:rPr>
        <w:t>D</w:t>
      </w:r>
      <w:r w:rsidR="002C398B" w:rsidRPr="002C398B">
        <w:rPr>
          <w:rFonts w:ascii="Times New Roman" w:hAnsi="Times New Roman"/>
          <w:sz w:val="28"/>
          <w:szCs w:val="28"/>
        </w:rPr>
        <w:t xml:space="preserve"> 375</w:t>
      </w:r>
      <w:r w:rsidRPr="003B3787">
        <w:rPr>
          <w:rFonts w:ascii="Times New Roman" w:hAnsi="Times New Roman"/>
          <w:sz w:val="28"/>
          <w:szCs w:val="28"/>
        </w:rPr>
        <w:t xml:space="preserve"> К Э</w:t>
      </w:r>
      <w:r>
        <w:rPr>
          <w:rFonts w:ascii="Times New Roman" w:hAnsi="Times New Roman"/>
          <w:sz w:val="28"/>
        </w:rPr>
        <w:t>КСПЛУАТАЦИИ</w:t>
      </w:r>
    </w:p>
    <w:p w:rsidR="006221ED" w:rsidRPr="006221ED" w:rsidRDefault="006221ED" w:rsidP="009F2AF5">
      <w:pPr>
        <w:suppressAutoHyphens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13203" w:rsidRDefault="00841ED7" w:rsidP="00E62E7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 приказ начальства предприятия передать бульдозер </w:t>
      </w:r>
      <w:r>
        <w:rPr>
          <w:rFonts w:ascii="Times New Roman" w:hAnsi="Times New Roman" w:cs="Times New Roman"/>
          <w:sz w:val="24"/>
          <w:szCs w:val="24"/>
          <w:lang w:val="en-US"/>
        </w:rPr>
        <w:t>Komatsu</w:t>
      </w:r>
      <w:r w:rsidRPr="00841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41ED7">
        <w:rPr>
          <w:rFonts w:ascii="Times New Roman" w:hAnsi="Times New Roman" w:cs="Times New Roman"/>
          <w:sz w:val="24"/>
          <w:szCs w:val="24"/>
        </w:rPr>
        <w:t>375</w:t>
      </w:r>
      <w:r>
        <w:rPr>
          <w:rFonts w:ascii="Times New Roman" w:hAnsi="Times New Roman" w:cs="Times New Roman"/>
          <w:sz w:val="24"/>
          <w:szCs w:val="24"/>
        </w:rPr>
        <w:t xml:space="preserve"> с одного участка на другой. П</w:t>
      </w:r>
      <w:r w:rsidR="00335041">
        <w:rPr>
          <w:rFonts w:ascii="Times New Roman" w:hAnsi="Times New Roman" w:cs="Times New Roman"/>
          <w:sz w:val="24"/>
          <w:szCs w:val="24"/>
        </w:rPr>
        <w:t>ри приемке бульдозера механик участка</w:t>
      </w:r>
      <w:r w:rsidR="001000A5">
        <w:rPr>
          <w:rFonts w:ascii="Times New Roman" w:hAnsi="Times New Roman" w:cs="Times New Roman"/>
          <w:sz w:val="24"/>
          <w:szCs w:val="24"/>
        </w:rPr>
        <w:t>,</w:t>
      </w:r>
      <w:r w:rsidR="00335041">
        <w:rPr>
          <w:rFonts w:ascii="Times New Roman" w:hAnsi="Times New Roman" w:cs="Times New Roman"/>
          <w:sz w:val="24"/>
          <w:szCs w:val="24"/>
        </w:rPr>
        <w:t xml:space="preserve"> осматрива</w:t>
      </w:r>
      <w:r w:rsidR="00756F0A">
        <w:rPr>
          <w:rFonts w:ascii="Times New Roman" w:hAnsi="Times New Roman" w:cs="Times New Roman"/>
          <w:sz w:val="24"/>
          <w:szCs w:val="24"/>
        </w:rPr>
        <w:t>я бульдозер</w:t>
      </w:r>
      <w:r w:rsidR="001000A5">
        <w:rPr>
          <w:rFonts w:ascii="Times New Roman" w:hAnsi="Times New Roman" w:cs="Times New Roman"/>
          <w:sz w:val="24"/>
          <w:szCs w:val="24"/>
        </w:rPr>
        <w:t>,</w:t>
      </w:r>
      <w:r w:rsidR="00335041">
        <w:rPr>
          <w:rFonts w:ascii="Times New Roman" w:hAnsi="Times New Roman" w:cs="Times New Roman"/>
          <w:sz w:val="24"/>
          <w:szCs w:val="24"/>
        </w:rPr>
        <w:t xml:space="preserve"> обнаруживает потеки на РВД гидроцилиндров</w:t>
      </w:r>
      <w:r w:rsidR="001000A5">
        <w:rPr>
          <w:rFonts w:ascii="Times New Roman" w:hAnsi="Times New Roman" w:cs="Times New Roman"/>
          <w:sz w:val="24"/>
          <w:szCs w:val="24"/>
        </w:rPr>
        <w:t>,</w:t>
      </w:r>
      <w:r w:rsidR="00335041">
        <w:rPr>
          <w:rFonts w:ascii="Times New Roman" w:hAnsi="Times New Roman" w:cs="Times New Roman"/>
          <w:sz w:val="24"/>
          <w:szCs w:val="24"/>
        </w:rPr>
        <w:t xml:space="preserve"> отвала</w:t>
      </w:r>
      <w:r w:rsidR="001000A5">
        <w:rPr>
          <w:rFonts w:ascii="Times New Roman" w:hAnsi="Times New Roman" w:cs="Times New Roman"/>
          <w:sz w:val="24"/>
          <w:szCs w:val="24"/>
        </w:rPr>
        <w:t>,</w:t>
      </w:r>
      <w:r w:rsidR="00B404B2" w:rsidRPr="00B404B2">
        <w:rPr>
          <w:rFonts w:ascii="Times New Roman" w:hAnsi="Times New Roman" w:cs="Times New Roman"/>
          <w:sz w:val="24"/>
          <w:szCs w:val="24"/>
        </w:rPr>
        <w:t xml:space="preserve"> </w:t>
      </w:r>
      <w:r w:rsidR="00B404B2">
        <w:rPr>
          <w:rFonts w:ascii="Times New Roman" w:hAnsi="Times New Roman" w:cs="Times New Roman"/>
          <w:sz w:val="24"/>
          <w:szCs w:val="24"/>
        </w:rPr>
        <w:t>других неисправностей визуально не обнаружено, гусеничные ленты натянуты в пределах допуска</w:t>
      </w:r>
      <w:r w:rsidR="00701B84">
        <w:rPr>
          <w:rFonts w:ascii="Times New Roman" w:hAnsi="Times New Roman" w:cs="Times New Roman"/>
          <w:sz w:val="24"/>
          <w:szCs w:val="24"/>
        </w:rPr>
        <w:t>, все жидкости в уровне</w:t>
      </w:r>
      <w:r w:rsidR="00335041">
        <w:rPr>
          <w:rFonts w:ascii="Times New Roman" w:hAnsi="Times New Roman" w:cs="Times New Roman"/>
          <w:sz w:val="24"/>
          <w:szCs w:val="24"/>
        </w:rPr>
        <w:t>.</w:t>
      </w:r>
      <w:r w:rsidR="004A27DF">
        <w:rPr>
          <w:rFonts w:ascii="Times New Roman" w:hAnsi="Times New Roman" w:cs="Times New Roman"/>
          <w:sz w:val="24"/>
          <w:szCs w:val="24"/>
        </w:rPr>
        <w:t xml:space="preserve"> Наработка на момент приемки 2956 м/ч. </w:t>
      </w:r>
      <w:r w:rsidR="00701B84">
        <w:rPr>
          <w:rFonts w:ascii="Times New Roman" w:hAnsi="Times New Roman" w:cs="Times New Roman"/>
          <w:sz w:val="24"/>
          <w:szCs w:val="24"/>
        </w:rPr>
        <w:t xml:space="preserve"> Согласно бортового журнала</w:t>
      </w:r>
      <w:r w:rsidR="009D1CBF">
        <w:rPr>
          <w:rFonts w:ascii="Times New Roman" w:hAnsi="Times New Roman" w:cs="Times New Roman"/>
          <w:sz w:val="24"/>
          <w:szCs w:val="24"/>
        </w:rPr>
        <w:t xml:space="preserve"> последнее ТО было проведено на 2800 м/ч.</w:t>
      </w:r>
      <w:r w:rsidR="00701B84">
        <w:rPr>
          <w:rFonts w:ascii="Times New Roman" w:hAnsi="Times New Roman" w:cs="Times New Roman"/>
          <w:sz w:val="24"/>
          <w:szCs w:val="24"/>
        </w:rPr>
        <w:t xml:space="preserve"> </w:t>
      </w:r>
      <w:r w:rsidR="00335041">
        <w:rPr>
          <w:rFonts w:ascii="Times New Roman" w:hAnsi="Times New Roman" w:cs="Times New Roman"/>
          <w:sz w:val="24"/>
          <w:szCs w:val="24"/>
        </w:rPr>
        <w:t xml:space="preserve"> После осмотра механик дает команду машинисту испытать бульдозер под нагрузкой. После испытаний машинист бульдозера докладывает механику участка что</w:t>
      </w:r>
      <w:r w:rsidR="00613203">
        <w:rPr>
          <w:rFonts w:ascii="Times New Roman" w:hAnsi="Times New Roman" w:cs="Times New Roman"/>
          <w:sz w:val="24"/>
          <w:szCs w:val="24"/>
        </w:rPr>
        <w:t>:</w:t>
      </w:r>
    </w:p>
    <w:p w:rsidR="00FD220F" w:rsidRDefault="00B404B2" w:rsidP="00483427">
      <w:pPr>
        <w:pStyle w:val="a5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</w:t>
      </w:r>
      <w:r w:rsidR="00931C67">
        <w:rPr>
          <w:rFonts w:ascii="Times New Roman" w:hAnsi="Times New Roman" w:cs="Times New Roman"/>
          <w:sz w:val="24"/>
          <w:szCs w:val="24"/>
        </w:rPr>
        <w:t xml:space="preserve"> отвал полностью не поднимается и не фиксируется в верхнем положении</w:t>
      </w:r>
      <w:r w:rsidR="001000A5">
        <w:rPr>
          <w:rFonts w:ascii="Times New Roman" w:hAnsi="Times New Roman" w:cs="Times New Roman"/>
          <w:sz w:val="24"/>
          <w:szCs w:val="24"/>
        </w:rPr>
        <w:t>,</w:t>
      </w:r>
      <w:r w:rsidR="00931C67">
        <w:rPr>
          <w:rFonts w:ascii="Times New Roman" w:hAnsi="Times New Roman" w:cs="Times New Roman"/>
          <w:sz w:val="24"/>
          <w:szCs w:val="24"/>
        </w:rPr>
        <w:t xml:space="preserve"> нужно постоянно приподнимать </w:t>
      </w:r>
      <w:r w:rsidR="001000A5">
        <w:rPr>
          <w:rFonts w:ascii="Times New Roman" w:hAnsi="Times New Roman" w:cs="Times New Roman"/>
          <w:sz w:val="24"/>
          <w:szCs w:val="24"/>
        </w:rPr>
        <w:t>джойстиком</w:t>
      </w:r>
      <w:r w:rsidR="00483427">
        <w:rPr>
          <w:rFonts w:ascii="Times New Roman" w:hAnsi="Times New Roman" w:cs="Times New Roman"/>
          <w:sz w:val="24"/>
          <w:szCs w:val="24"/>
        </w:rPr>
        <w:t>;</w:t>
      </w:r>
    </w:p>
    <w:p w:rsidR="00DA0D33" w:rsidRDefault="00B404B2" w:rsidP="00483427">
      <w:pPr>
        <w:pStyle w:val="a5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 правая гусеничная лента ослаб</w:t>
      </w:r>
      <w:r w:rsidR="00F42320">
        <w:rPr>
          <w:rFonts w:ascii="Times New Roman" w:hAnsi="Times New Roman" w:cs="Times New Roman"/>
          <w:sz w:val="24"/>
          <w:szCs w:val="24"/>
        </w:rPr>
        <w:t>евает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3E5C5B" w:rsidRPr="009D1CBF" w:rsidRDefault="00F42320" w:rsidP="009D1CBF">
      <w:pPr>
        <w:pStyle w:val="a5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B404B2">
        <w:rPr>
          <w:rFonts w:ascii="Times New Roman" w:hAnsi="Times New Roman" w:cs="Times New Roman"/>
          <w:sz w:val="24"/>
          <w:szCs w:val="24"/>
        </w:rPr>
        <w:t xml:space="preserve"> работе быстро нагревается</w:t>
      </w:r>
      <w:r>
        <w:rPr>
          <w:rFonts w:ascii="Times New Roman" w:hAnsi="Times New Roman" w:cs="Times New Roman"/>
          <w:sz w:val="24"/>
          <w:szCs w:val="24"/>
        </w:rPr>
        <w:t xml:space="preserve"> рабочая жидкость гидравлической системы</w:t>
      </w:r>
      <w:r w:rsidR="001000A5">
        <w:rPr>
          <w:rFonts w:ascii="Times New Roman" w:hAnsi="Times New Roman" w:cs="Times New Roman"/>
          <w:sz w:val="24"/>
          <w:szCs w:val="24"/>
        </w:rPr>
        <w:t>,</w:t>
      </w:r>
      <w:r w:rsidR="00B404B2">
        <w:rPr>
          <w:rFonts w:ascii="Times New Roman" w:hAnsi="Times New Roman" w:cs="Times New Roman"/>
          <w:sz w:val="24"/>
          <w:szCs w:val="24"/>
        </w:rPr>
        <w:t xml:space="preserve"> приходится </w:t>
      </w:r>
      <w:proofErr w:type="gramStart"/>
      <w:r w:rsidR="00B404B2">
        <w:rPr>
          <w:rFonts w:ascii="Times New Roman" w:hAnsi="Times New Roman" w:cs="Times New Roman"/>
          <w:sz w:val="24"/>
          <w:szCs w:val="24"/>
        </w:rPr>
        <w:t>останавливаться</w:t>
      </w:r>
      <w:proofErr w:type="gramEnd"/>
      <w:r w:rsidR="00B404B2">
        <w:rPr>
          <w:rFonts w:ascii="Times New Roman" w:hAnsi="Times New Roman" w:cs="Times New Roman"/>
          <w:sz w:val="24"/>
          <w:szCs w:val="24"/>
        </w:rPr>
        <w:t xml:space="preserve"> чтобы упала температура.</w:t>
      </w:r>
    </w:p>
    <w:p w:rsidR="00261848" w:rsidRDefault="006221ED" w:rsidP="004C4DDB">
      <w:pPr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C4DDB">
        <w:rPr>
          <w:rFonts w:ascii="Times New Roman" w:hAnsi="Times New Roman" w:cs="Times New Roman"/>
          <w:sz w:val="24"/>
          <w:szCs w:val="24"/>
        </w:rPr>
        <w:t xml:space="preserve">На основании данных нареканий, было принято решение о проведении </w:t>
      </w:r>
      <w:r w:rsidR="00F50E2B" w:rsidRPr="004C4DDB">
        <w:rPr>
          <w:rFonts w:ascii="Times New Roman" w:hAnsi="Times New Roman" w:cs="Times New Roman"/>
          <w:sz w:val="24"/>
          <w:szCs w:val="24"/>
        </w:rPr>
        <w:t xml:space="preserve">диагностики </w:t>
      </w:r>
      <w:r w:rsidR="00483427">
        <w:rPr>
          <w:rFonts w:ascii="Times New Roman" w:hAnsi="Times New Roman" w:cs="Times New Roman"/>
          <w:sz w:val="24"/>
          <w:szCs w:val="24"/>
        </w:rPr>
        <w:t xml:space="preserve">системы смазки </w:t>
      </w:r>
      <w:r w:rsidR="00DB31D4" w:rsidRPr="004C4DDB">
        <w:rPr>
          <w:rFonts w:ascii="Times New Roman" w:hAnsi="Times New Roman" w:cs="Times New Roman"/>
          <w:sz w:val="24"/>
          <w:szCs w:val="24"/>
        </w:rPr>
        <w:t xml:space="preserve">и </w:t>
      </w:r>
      <w:r w:rsidR="004C4DDB" w:rsidRPr="004C4DDB">
        <w:rPr>
          <w:rFonts w:ascii="Times New Roman" w:hAnsi="Times New Roman" w:cs="Times New Roman"/>
          <w:sz w:val="24"/>
          <w:szCs w:val="24"/>
        </w:rPr>
        <w:t>гидравли</w:t>
      </w:r>
      <w:r w:rsidR="00483427">
        <w:rPr>
          <w:rFonts w:ascii="Times New Roman" w:hAnsi="Times New Roman" w:cs="Times New Roman"/>
          <w:sz w:val="24"/>
          <w:szCs w:val="24"/>
        </w:rPr>
        <w:t xml:space="preserve">ки </w:t>
      </w:r>
      <w:r w:rsidR="00FD220F">
        <w:rPr>
          <w:rFonts w:ascii="Times New Roman" w:hAnsi="Times New Roman" w:cs="Times New Roman"/>
          <w:sz w:val="24"/>
          <w:szCs w:val="24"/>
        </w:rPr>
        <w:t>рабочего органа</w:t>
      </w:r>
      <w:r w:rsidR="004C4DDB" w:rsidRPr="004C4DDB">
        <w:rPr>
          <w:rFonts w:ascii="Times New Roman" w:hAnsi="Times New Roman" w:cs="Times New Roman"/>
          <w:sz w:val="24"/>
          <w:szCs w:val="24"/>
        </w:rPr>
        <w:t xml:space="preserve">, в процессе обслуживания планировалось </w:t>
      </w:r>
      <w:r w:rsidRPr="004C4DDB">
        <w:rPr>
          <w:rFonts w:ascii="Times New Roman" w:hAnsi="Times New Roman" w:cs="Times New Roman"/>
          <w:sz w:val="24"/>
          <w:szCs w:val="24"/>
        </w:rPr>
        <w:t>устран</w:t>
      </w:r>
      <w:r w:rsidR="004C4DDB" w:rsidRPr="004C4DDB">
        <w:rPr>
          <w:rFonts w:ascii="Times New Roman" w:hAnsi="Times New Roman" w:cs="Times New Roman"/>
          <w:sz w:val="24"/>
          <w:szCs w:val="24"/>
        </w:rPr>
        <w:t xml:space="preserve">ить </w:t>
      </w:r>
      <w:r w:rsidRPr="004C4DDB">
        <w:rPr>
          <w:rFonts w:ascii="Times New Roman" w:hAnsi="Times New Roman" w:cs="Times New Roman"/>
          <w:sz w:val="24"/>
          <w:szCs w:val="24"/>
        </w:rPr>
        <w:t>причин</w:t>
      </w:r>
      <w:r w:rsidR="004C4DDB" w:rsidRPr="004C4DDB">
        <w:rPr>
          <w:rFonts w:ascii="Times New Roman" w:hAnsi="Times New Roman" w:cs="Times New Roman"/>
          <w:sz w:val="24"/>
          <w:szCs w:val="24"/>
        </w:rPr>
        <w:t>ы</w:t>
      </w:r>
      <w:r w:rsidR="001000A5">
        <w:rPr>
          <w:rFonts w:ascii="Times New Roman" w:hAnsi="Times New Roman" w:cs="Times New Roman"/>
          <w:sz w:val="24"/>
          <w:szCs w:val="24"/>
        </w:rPr>
        <w:t>,</w:t>
      </w:r>
      <w:r w:rsidR="004C4DDB" w:rsidRPr="004C4DDB">
        <w:rPr>
          <w:rFonts w:ascii="Times New Roman" w:hAnsi="Times New Roman" w:cs="Times New Roman"/>
          <w:sz w:val="24"/>
          <w:szCs w:val="24"/>
        </w:rPr>
        <w:t xml:space="preserve"> повлекшие </w:t>
      </w:r>
      <w:r w:rsidRPr="004C4DDB">
        <w:rPr>
          <w:rFonts w:ascii="Times New Roman" w:hAnsi="Times New Roman" w:cs="Times New Roman"/>
          <w:sz w:val="24"/>
          <w:szCs w:val="24"/>
        </w:rPr>
        <w:t>нарушения в работе об</w:t>
      </w:r>
      <w:r w:rsidR="009D1CBF">
        <w:rPr>
          <w:rFonts w:ascii="Times New Roman" w:hAnsi="Times New Roman" w:cs="Times New Roman"/>
          <w:sz w:val="24"/>
          <w:szCs w:val="24"/>
        </w:rPr>
        <w:t>орудования. По заключению механика</w:t>
      </w:r>
      <w:r w:rsidRPr="004C4DDB">
        <w:rPr>
          <w:rFonts w:ascii="Times New Roman" w:hAnsi="Times New Roman" w:cs="Times New Roman"/>
          <w:sz w:val="24"/>
          <w:szCs w:val="24"/>
        </w:rPr>
        <w:t xml:space="preserve">, дальнейшая эксплуатация </w:t>
      </w:r>
      <w:r w:rsidR="009D1CBF">
        <w:rPr>
          <w:rFonts w:ascii="Times New Roman" w:hAnsi="Times New Roman" w:cs="Times New Roman"/>
          <w:sz w:val="24"/>
          <w:szCs w:val="24"/>
        </w:rPr>
        <w:t>бульдозера</w:t>
      </w:r>
      <w:r w:rsidR="004C4DDB" w:rsidRPr="004C4DDB">
        <w:rPr>
          <w:rFonts w:ascii="Times New Roman" w:hAnsi="Times New Roman" w:cs="Times New Roman"/>
          <w:sz w:val="24"/>
          <w:szCs w:val="24"/>
        </w:rPr>
        <w:t xml:space="preserve"> </w:t>
      </w:r>
      <w:r w:rsidR="009D1CBF">
        <w:rPr>
          <w:rFonts w:ascii="Times New Roman" w:hAnsi="Times New Roman" w:cs="Times New Roman"/>
          <w:sz w:val="24"/>
          <w:szCs w:val="24"/>
        </w:rPr>
        <w:t>без устранения нареканий невозможна</w:t>
      </w:r>
      <w:r w:rsidR="00945D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2A1D" w:rsidRDefault="006D2A1D" w:rsidP="00844D26">
      <w:pPr>
        <w:suppressAutoHyphens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44D26" w:rsidRPr="00EE059B" w:rsidRDefault="00844D26" w:rsidP="00844D26">
      <w:pPr>
        <w:suppressAutoHyphens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</w:t>
      </w:r>
      <w:r w:rsidRPr="00844D26">
        <w:rPr>
          <w:rFonts w:ascii="Times New Roman" w:hAnsi="Times New Roman" w:cs="Times New Roman"/>
          <w:sz w:val="24"/>
          <w:szCs w:val="24"/>
        </w:rPr>
        <w:t xml:space="preserve">СЕНИЧНЫЙ </w:t>
      </w:r>
      <w:r w:rsidR="009D1CBF">
        <w:rPr>
          <w:rFonts w:ascii="Times New Roman" w:hAnsi="Times New Roman" w:cs="Times New Roman"/>
          <w:sz w:val="24"/>
          <w:szCs w:val="24"/>
        </w:rPr>
        <w:t>БУЛЬДОЗЕР</w:t>
      </w:r>
      <w:r w:rsidR="00A0408C" w:rsidRPr="00A0408C">
        <w:rPr>
          <w:rFonts w:ascii="Times New Roman" w:hAnsi="Times New Roman" w:cs="Times New Roman"/>
          <w:sz w:val="24"/>
          <w:szCs w:val="24"/>
        </w:rPr>
        <w:t xml:space="preserve"> KOMATSU </w:t>
      </w:r>
      <w:r w:rsidR="009D1CB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D1CBF" w:rsidRPr="00EE059B">
        <w:rPr>
          <w:rFonts w:ascii="Times New Roman" w:hAnsi="Times New Roman" w:cs="Times New Roman"/>
          <w:sz w:val="24"/>
          <w:szCs w:val="24"/>
        </w:rPr>
        <w:t xml:space="preserve"> 375</w:t>
      </w:r>
    </w:p>
    <w:p w:rsidR="00491FE2" w:rsidRPr="00EE059B" w:rsidRDefault="00EE059B" w:rsidP="00844D26">
      <w:pPr>
        <w:suppressAutoHyphens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E059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3654A2" wp14:editId="194DF88F">
            <wp:extent cx="6951942" cy="2908935"/>
            <wp:effectExtent l="0" t="0" r="190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0964" cy="2925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CBF" w:rsidRPr="00EE059B" w:rsidRDefault="009D1CBF" w:rsidP="00844D26">
      <w:pPr>
        <w:suppressAutoHyphens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9D1CBF" w:rsidRPr="006D27D6" w:rsidRDefault="006D27D6" w:rsidP="009D1CBF">
      <w:pPr>
        <w:suppressAutoHyphens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проведения ТО</w:t>
      </w:r>
    </w:p>
    <w:p w:rsidR="00B763DD" w:rsidRPr="00B763DD" w:rsidRDefault="00B763DD" w:rsidP="001000A5">
      <w:pPr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763DD">
        <w:rPr>
          <w:rFonts w:ascii="Times New Roman" w:hAnsi="Times New Roman" w:cs="Times New Roman"/>
          <w:sz w:val="24"/>
          <w:szCs w:val="24"/>
        </w:rPr>
        <w:lastRenderedPageBreak/>
        <w:t>ЧЕРЕЗ КАЖДЫЕ 250 МОТОЧАСОВ</w:t>
      </w:r>
      <w:r w:rsidRPr="00B763DD">
        <w:rPr>
          <w:rFonts w:ascii="Times New Roman" w:hAnsi="Times New Roman" w:cs="Times New Roman"/>
          <w:sz w:val="24"/>
          <w:szCs w:val="24"/>
        </w:rPr>
        <w:cr/>
        <w:t>Смазка</w:t>
      </w:r>
      <w:r w:rsidR="00EE059B">
        <w:rPr>
          <w:rFonts w:ascii="Times New Roman" w:hAnsi="Times New Roman" w:cs="Times New Roman"/>
          <w:sz w:val="24"/>
          <w:szCs w:val="24"/>
        </w:rPr>
        <w:t>, з</w:t>
      </w:r>
      <w:r>
        <w:rPr>
          <w:rFonts w:ascii="Times New Roman" w:hAnsi="Times New Roman" w:cs="Times New Roman"/>
          <w:sz w:val="24"/>
          <w:szCs w:val="24"/>
        </w:rPr>
        <w:t>амена ма</w:t>
      </w:r>
      <w:r w:rsidR="009D1CBF">
        <w:rPr>
          <w:rFonts w:ascii="Times New Roman" w:hAnsi="Times New Roman" w:cs="Times New Roman"/>
          <w:sz w:val="24"/>
          <w:szCs w:val="24"/>
        </w:rPr>
        <w:t xml:space="preserve">сла </w:t>
      </w:r>
      <w:r w:rsidRPr="00B763DD">
        <w:rPr>
          <w:rFonts w:ascii="Times New Roman" w:hAnsi="Times New Roman" w:cs="Times New Roman"/>
          <w:sz w:val="24"/>
          <w:szCs w:val="24"/>
        </w:rPr>
        <w:t>в поддоне картера двигателя, замена патрона масляного фильтра двигателя</w:t>
      </w:r>
      <w:r w:rsidR="00EE059B">
        <w:rPr>
          <w:rFonts w:ascii="Times New Roman" w:hAnsi="Times New Roman" w:cs="Times New Roman"/>
          <w:sz w:val="24"/>
          <w:szCs w:val="24"/>
        </w:rPr>
        <w:t>,</w:t>
      </w:r>
      <w:r w:rsidRPr="00B763DD">
        <w:rPr>
          <w:rFonts w:ascii="Times New Roman" w:hAnsi="Times New Roman" w:cs="Times New Roman"/>
          <w:sz w:val="24"/>
          <w:szCs w:val="24"/>
        </w:rPr>
        <w:t xml:space="preserve"> </w:t>
      </w:r>
      <w:r w:rsidR="00EE059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роверка ур</w:t>
      </w:r>
      <w:r w:rsidR="009D1CBF">
        <w:rPr>
          <w:rFonts w:ascii="Times New Roman" w:hAnsi="Times New Roman" w:cs="Times New Roman"/>
          <w:sz w:val="24"/>
          <w:szCs w:val="24"/>
        </w:rPr>
        <w:t xml:space="preserve">овня </w:t>
      </w:r>
      <w:r w:rsidRPr="00B763DD">
        <w:rPr>
          <w:rFonts w:ascii="Times New Roman" w:hAnsi="Times New Roman" w:cs="Times New Roman"/>
          <w:sz w:val="24"/>
          <w:szCs w:val="24"/>
        </w:rPr>
        <w:t xml:space="preserve">масла в </w:t>
      </w:r>
      <w:proofErr w:type="spellStart"/>
      <w:r w:rsidRPr="00B763DD">
        <w:rPr>
          <w:rFonts w:ascii="Times New Roman" w:hAnsi="Times New Roman" w:cs="Times New Roman"/>
          <w:sz w:val="24"/>
          <w:szCs w:val="24"/>
        </w:rPr>
        <w:t>гидробаке</w:t>
      </w:r>
      <w:proofErr w:type="spellEnd"/>
      <w:r w:rsidR="009D1CBF">
        <w:rPr>
          <w:rFonts w:ascii="Times New Roman" w:hAnsi="Times New Roman" w:cs="Times New Roman"/>
          <w:sz w:val="24"/>
          <w:szCs w:val="24"/>
        </w:rPr>
        <w:t>, долив масла</w:t>
      </w:r>
      <w:r w:rsidR="00EE059B">
        <w:rPr>
          <w:rFonts w:ascii="Times New Roman" w:hAnsi="Times New Roman" w:cs="Times New Roman"/>
          <w:sz w:val="24"/>
          <w:szCs w:val="24"/>
        </w:rPr>
        <w:t>,</w:t>
      </w:r>
      <w:r w:rsidR="009D1CBF">
        <w:rPr>
          <w:rFonts w:ascii="Times New Roman" w:hAnsi="Times New Roman" w:cs="Times New Roman"/>
          <w:sz w:val="24"/>
          <w:szCs w:val="24"/>
        </w:rPr>
        <w:t xml:space="preserve"> </w:t>
      </w:r>
      <w:r w:rsidR="00EE059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роверка и</w:t>
      </w:r>
      <w:r w:rsidR="009D1CBF">
        <w:rPr>
          <w:rFonts w:ascii="Times New Roman" w:hAnsi="Times New Roman" w:cs="Times New Roman"/>
          <w:sz w:val="24"/>
          <w:szCs w:val="24"/>
        </w:rPr>
        <w:t xml:space="preserve"> </w:t>
      </w:r>
      <w:r w:rsidRPr="00B763DD">
        <w:rPr>
          <w:rFonts w:ascii="Times New Roman" w:hAnsi="Times New Roman" w:cs="Times New Roman"/>
          <w:sz w:val="24"/>
          <w:szCs w:val="24"/>
        </w:rPr>
        <w:t>регулировка натяжения ремня привода генератора</w:t>
      </w:r>
      <w:r w:rsidR="00EE059B">
        <w:rPr>
          <w:rFonts w:ascii="Times New Roman" w:hAnsi="Times New Roman" w:cs="Times New Roman"/>
          <w:sz w:val="24"/>
          <w:szCs w:val="24"/>
        </w:rPr>
        <w:t>,</w:t>
      </w:r>
      <w:r w:rsidRPr="00B763DD">
        <w:rPr>
          <w:rFonts w:ascii="Times New Roman" w:hAnsi="Times New Roman" w:cs="Times New Roman"/>
          <w:sz w:val="24"/>
          <w:szCs w:val="24"/>
        </w:rPr>
        <w:t xml:space="preserve"> </w:t>
      </w:r>
      <w:r w:rsidR="00EE059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роверка ур</w:t>
      </w:r>
      <w:r w:rsidR="009D1CBF">
        <w:rPr>
          <w:rFonts w:ascii="Times New Roman" w:hAnsi="Times New Roman" w:cs="Times New Roman"/>
          <w:sz w:val="24"/>
          <w:szCs w:val="24"/>
        </w:rPr>
        <w:t xml:space="preserve">овня </w:t>
      </w:r>
      <w:r w:rsidRPr="00B763DD">
        <w:rPr>
          <w:rFonts w:ascii="Times New Roman" w:hAnsi="Times New Roman" w:cs="Times New Roman"/>
          <w:sz w:val="24"/>
          <w:szCs w:val="24"/>
        </w:rPr>
        <w:t>электролита аккумуляторной батареи</w:t>
      </w:r>
      <w:r w:rsidR="00EE059B">
        <w:rPr>
          <w:rFonts w:ascii="Times New Roman" w:hAnsi="Times New Roman" w:cs="Times New Roman"/>
          <w:sz w:val="24"/>
          <w:szCs w:val="24"/>
        </w:rPr>
        <w:t>,</w:t>
      </w:r>
      <w:r w:rsidRPr="00B763DD">
        <w:rPr>
          <w:rFonts w:ascii="Times New Roman" w:hAnsi="Times New Roman" w:cs="Times New Roman"/>
          <w:sz w:val="24"/>
          <w:szCs w:val="24"/>
        </w:rPr>
        <w:t xml:space="preserve"> </w:t>
      </w:r>
      <w:r w:rsidR="00EE059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роверка ра</w:t>
      </w:r>
      <w:r w:rsidR="006D27D6">
        <w:rPr>
          <w:rFonts w:ascii="Times New Roman" w:hAnsi="Times New Roman" w:cs="Times New Roman"/>
          <w:sz w:val="24"/>
          <w:szCs w:val="24"/>
        </w:rPr>
        <w:t xml:space="preserve">ботоспособности </w:t>
      </w:r>
      <w:r w:rsidRPr="00B763DD">
        <w:rPr>
          <w:rFonts w:ascii="Times New Roman" w:hAnsi="Times New Roman" w:cs="Times New Roman"/>
          <w:sz w:val="24"/>
          <w:szCs w:val="24"/>
        </w:rPr>
        <w:t>тормозов</w:t>
      </w:r>
    </w:p>
    <w:p w:rsidR="00B763DD" w:rsidRDefault="00B763DD" w:rsidP="001000A5">
      <w:pPr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ТЕХОБСЛУЖИВАНИЕ ЧЕ</w:t>
      </w:r>
      <w:r w:rsidR="00EE059B">
        <w:rPr>
          <w:rFonts w:ascii="Times New Roman" w:hAnsi="Times New Roman" w:cs="Times New Roman"/>
          <w:sz w:val="24"/>
          <w:szCs w:val="24"/>
        </w:rPr>
        <w:t>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3DD">
        <w:rPr>
          <w:rFonts w:ascii="Times New Roman" w:hAnsi="Times New Roman" w:cs="Times New Roman"/>
          <w:sz w:val="24"/>
          <w:szCs w:val="24"/>
        </w:rPr>
        <w:t>КАЖД</w:t>
      </w:r>
      <w:r>
        <w:rPr>
          <w:rFonts w:ascii="Times New Roman" w:hAnsi="Times New Roman" w:cs="Times New Roman"/>
          <w:sz w:val="24"/>
          <w:szCs w:val="24"/>
        </w:rPr>
        <w:t>ЫЕ 500 МОТОЧАСОВ</w:t>
      </w:r>
      <w:r>
        <w:rPr>
          <w:rFonts w:ascii="Times New Roman" w:hAnsi="Times New Roman" w:cs="Times New Roman"/>
          <w:sz w:val="24"/>
          <w:szCs w:val="24"/>
        </w:rPr>
        <w:cr/>
        <w:t>Замена патрона</w:t>
      </w:r>
      <w:r w:rsidR="006D27D6">
        <w:rPr>
          <w:rFonts w:ascii="Times New Roman" w:hAnsi="Times New Roman" w:cs="Times New Roman"/>
          <w:sz w:val="24"/>
          <w:szCs w:val="24"/>
        </w:rPr>
        <w:t xml:space="preserve"> </w:t>
      </w:r>
      <w:r w:rsidR="00EE059B">
        <w:rPr>
          <w:rFonts w:ascii="Times New Roman" w:hAnsi="Times New Roman" w:cs="Times New Roman"/>
          <w:sz w:val="24"/>
          <w:szCs w:val="24"/>
        </w:rPr>
        <w:t>топливного фильтра, з</w:t>
      </w:r>
      <w:r>
        <w:rPr>
          <w:rFonts w:ascii="Times New Roman" w:hAnsi="Times New Roman" w:cs="Times New Roman"/>
          <w:sz w:val="24"/>
          <w:szCs w:val="24"/>
        </w:rPr>
        <w:t>амена фи</w:t>
      </w:r>
      <w:r w:rsidR="006D27D6">
        <w:rPr>
          <w:rFonts w:ascii="Times New Roman" w:hAnsi="Times New Roman" w:cs="Times New Roman"/>
          <w:sz w:val="24"/>
          <w:szCs w:val="24"/>
        </w:rPr>
        <w:t xml:space="preserve">льтрующего </w:t>
      </w:r>
      <w:r w:rsidRPr="00B763DD">
        <w:rPr>
          <w:rFonts w:ascii="Times New Roman" w:hAnsi="Times New Roman" w:cs="Times New Roman"/>
          <w:sz w:val="24"/>
          <w:szCs w:val="24"/>
        </w:rPr>
        <w:t>элемента филь</w:t>
      </w:r>
      <w:r>
        <w:rPr>
          <w:rFonts w:ascii="Times New Roman" w:hAnsi="Times New Roman" w:cs="Times New Roman"/>
          <w:sz w:val="24"/>
          <w:szCs w:val="24"/>
        </w:rPr>
        <w:t>тра силовой передач</w:t>
      </w:r>
      <w:r w:rsidR="006D27D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и фильтрую</w:t>
      </w:r>
      <w:r w:rsidR="006D27D6">
        <w:rPr>
          <w:rFonts w:ascii="Times New Roman" w:hAnsi="Times New Roman" w:cs="Times New Roman"/>
          <w:sz w:val="24"/>
          <w:szCs w:val="24"/>
        </w:rPr>
        <w:t xml:space="preserve">щего </w:t>
      </w:r>
      <w:r w:rsidR="00EE059B">
        <w:rPr>
          <w:rFonts w:ascii="Times New Roman" w:hAnsi="Times New Roman" w:cs="Times New Roman"/>
          <w:sz w:val="24"/>
          <w:szCs w:val="24"/>
        </w:rPr>
        <w:t>элемента гидротрансформатора, п</w:t>
      </w:r>
      <w:r>
        <w:rPr>
          <w:rFonts w:ascii="Times New Roman" w:hAnsi="Times New Roman" w:cs="Times New Roman"/>
          <w:sz w:val="24"/>
          <w:szCs w:val="24"/>
        </w:rPr>
        <w:t>роверка ур</w:t>
      </w:r>
      <w:r w:rsidR="006D27D6">
        <w:rPr>
          <w:rFonts w:ascii="Times New Roman" w:hAnsi="Times New Roman" w:cs="Times New Roman"/>
          <w:sz w:val="24"/>
          <w:szCs w:val="24"/>
        </w:rPr>
        <w:t xml:space="preserve">овня </w:t>
      </w:r>
      <w:r w:rsidRPr="00B763DD">
        <w:rPr>
          <w:rFonts w:ascii="Times New Roman" w:hAnsi="Times New Roman" w:cs="Times New Roman"/>
          <w:sz w:val="24"/>
          <w:szCs w:val="24"/>
        </w:rPr>
        <w:t xml:space="preserve">масла в картере конечной передачи, долив масла </w:t>
      </w:r>
    </w:p>
    <w:p w:rsidR="00EE059B" w:rsidRDefault="00EE059B" w:rsidP="00B763DD">
      <w:pPr>
        <w:suppressAutoHyphens/>
        <w:spacing w:after="120"/>
        <w:rPr>
          <w:rFonts w:ascii="Times New Roman" w:hAnsi="Times New Roman" w:cs="Times New Roman"/>
          <w:sz w:val="24"/>
          <w:szCs w:val="24"/>
        </w:rPr>
      </w:pPr>
    </w:p>
    <w:p w:rsidR="00B763DD" w:rsidRPr="00B763DD" w:rsidRDefault="00B763DD" w:rsidP="00B763DD">
      <w:pPr>
        <w:suppressAutoHyphens/>
        <w:spacing w:after="120"/>
        <w:rPr>
          <w:rFonts w:ascii="Times New Roman" w:hAnsi="Times New Roman" w:cs="Times New Roman"/>
          <w:sz w:val="24"/>
          <w:szCs w:val="24"/>
        </w:rPr>
      </w:pPr>
      <w:r w:rsidRPr="00B763DD">
        <w:rPr>
          <w:rFonts w:ascii="Times New Roman" w:hAnsi="Times New Roman" w:cs="Times New Roman"/>
          <w:sz w:val="24"/>
          <w:szCs w:val="24"/>
        </w:rPr>
        <w:t>ТЕХОБСЛУЖИВАНИЕ ЧЕРЕЗ КАЖДЫЕ 1000 МОТОЧАСОВ</w:t>
      </w:r>
    </w:p>
    <w:p w:rsidR="006D27D6" w:rsidRDefault="00B763DD" w:rsidP="001000A5">
      <w:pPr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763DD">
        <w:rPr>
          <w:rFonts w:ascii="Times New Roman" w:hAnsi="Times New Roman" w:cs="Times New Roman"/>
          <w:sz w:val="24"/>
          <w:szCs w:val="24"/>
        </w:rPr>
        <w:t>Замена масла в картере силовой передачи (</w:t>
      </w:r>
      <w:r w:rsidR="00EE059B">
        <w:rPr>
          <w:rFonts w:ascii="Times New Roman" w:hAnsi="Times New Roman" w:cs="Times New Roman"/>
          <w:sz w:val="24"/>
          <w:szCs w:val="24"/>
        </w:rPr>
        <w:t xml:space="preserve">включая картер коробки передач, </w:t>
      </w:r>
      <w:r w:rsidRPr="00B763DD">
        <w:rPr>
          <w:rFonts w:ascii="Times New Roman" w:hAnsi="Times New Roman" w:cs="Times New Roman"/>
          <w:sz w:val="24"/>
          <w:szCs w:val="24"/>
        </w:rPr>
        <w:t>картер гидротрансформатора и корпус конической шестерни), очистка сетчатого фильтра</w:t>
      </w:r>
      <w:r w:rsidR="00EE059B">
        <w:rPr>
          <w:rFonts w:ascii="Times New Roman" w:hAnsi="Times New Roman" w:cs="Times New Roman"/>
          <w:sz w:val="24"/>
          <w:szCs w:val="24"/>
        </w:rPr>
        <w:t>, п</w:t>
      </w:r>
      <w:r w:rsidRPr="00B763DD">
        <w:rPr>
          <w:rFonts w:ascii="Times New Roman" w:hAnsi="Times New Roman" w:cs="Times New Roman"/>
          <w:sz w:val="24"/>
          <w:szCs w:val="24"/>
        </w:rPr>
        <w:t>роверка и очист</w:t>
      </w:r>
      <w:r w:rsidR="00EE059B">
        <w:rPr>
          <w:rFonts w:ascii="Times New Roman" w:hAnsi="Times New Roman" w:cs="Times New Roman"/>
          <w:sz w:val="24"/>
          <w:szCs w:val="24"/>
        </w:rPr>
        <w:t>ка топливного сетчатого фильтра, о</w:t>
      </w:r>
      <w:r w:rsidRPr="00B763DD">
        <w:rPr>
          <w:rFonts w:ascii="Times New Roman" w:hAnsi="Times New Roman" w:cs="Times New Roman"/>
          <w:sz w:val="24"/>
          <w:szCs w:val="24"/>
        </w:rPr>
        <w:t>чистка сапуна картера рулевого механизма</w:t>
      </w:r>
      <w:r w:rsidR="00EE059B">
        <w:rPr>
          <w:rFonts w:ascii="Times New Roman" w:hAnsi="Times New Roman" w:cs="Times New Roman"/>
          <w:sz w:val="24"/>
          <w:szCs w:val="24"/>
        </w:rPr>
        <w:t>,</w:t>
      </w:r>
      <w:r w:rsidRPr="00B763DD">
        <w:rPr>
          <w:rFonts w:ascii="Times New Roman" w:hAnsi="Times New Roman" w:cs="Times New Roman"/>
          <w:sz w:val="24"/>
          <w:szCs w:val="24"/>
        </w:rPr>
        <w:t xml:space="preserve"> </w:t>
      </w:r>
      <w:r w:rsidR="00EE059B">
        <w:rPr>
          <w:rFonts w:ascii="Times New Roman" w:hAnsi="Times New Roman" w:cs="Times New Roman"/>
          <w:sz w:val="24"/>
          <w:szCs w:val="24"/>
        </w:rPr>
        <w:t>п</w:t>
      </w:r>
      <w:r w:rsidRPr="00B763DD">
        <w:rPr>
          <w:rFonts w:ascii="Times New Roman" w:hAnsi="Times New Roman" w:cs="Times New Roman"/>
          <w:sz w:val="24"/>
          <w:szCs w:val="24"/>
        </w:rPr>
        <w:t>роверка уровня масла в корпусе натяжной пру</w:t>
      </w:r>
      <w:r w:rsidR="00EE059B">
        <w:rPr>
          <w:rFonts w:ascii="Times New Roman" w:hAnsi="Times New Roman" w:cs="Times New Roman"/>
          <w:sz w:val="24"/>
          <w:szCs w:val="24"/>
        </w:rPr>
        <w:t xml:space="preserve">жины вспомогательного цилиндра, </w:t>
      </w:r>
      <w:r w:rsidRPr="00B763DD">
        <w:rPr>
          <w:rFonts w:ascii="Times New Roman" w:hAnsi="Times New Roman" w:cs="Times New Roman"/>
          <w:sz w:val="24"/>
          <w:szCs w:val="24"/>
        </w:rPr>
        <w:t>долив масла</w:t>
      </w:r>
      <w:r w:rsidR="00EE059B">
        <w:rPr>
          <w:rFonts w:ascii="Times New Roman" w:hAnsi="Times New Roman" w:cs="Times New Roman"/>
          <w:sz w:val="24"/>
          <w:szCs w:val="24"/>
        </w:rPr>
        <w:t>,</w:t>
      </w:r>
      <w:r w:rsidRPr="00B763DD">
        <w:rPr>
          <w:rFonts w:ascii="Times New Roman" w:hAnsi="Times New Roman" w:cs="Times New Roman"/>
          <w:sz w:val="24"/>
          <w:szCs w:val="24"/>
        </w:rPr>
        <w:t xml:space="preserve"> </w:t>
      </w:r>
      <w:r w:rsidR="00EE059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D27D6">
        <w:rPr>
          <w:rFonts w:ascii="Times New Roman" w:hAnsi="Times New Roman" w:cs="Times New Roman"/>
          <w:sz w:val="24"/>
          <w:szCs w:val="24"/>
        </w:rPr>
        <w:t xml:space="preserve">азывание </w:t>
      </w:r>
      <w:r w:rsidRPr="00B763DD">
        <w:rPr>
          <w:rFonts w:ascii="Times New Roman" w:hAnsi="Times New Roman" w:cs="Times New Roman"/>
          <w:sz w:val="24"/>
          <w:szCs w:val="24"/>
        </w:rPr>
        <w:t>натяжного шкива в сборе</w:t>
      </w:r>
      <w:r w:rsidR="00EE059B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р</w:t>
      </w:r>
      <w:r w:rsidR="006D27D6">
        <w:rPr>
          <w:rFonts w:ascii="Times New Roman" w:hAnsi="Times New Roman" w:cs="Times New Roman"/>
          <w:sz w:val="24"/>
          <w:szCs w:val="24"/>
        </w:rPr>
        <w:t xml:space="preserve">оверка </w:t>
      </w:r>
      <w:r w:rsidRPr="00B763DD">
        <w:rPr>
          <w:rFonts w:ascii="Times New Roman" w:hAnsi="Times New Roman" w:cs="Times New Roman"/>
          <w:sz w:val="24"/>
          <w:szCs w:val="24"/>
        </w:rPr>
        <w:t>затяжки болтов конструкции ROPS</w:t>
      </w:r>
      <w:r w:rsidR="00EE059B">
        <w:rPr>
          <w:rFonts w:ascii="Times New Roman" w:hAnsi="Times New Roman" w:cs="Times New Roman"/>
          <w:sz w:val="24"/>
          <w:szCs w:val="24"/>
        </w:rPr>
        <w:t>, 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D27D6">
        <w:rPr>
          <w:rFonts w:ascii="Times New Roman" w:hAnsi="Times New Roman" w:cs="Times New Roman"/>
          <w:sz w:val="24"/>
          <w:szCs w:val="24"/>
        </w:rPr>
        <w:t xml:space="preserve">мена </w:t>
      </w:r>
      <w:r w:rsidRPr="00B763DD">
        <w:rPr>
          <w:rFonts w:ascii="Times New Roman" w:hAnsi="Times New Roman" w:cs="Times New Roman"/>
          <w:sz w:val="24"/>
          <w:szCs w:val="24"/>
        </w:rPr>
        <w:t>фильтрующего элемента предохранителя от коррозии</w:t>
      </w:r>
      <w:r w:rsidR="00EE059B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р</w:t>
      </w:r>
      <w:r w:rsidR="006D27D6">
        <w:rPr>
          <w:rFonts w:ascii="Times New Roman" w:hAnsi="Times New Roman" w:cs="Times New Roman"/>
          <w:sz w:val="24"/>
          <w:szCs w:val="24"/>
        </w:rPr>
        <w:t xml:space="preserve">оверка </w:t>
      </w:r>
      <w:r w:rsidRPr="00B763DD">
        <w:rPr>
          <w:rFonts w:ascii="Times New Roman" w:hAnsi="Times New Roman" w:cs="Times New Roman"/>
          <w:sz w:val="24"/>
          <w:szCs w:val="24"/>
        </w:rPr>
        <w:t xml:space="preserve">крепления конструкции </w:t>
      </w:r>
      <w:proofErr w:type="spellStart"/>
      <w:r w:rsidRPr="00B763DD">
        <w:rPr>
          <w:rFonts w:ascii="Times New Roman" w:hAnsi="Times New Roman" w:cs="Times New Roman"/>
          <w:sz w:val="24"/>
          <w:szCs w:val="24"/>
        </w:rPr>
        <w:t>турбонагнетателя</w:t>
      </w:r>
      <w:proofErr w:type="spellEnd"/>
      <w:r w:rsidRPr="00B76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7D6" w:rsidRDefault="00EE059B" w:rsidP="001000A5">
      <w:pPr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763DD">
        <w:rPr>
          <w:rFonts w:ascii="Times New Roman" w:hAnsi="Times New Roman" w:cs="Times New Roman"/>
          <w:sz w:val="24"/>
          <w:szCs w:val="24"/>
        </w:rPr>
        <w:t xml:space="preserve">ТЕХОБСЛУЖИВАНИЕ </w:t>
      </w:r>
      <w:r w:rsidR="00B763DD" w:rsidRPr="00B763DD">
        <w:rPr>
          <w:rFonts w:ascii="Times New Roman" w:hAnsi="Times New Roman" w:cs="Times New Roman"/>
          <w:sz w:val="24"/>
          <w:szCs w:val="24"/>
        </w:rPr>
        <w:t>ЧЕР</w:t>
      </w:r>
      <w:r w:rsidR="006D27D6">
        <w:rPr>
          <w:rFonts w:ascii="Times New Roman" w:hAnsi="Times New Roman" w:cs="Times New Roman"/>
          <w:sz w:val="24"/>
          <w:szCs w:val="24"/>
        </w:rPr>
        <w:t>ЕЗ КАЖДЫЕ 2000 МОТОЧАСОВ</w:t>
      </w:r>
      <w:r w:rsidR="006D27D6">
        <w:rPr>
          <w:rFonts w:ascii="Times New Roman" w:hAnsi="Times New Roman" w:cs="Times New Roman"/>
          <w:sz w:val="24"/>
          <w:szCs w:val="24"/>
        </w:rPr>
        <w:cr/>
        <w:t xml:space="preserve">Замена </w:t>
      </w:r>
      <w:r w:rsidR="00B763DD" w:rsidRPr="00B763DD">
        <w:rPr>
          <w:rFonts w:ascii="Times New Roman" w:hAnsi="Times New Roman" w:cs="Times New Roman"/>
          <w:sz w:val="24"/>
          <w:szCs w:val="24"/>
        </w:rPr>
        <w:t xml:space="preserve">масла в </w:t>
      </w:r>
      <w:proofErr w:type="spellStart"/>
      <w:r w:rsidR="00B763DD" w:rsidRPr="00B763DD">
        <w:rPr>
          <w:rFonts w:ascii="Times New Roman" w:hAnsi="Times New Roman" w:cs="Times New Roman"/>
          <w:sz w:val="24"/>
          <w:szCs w:val="24"/>
        </w:rPr>
        <w:t>гидробаке</w:t>
      </w:r>
      <w:proofErr w:type="spellEnd"/>
      <w:r w:rsidR="00B763DD" w:rsidRPr="00B763DD">
        <w:rPr>
          <w:rFonts w:ascii="Times New Roman" w:hAnsi="Times New Roman" w:cs="Times New Roman"/>
          <w:sz w:val="24"/>
          <w:szCs w:val="24"/>
        </w:rPr>
        <w:t>, замена фил</w:t>
      </w:r>
      <w:r>
        <w:rPr>
          <w:rFonts w:ascii="Times New Roman" w:hAnsi="Times New Roman" w:cs="Times New Roman"/>
          <w:sz w:val="24"/>
          <w:szCs w:val="24"/>
        </w:rPr>
        <w:t>ьтрующего элемента гидросистемы, з</w:t>
      </w:r>
      <w:r w:rsidR="00B763DD">
        <w:rPr>
          <w:rFonts w:ascii="Times New Roman" w:hAnsi="Times New Roman" w:cs="Times New Roman"/>
          <w:sz w:val="24"/>
          <w:szCs w:val="24"/>
        </w:rPr>
        <w:t>а</w:t>
      </w:r>
      <w:r w:rsidR="006D27D6">
        <w:rPr>
          <w:rFonts w:ascii="Times New Roman" w:hAnsi="Times New Roman" w:cs="Times New Roman"/>
          <w:sz w:val="24"/>
          <w:szCs w:val="24"/>
        </w:rPr>
        <w:t xml:space="preserve">мена </w:t>
      </w:r>
      <w:r w:rsidR="00B763DD" w:rsidRPr="00B763DD">
        <w:rPr>
          <w:rFonts w:ascii="Times New Roman" w:hAnsi="Times New Roman" w:cs="Times New Roman"/>
          <w:sz w:val="24"/>
          <w:szCs w:val="24"/>
        </w:rPr>
        <w:t>масла в картере конечной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63DD" w:rsidRPr="00B76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B763DD">
        <w:rPr>
          <w:rFonts w:ascii="Times New Roman" w:hAnsi="Times New Roman" w:cs="Times New Roman"/>
          <w:sz w:val="24"/>
          <w:szCs w:val="24"/>
        </w:rPr>
        <w:t>а</w:t>
      </w:r>
      <w:r w:rsidR="006D27D6">
        <w:rPr>
          <w:rFonts w:ascii="Times New Roman" w:hAnsi="Times New Roman" w:cs="Times New Roman"/>
          <w:sz w:val="24"/>
          <w:szCs w:val="24"/>
        </w:rPr>
        <w:t xml:space="preserve">мена </w:t>
      </w:r>
      <w:r w:rsidR="00B763DD" w:rsidRPr="00B763DD">
        <w:rPr>
          <w:rFonts w:ascii="Times New Roman" w:hAnsi="Times New Roman" w:cs="Times New Roman"/>
          <w:sz w:val="24"/>
          <w:szCs w:val="24"/>
        </w:rPr>
        <w:t>масла в корпусе демпфера, очистка вентиляционного отверстия и сапуна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63DD" w:rsidRPr="00B76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763DD">
        <w:rPr>
          <w:rFonts w:ascii="Times New Roman" w:hAnsi="Times New Roman" w:cs="Times New Roman"/>
          <w:sz w:val="24"/>
          <w:szCs w:val="24"/>
        </w:rPr>
        <w:t>р</w:t>
      </w:r>
      <w:r w:rsidR="006D27D6">
        <w:rPr>
          <w:rFonts w:ascii="Times New Roman" w:hAnsi="Times New Roman" w:cs="Times New Roman"/>
          <w:sz w:val="24"/>
          <w:szCs w:val="24"/>
        </w:rPr>
        <w:t xml:space="preserve">оверка </w:t>
      </w:r>
      <w:r w:rsidR="00B763DD" w:rsidRPr="00B763DD">
        <w:rPr>
          <w:rFonts w:ascii="Times New Roman" w:hAnsi="Times New Roman" w:cs="Times New Roman"/>
          <w:sz w:val="24"/>
          <w:szCs w:val="24"/>
        </w:rPr>
        <w:t>уровня масла в поворотном подшипнике, долив масла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63DD" w:rsidRPr="00B76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763DD">
        <w:rPr>
          <w:rFonts w:ascii="Times New Roman" w:hAnsi="Times New Roman" w:cs="Times New Roman"/>
          <w:sz w:val="24"/>
          <w:szCs w:val="24"/>
        </w:rPr>
        <w:t>р</w:t>
      </w:r>
      <w:r w:rsidR="006D27D6">
        <w:rPr>
          <w:rFonts w:ascii="Times New Roman" w:hAnsi="Times New Roman" w:cs="Times New Roman"/>
          <w:sz w:val="24"/>
          <w:szCs w:val="24"/>
        </w:rPr>
        <w:t xml:space="preserve">оверка </w:t>
      </w:r>
      <w:r w:rsidR="00B763DD" w:rsidRPr="00B763DD">
        <w:rPr>
          <w:rFonts w:ascii="Times New Roman" w:hAnsi="Times New Roman" w:cs="Times New Roman"/>
          <w:sz w:val="24"/>
          <w:szCs w:val="24"/>
        </w:rPr>
        <w:t>фильтрующего элемента сапуна двигателя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63DD" w:rsidRPr="00B76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763DD">
        <w:rPr>
          <w:rFonts w:ascii="Times New Roman" w:hAnsi="Times New Roman" w:cs="Times New Roman"/>
          <w:sz w:val="24"/>
          <w:szCs w:val="24"/>
        </w:rPr>
        <w:t>ч</w:t>
      </w:r>
      <w:r w:rsidR="006D27D6">
        <w:rPr>
          <w:rFonts w:ascii="Times New Roman" w:hAnsi="Times New Roman" w:cs="Times New Roman"/>
          <w:sz w:val="24"/>
          <w:szCs w:val="24"/>
        </w:rPr>
        <w:t xml:space="preserve">истка, </w:t>
      </w:r>
      <w:r w:rsidR="00B763DD" w:rsidRPr="00B763DD"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 w:rsidR="00B763DD" w:rsidRPr="00B763DD">
        <w:rPr>
          <w:rFonts w:ascii="Times New Roman" w:hAnsi="Times New Roman" w:cs="Times New Roman"/>
          <w:sz w:val="24"/>
          <w:szCs w:val="24"/>
        </w:rPr>
        <w:t>турбонагнетателя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763DD" w:rsidRPr="00B76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763DD">
        <w:rPr>
          <w:rFonts w:ascii="Times New Roman" w:hAnsi="Times New Roman" w:cs="Times New Roman"/>
          <w:sz w:val="24"/>
          <w:szCs w:val="24"/>
        </w:rPr>
        <w:t>р</w:t>
      </w:r>
      <w:r w:rsidR="006D27D6">
        <w:rPr>
          <w:rFonts w:ascii="Times New Roman" w:hAnsi="Times New Roman" w:cs="Times New Roman"/>
          <w:sz w:val="24"/>
          <w:szCs w:val="24"/>
        </w:rPr>
        <w:t xml:space="preserve">оверка </w:t>
      </w:r>
      <w:r w:rsidR="00B763DD" w:rsidRPr="00B763DD">
        <w:rPr>
          <w:rFonts w:ascii="Times New Roman" w:hAnsi="Times New Roman" w:cs="Times New Roman"/>
          <w:sz w:val="24"/>
          <w:szCs w:val="24"/>
        </w:rPr>
        <w:t xml:space="preserve">люфта ротора </w:t>
      </w:r>
      <w:proofErr w:type="spellStart"/>
      <w:r w:rsidR="00B763DD" w:rsidRPr="00B763DD">
        <w:rPr>
          <w:rFonts w:ascii="Times New Roman" w:hAnsi="Times New Roman" w:cs="Times New Roman"/>
          <w:sz w:val="24"/>
          <w:szCs w:val="24"/>
        </w:rPr>
        <w:t>турбонагнетателя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763DD" w:rsidRPr="00B76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763DD">
        <w:rPr>
          <w:rFonts w:ascii="Times New Roman" w:hAnsi="Times New Roman" w:cs="Times New Roman"/>
          <w:sz w:val="24"/>
          <w:szCs w:val="24"/>
        </w:rPr>
        <w:t>р</w:t>
      </w:r>
      <w:r w:rsidR="006D27D6">
        <w:rPr>
          <w:rFonts w:ascii="Times New Roman" w:hAnsi="Times New Roman" w:cs="Times New Roman"/>
          <w:sz w:val="24"/>
          <w:szCs w:val="24"/>
        </w:rPr>
        <w:t xml:space="preserve">оверка </w:t>
      </w:r>
      <w:r w:rsidR="00B763DD" w:rsidRPr="00B763DD">
        <w:rPr>
          <w:rFonts w:ascii="Times New Roman" w:hAnsi="Times New Roman" w:cs="Times New Roman"/>
          <w:sz w:val="24"/>
          <w:szCs w:val="24"/>
        </w:rPr>
        <w:t>генератора</w:t>
      </w:r>
      <w:r>
        <w:rPr>
          <w:rFonts w:ascii="Times New Roman" w:hAnsi="Times New Roman" w:cs="Times New Roman"/>
          <w:sz w:val="24"/>
          <w:szCs w:val="24"/>
        </w:rPr>
        <w:t xml:space="preserve"> и стартера, п</w:t>
      </w:r>
      <w:r w:rsidR="00B763DD">
        <w:rPr>
          <w:rFonts w:ascii="Times New Roman" w:hAnsi="Times New Roman" w:cs="Times New Roman"/>
          <w:sz w:val="24"/>
          <w:szCs w:val="24"/>
        </w:rPr>
        <w:t>р</w:t>
      </w:r>
      <w:r w:rsidR="006D27D6">
        <w:rPr>
          <w:rFonts w:ascii="Times New Roman" w:hAnsi="Times New Roman" w:cs="Times New Roman"/>
          <w:sz w:val="24"/>
          <w:szCs w:val="24"/>
        </w:rPr>
        <w:t>оверка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6D27D6">
        <w:rPr>
          <w:rFonts w:ascii="Times New Roman" w:hAnsi="Times New Roman" w:cs="Times New Roman"/>
          <w:sz w:val="24"/>
          <w:szCs w:val="24"/>
        </w:rPr>
        <w:t xml:space="preserve"> </w:t>
      </w:r>
      <w:r w:rsidR="00B763DD" w:rsidRPr="00B763DD">
        <w:rPr>
          <w:rFonts w:ascii="Times New Roman" w:hAnsi="Times New Roman" w:cs="Times New Roman"/>
          <w:sz w:val="24"/>
          <w:szCs w:val="24"/>
        </w:rPr>
        <w:t xml:space="preserve">регулировка клапанного зазора двигателя </w:t>
      </w:r>
    </w:p>
    <w:p w:rsidR="00B763DD" w:rsidRDefault="00FB5785" w:rsidP="001000A5">
      <w:pPr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B5785">
        <w:rPr>
          <w:rFonts w:ascii="Times New Roman" w:hAnsi="Times New Roman" w:cs="Times New Roman"/>
          <w:sz w:val="24"/>
          <w:szCs w:val="24"/>
        </w:rPr>
        <w:t xml:space="preserve">ТЕХОБСЛУЖИВАНИЕ </w:t>
      </w:r>
      <w:r w:rsidR="00B763DD" w:rsidRPr="00B763DD">
        <w:rPr>
          <w:rFonts w:ascii="Times New Roman" w:hAnsi="Times New Roman" w:cs="Times New Roman"/>
          <w:sz w:val="24"/>
          <w:szCs w:val="24"/>
        </w:rPr>
        <w:t>ЧЕРЕЗ</w:t>
      </w:r>
      <w:r w:rsidR="00B763DD">
        <w:rPr>
          <w:rFonts w:ascii="Times New Roman" w:hAnsi="Times New Roman" w:cs="Times New Roman"/>
          <w:sz w:val="24"/>
          <w:szCs w:val="24"/>
        </w:rPr>
        <w:t xml:space="preserve"> КАЖДЫЕ 4000 МОТОЧАСОВ</w:t>
      </w:r>
      <w:r w:rsidR="00B763DD">
        <w:rPr>
          <w:rFonts w:ascii="Times New Roman" w:hAnsi="Times New Roman" w:cs="Times New Roman"/>
          <w:sz w:val="24"/>
          <w:szCs w:val="24"/>
        </w:rPr>
        <w:cr/>
        <w:t>Проверка</w:t>
      </w:r>
      <w:r w:rsidR="006D27D6">
        <w:rPr>
          <w:rFonts w:ascii="Times New Roman" w:hAnsi="Times New Roman" w:cs="Times New Roman"/>
          <w:sz w:val="24"/>
          <w:szCs w:val="24"/>
        </w:rPr>
        <w:t xml:space="preserve"> </w:t>
      </w:r>
      <w:r w:rsidR="00B763DD" w:rsidRPr="00B763DD">
        <w:rPr>
          <w:rFonts w:ascii="Times New Roman" w:hAnsi="Times New Roman" w:cs="Times New Roman"/>
          <w:sz w:val="24"/>
          <w:szCs w:val="24"/>
        </w:rPr>
        <w:t>водяного насоса</w:t>
      </w:r>
      <w:r w:rsidR="00EE059B">
        <w:rPr>
          <w:rFonts w:ascii="Times New Roman" w:hAnsi="Times New Roman" w:cs="Times New Roman"/>
          <w:sz w:val="24"/>
          <w:szCs w:val="24"/>
        </w:rPr>
        <w:t>, п</w:t>
      </w:r>
      <w:r w:rsidR="00B763DD">
        <w:rPr>
          <w:rFonts w:ascii="Times New Roman" w:hAnsi="Times New Roman" w:cs="Times New Roman"/>
          <w:sz w:val="24"/>
          <w:szCs w:val="24"/>
        </w:rPr>
        <w:t>р</w:t>
      </w:r>
      <w:r w:rsidR="006D27D6">
        <w:rPr>
          <w:rFonts w:ascii="Times New Roman" w:hAnsi="Times New Roman" w:cs="Times New Roman"/>
          <w:sz w:val="24"/>
          <w:szCs w:val="24"/>
        </w:rPr>
        <w:t xml:space="preserve">оверка </w:t>
      </w:r>
      <w:r w:rsidR="00B763DD" w:rsidRPr="00B763DD">
        <w:rPr>
          <w:rFonts w:ascii="Times New Roman" w:hAnsi="Times New Roman" w:cs="Times New Roman"/>
          <w:sz w:val="24"/>
          <w:szCs w:val="24"/>
        </w:rPr>
        <w:t>демпфера крутильных колебаний</w:t>
      </w:r>
      <w:r w:rsidR="00EE059B">
        <w:rPr>
          <w:rFonts w:ascii="Times New Roman" w:hAnsi="Times New Roman" w:cs="Times New Roman"/>
          <w:sz w:val="24"/>
          <w:szCs w:val="24"/>
        </w:rPr>
        <w:t>, п</w:t>
      </w:r>
      <w:r w:rsidR="00B763DD">
        <w:rPr>
          <w:rFonts w:ascii="Times New Roman" w:hAnsi="Times New Roman" w:cs="Times New Roman"/>
          <w:sz w:val="24"/>
          <w:szCs w:val="24"/>
        </w:rPr>
        <w:t>р</w:t>
      </w:r>
      <w:r w:rsidR="006D27D6">
        <w:rPr>
          <w:rFonts w:ascii="Times New Roman" w:hAnsi="Times New Roman" w:cs="Times New Roman"/>
          <w:sz w:val="24"/>
          <w:szCs w:val="24"/>
        </w:rPr>
        <w:t xml:space="preserve">оверка </w:t>
      </w:r>
      <w:r w:rsidR="00B763DD" w:rsidRPr="00B763DD">
        <w:rPr>
          <w:rFonts w:ascii="Times New Roman" w:hAnsi="Times New Roman" w:cs="Times New Roman"/>
          <w:sz w:val="24"/>
          <w:szCs w:val="24"/>
        </w:rPr>
        <w:t>шкива вентилятора и натяжного шкива</w:t>
      </w:r>
      <w:r w:rsidR="00EE059B">
        <w:rPr>
          <w:rFonts w:ascii="Times New Roman" w:hAnsi="Times New Roman" w:cs="Times New Roman"/>
          <w:sz w:val="24"/>
          <w:szCs w:val="24"/>
        </w:rPr>
        <w:t xml:space="preserve">, </w:t>
      </w:r>
      <w:r w:rsidR="00B763DD" w:rsidRPr="00B763DD">
        <w:rPr>
          <w:rFonts w:ascii="Times New Roman" w:hAnsi="Times New Roman" w:cs="Times New Roman"/>
          <w:sz w:val="24"/>
          <w:szCs w:val="24"/>
        </w:rPr>
        <w:t xml:space="preserve"> </w:t>
      </w:r>
      <w:r w:rsidR="00EE059B">
        <w:rPr>
          <w:rFonts w:ascii="Times New Roman" w:hAnsi="Times New Roman" w:cs="Times New Roman"/>
          <w:sz w:val="24"/>
          <w:szCs w:val="24"/>
        </w:rPr>
        <w:t>п</w:t>
      </w:r>
      <w:r w:rsidR="00B763DD">
        <w:rPr>
          <w:rFonts w:ascii="Times New Roman" w:hAnsi="Times New Roman" w:cs="Times New Roman"/>
          <w:sz w:val="24"/>
          <w:szCs w:val="24"/>
        </w:rPr>
        <w:t>р</w:t>
      </w:r>
      <w:r w:rsidR="006D27D6">
        <w:rPr>
          <w:rFonts w:ascii="Times New Roman" w:hAnsi="Times New Roman" w:cs="Times New Roman"/>
          <w:sz w:val="24"/>
          <w:szCs w:val="24"/>
        </w:rPr>
        <w:t xml:space="preserve">оверка </w:t>
      </w:r>
      <w:r w:rsidR="00B763DD" w:rsidRPr="00B763DD">
        <w:rPr>
          <w:rFonts w:ascii="Times New Roman" w:hAnsi="Times New Roman" w:cs="Times New Roman"/>
          <w:sz w:val="24"/>
          <w:szCs w:val="24"/>
        </w:rPr>
        <w:t xml:space="preserve">основной рамы и рабочего оборудования (отвала, рыхлителя) </w:t>
      </w:r>
    </w:p>
    <w:p w:rsidR="00A52EB6" w:rsidRDefault="00A52EB6" w:rsidP="009A263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4A27DF" w:rsidRDefault="004A27DF" w:rsidP="009A263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ГИДРАВЛИЧЕСКАЯ СИСТЕМА УПРАВЛЕНИЯ ОТВАЛОМ БУЛЬДОЗЕРА</w:t>
      </w:r>
    </w:p>
    <w:p w:rsidR="004A27DF" w:rsidRPr="004A27DF" w:rsidRDefault="004A27DF" w:rsidP="004A27D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выполнения технологических операций машинист бульдозера управляет положением отвала с помощью гидравлической системы. </w:t>
      </w:r>
    </w:p>
    <w:p w:rsidR="004A27DF" w:rsidRPr="004A27DF" w:rsidRDefault="004A27DF" w:rsidP="004A27D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Гидравлическая система содержит (рис.9.8.) </w:t>
      </w:r>
      <w:proofErr w:type="spellStart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гидроклапан</w:t>
      </w:r>
      <w:proofErr w:type="spellEnd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1, насос 2, бак 3, </w:t>
      </w:r>
      <w:proofErr w:type="spellStart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гидрораспределитель</w:t>
      </w:r>
      <w:proofErr w:type="spellEnd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4, гидроцилиндр 5.</w:t>
      </w:r>
    </w:p>
    <w:p w:rsidR="004A27DF" w:rsidRPr="004A27DF" w:rsidRDefault="004A27DF" w:rsidP="004A27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1A2FD45" wp14:editId="3476D5B4">
            <wp:extent cx="1876425" cy="2244725"/>
            <wp:effectExtent l="0" t="0" r="9525" b="3175"/>
            <wp:docPr id="2" name="Рисунок 2" descr="https://studfile.net/html/2706/153/html_QQStpKrsXN.796K/img-5I_Z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153/html_QQStpKrsXN.796K/img-5I_Z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2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7DF" w:rsidRPr="004A27DF" w:rsidRDefault="004A27DF" w:rsidP="004A27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Рис. 9.8. Принципиальная гидравлическая схема управления рабочим </w:t>
      </w:r>
    </w:p>
    <w:p w:rsidR="004A27DF" w:rsidRPr="004A27DF" w:rsidRDefault="004A27DF" w:rsidP="004A27D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органом бульдозера</w:t>
      </w:r>
    </w:p>
    <w:p w:rsidR="004A27DF" w:rsidRPr="004A27DF" w:rsidRDefault="004A27DF" w:rsidP="004A27D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–</w:t>
      </w:r>
      <w:proofErr w:type="spellStart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гидроклапан</w:t>
      </w:r>
      <w:proofErr w:type="spellEnd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2 – насос; 3 – бак; 4 – </w:t>
      </w:r>
      <w:proofErr w:type="spellStart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гидрораспределитель</w:t>
      </w:r>
      <w:proofErr w:type="spellEnd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5 – гидроцилиндр.</w:t>
      </w:r>
    </w:p>
    <w:p w:rsidR="004A27DF" w:rsidRPr="004A27DF" w:rsidRDefault="004A27DF" w:rsidP="00BA09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жидкость из бака 3 по всасывающему трубопроводу поступает в насос 2, из которого под давлением через </w:t>
      </w:r>
      <w:proofErr w:type="spellStart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гидрораспределитель</w:t>
      </w:r>
      <w:proofErr w:type="spellEnd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направляется к гидроцилиндру 5. Для предохранения гидросистемы от давления, превышающего установленное, в системе используется предохранительный </w:t>
      </w:r>
      <w:proofErr w:type="spellStart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гидроклапан</w:t>
      </w:r>
      <w:proofErr w:type="spellEnd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</w:t>
      </w:r>
    </w:p>
    <w:p w:rsidR="004A27DF" w:rsidRPr="004A27DF" w:rsidRDefault="004A27DF" w:rsidP="00BA09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Гидрораспределитель</w:t>
      </w:r>
      <w:proofErr w:type="spellEnd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занимать четыре положения. При положении «а» происходит выдвижение штока гидроцилиндра. Для этого рабочая жидкость направляется в поршневую полость. </w:t>
      </w:r>
      <w:proofErr w:type="spellStart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Штоковая</w:t>
      </w:r>
      <w:proofErr w:type="spellEnd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полость в этом случае через </w:t>
      </w:r>
      <w:proofErr w:type="spellStart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гидрораспределитель</w:t>
      </w:r>
      <w:proofErr w:type="spellEnd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соединяется со сливной линией, отводящей рабочую жидкость в бак. При достижении штоком упора давление в </w:t>
      </w:r>
      <w:proofErr w:type="spellStart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гидролинии</w:t>
      </w:r>
      <w:proofErr w:type="spellEnd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возрастает и срабатывает предохранительный клапан. Рабочая жидкость от насоса через клапан при этом сбрасывается в бак.</w:t>
      </w:r>
    </w:p>
    <w:p w:rsidR="004A27DF" w:rsidRPr="004A27DF" w:rsidRDefault="004A27DF" w:rsidP="00BA09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позиции </w:t>
      </w:r>
      <w:proofErr w:type="spellStart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гидрораспределителя</w:t>
      </w:r>
      <w:proofErr w:type="spellEnd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«б» поршневая и </w:t>
      </w:r>
      <w:proofErr w:type="spellStart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штоковая</w:t>
      </w:r>
      <w:proofErr w:type="spellEnd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полости изолированы от напорной </w:t>
      </w:r>
      <w:proofErr w:type="spellStart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гидролинии</w:t>
      </w:r>
      <w:proofErr w:type="spellEnd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этой позиции отвал бульдозера фиксируется в каком-либо положении. Как правило, это используется при рабочем движении бульдозера после внедрения ножа в породу, так как обеспечивает срезание слоя породы определенной толщины.</w:t>
      </w:r>
    </w:p>
    <w:p w:rsidR="004A27DF" w:rsidRPr="004A27DF" w:rsidRDefault="004A27DF" w:rsidP="00BA09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переводе </w:t>
      </w:r>
      <w:proofErr w:type="spellStart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гидрораспределителя</w:t>
      </w:r>
      <w:proofErr w:type="spellEnd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позицию «в», жидкость поступает в </w:t>
      </w:r>
      <w:proofErr w:type="spellStart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штоковую</w:t>
      </w:r>
      <w:proofErr w:type="spellEnd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полость гидроцилиндра. Поршень передвигается и втягивает шток в цилиндр.</w:t>
      </w:r>
    </w:p>
    <w:p w:rsidR="004A27DF" w:rsidRPr="004A27DF" w:rsidRDefault="004A27DF" w:rsidP="00BA09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Позиция «г» </w:t>
      </w:r>
      <w:proofErr w:type="spellStart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гидрораспределителя</w:t>
      </w:r>
      <w:proofErr w:type="spellEnd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соответствует «плавающему» положению отвала бульдозера. При этом </w:t>
      </w:r>
      <w:proofErr w:type="spellStart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штоковая</w:t>
      </w:r>
      <w:proofErr w:type="spellEnd"/>
      <w:r w:rsidRPr="004A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поршневая полости гидроцилиндра соединяются между собой. Рабочая жидкость свободно переливается из одной полости в другую. Эта позиция используется при планировке поверхности при движении бульдозера задним ходом. </w:t>
      </w:r>
    </w:p>
    <w:p w:rsidR="002D45EB" w:rsidRDefault="002D45EB" w:rsidP="00281669">
      <w:pPr>
        <w:tabs>
          <w:tab w:val="left" w:pos="8505"/>
        </w:tabs>
        <w:suppressAutoHyphens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669" w:rsidRPr="00C3238D" w:rsidRDefault="00281669" w:rsidP="00281669">
      <w:pPr>
        <w:tabs>
          <w:tab w:val="left" w:pos="8505"/>
        </w:tabs>
        <w:suppressAutoHyphens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38D">
        <w:rPr>
          <w:rFonts w:ascii="Times New Roman" w:hAnsi="Times New Roman" w:cs="Times New Roman"/>
          <w:sz w:val="24"/>
          <w:szCs w:val="24"/>
        </w:rPr>
        <w:t>ЗАДАНИЕ</w:t>
      </w:r>
    </w:p>
    <w:p w:rsidR="00EA13EC" w:rsidRPr="007051D8" w:rsidRDefault="00EA13EC" w:rsidP="008C48D2">
      <w:pPr>
        <w:pStyle w:val="a5"/>
        <w:numPr>
          <w:ilvl w:val="0"/>
          <w:numId w:val="5"/>
        </w:numPr>
        <w:tabs>
          <w:tab w:val="left" w:pos="8505"/>
        </w:tabs>
        <w:suppressAutoHyphens/>
        <w:spacing w:after="120"/>
        <w:ind w:left="714" w:hanging="357"/>
        <w:contextualSpacing w:val="0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7051D8">
        <w:rPr>
          <w:rFonts w:ascii="Times New Roman" w:hAnsi="Times New Roman" w:cs="Times New Roman"/>
          <w:bCs/>
          <w:sz w:val="24"/>
          <w:szCs w:val="24"/>
        </w:rPr>
        <w:t xml:space="preserve">Определить </w:t>
      </w:r>
      <w:r w:rsidR="00F42320">
        <w:rPr>
          <w:rFonts w:ascii="Times New Roman" w:hAnsi="Times New Roman" w:cs="Times New Roman"/>
          <w:bCs/>
          <w:sz w:val="24"/>
          <w:szCs w:val="24"/>
        </w:rPr>
        <w:t>неисправность, назвать</w:t>
      </w:r>
      <w:r w:rsidR="006221ED" w:rsidRPr="007051D8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="006221ED" w:rsidRPr="007051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злы и агрегаты, которые могут выйти из строя при дальнейшей эксплуатации </w:t>
      </w:r>
      <w:r w:rsidR="004A27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бульдозера</w:t>
      </w:r>
      <w:r w:rsidR="006221ED" w:rsidRPr="007051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8C48D2" w:rsidRPr="007051D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8B7C87" w:rsidRDefault="00EA13EC" w:rsidP="00AD4F21">
      <w:pPr>
        <w:pStyle w:val="a5"/>
        <w:numPr>
          <w:ilvl w:val="0"/>
          <w:numId w:val="5"/>
        </w:numPr>
        <w:tabs>
          <w:tab w:val="left" w:pos="412"/>
        </w:tabs>
        <w:spacing w:after="120"/>
        <w:ind w:left="714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1D8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r w:rsidR="00BA096D">
        <w:rPr>
          <w:rFonts w:ascii="Times New Roman" w:hAnsi="Times New Roman" w:cs="Times New Roman"/>
          <w:bCs/>
          <w:sz w:val="24"/>
          <w:szCs w:val="24"/>
        </w:rPr>
        <w:t>вышеиз</w:t>
      </w:r>
      <w:r w:rsidRPr="007051D8">
        <w:rPr>
          <w:rFonts w:ascii="Times New Roman" w:hAnsi="Times New Roman" w:cs="Times New Roman"/>
          <w:bCs/>
          <w:sz w:val="24"/>
          <w:szCs w:val="24"/>
        </w:rPr>
        <w:t xml:space="preserve">ложенных </w:t>
      </w:r>
      <w:r w:rsidR="00BA096D">
        <w:rPr>
          <w:rFonts w:ascii="Times New Roman" w:hAnsi="Times New Roman" w:cs="Times New Roman"/>
          <w:bCs/>
          <w:sz w:val="24"/>
          <w:szCs w:val="24"/>
        </w:rPr>
        <w:t>нареканий</w:t>
      </w:r>
      <w:r w:rsidR="0020563E" w:rsidRPr="007051D8">
        <w:rPr>
          <w:rFonts w:ascii="Times New Roman" w:hAnsi="Times New Roman" w:cs="Times New Roman"/>
          <w:bCs/>
          <w:sz w:val="24"/>
          <w:szCs w:val="24"/>
        </w:rPr>
        <w:t>, разработать</w:t>
      </w:r>
      <w:r w:rsidRPr="007051D8">
        <w:rPr>
          <w:rFonts w:ascii="Times New Roman" w:hAnsi="Times New Roman" w:cs="Times New Roman"/>
          <w:bCs/>
          <w:sz w:val="24"/>
          <w:szCs w:val="24"/>
        </w:rPr>
        <w:t xml:space="preserve"> последовательный план проведения ремонтных работ,</w:t>
      </w:r>
      <w:r w:rsidR="006221ED" w:rsidRPr="007051D8">
        <w:rPr>
          <w:rFonts w:ascii="Times New Roman" w:hAnsi="Times New Roman" w:cs="Times New Roman"/>
          <w:bCs/>
          <w:sz w:val="24"/>
          <w:szCs w:val="24"/>
        </w:rPr>
        <w:t xml:space="preserve"> обеспечивающих устранение </w:t>
      </w:r>
      <w:r w:rsidR="00B143F1" w:rsidRPr="007051D8">
        <w:rPr>
          <w:rFonts w:ascii="Times New Roman" w:hAnsi="Times New Roman" w:cs="Times New Roman"/>
          <w:bCs/>
          <w:sz w:val="24"/>
          <w:szCs w:val="24"/>
        </w:rPr>
        <w:t>н</w:t>
      </w:r>
      <w:r w:rsidR="005B2477" w:rsidRPr="007051D8">
        <w:rPr>
          <w:rFonts w:ascii="Times New Roman" w:hAnsi="Times New Roman" w:cs="Times New Roman"/>
          <w:bCs/>
          <w:sz w:val="24"/>
          <w:szCs w:val="24"/>
        </w:rPr>
        <w:t>е</w:t>
      </w:r>
      <w:r w:rsidR="00B143F1" w:rsidRPr="007051D8">
        <w:rPr>
          <w:rFonts w:ascii="Times New Roman" w:hAnsi="Times New Roman" w:cs="Times New Roman"/>
          <w:bCs/>
          <w:sz w:val="24"/>
          <w:szCs w:val="24"/>
        </w:rPr>
        <w:t>поладок</w:t>
      </w:r>
      <w:r w:rsidR="006221ED" w:rsidRPr="007051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6F0A">
        <w:rPr>
          <w:rFonts w:ascii="Times New Roman" w:hAnsi="Times New Roman" w:cs="Times New Roman"/>
          <w:bCs/>
          <w:sz w:val="24"/>
          <w:szCs w:val="24"/>
        </w:rPr>
        <w:t>бульдозера</w:t>
      </w:r>
      <w:r w:rsidR="00220BEC">
        <w:rPr>
          <w:rFonts w:ascii="Times New Roman" w:hAnsi="Times New Roman" w:cs="Times New Roman"/>
          <w:bCs/>
          <w:sz w:val="24"/>
          <w:szCs w:val="24"/>
        </w:rPr>
        <w:t xml:space="preserve"> и определить требуемое </w:t>
      </w:r>
      <w:r w:rsidR="00CD1F12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220BEC">
        <w:rPr>
          <w:rFonts w:ascii="Times New Roman" w:hAnsi="Times New Roman" w:cs="Times New Roman"/>
          <w:bCs/>
          <w:sz w:val="24"/>
          <w:szCs w:val="24"/>
        </w:rPr>
        <w:t>это время</w:t>
      </w:r>
      <w:r w:rsidRPr="007051D8">
        <w:rPr>
          <w:rFonts w:ascii="Times New Roman" w:hAnsi="Times New Roman" w:cs="Times New Roman"/>
          <w:bCs/>
          <w:sz w:val="24"/>
          <w:szCs w:val="24"/>
        </w:rPr>
        <w:t>.</w:t>
      </w:r>
    </w:p>
    <w:p w:rsidR="00F42320" w:rsidRPr="00F42320" w:rsidRDefault="00F42320" w:rsidP="00F42320">
      <w:pPr>
        <w:pStyle w:val="a5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F42320">
        <w:rPr>
          <w:rFonts w:ascii="Times New Roman" w:hAnsi="Times New Roman" w:cs="Times New Roman"/>
          <w:bCs/>
          <w:sz w:val="24"/>
          <w:szCs w:val="24"/>
        </w:rPr>
        <w:t>Составить график ТО до конца года</w:t>
      </w:r>
      <w:r w:rsidR="00FB5785">
        <w:rPr>
          <w:rFonts w:ascii="Times New Roman" w:hAnsi="Times New Roman" w:cs="Times New Roman"/>
          <w:bCs/>
          <w:sz w:val="24"/>
          <w:szCs w:val="24"/>
        </w:rPr>
        <w:t>, учитывая следующий график работы: две двенадцатичасовые смены в сутки, семидневная рабочая неделя, работа в праздничные дни</w:t>
      </w:r>
      <w:r w:rsidRPr="00F42320">
        <w:rPr>
          <w:rFonts w:ascii="Times New Roman" w:hAnsi="Times New Roman" w:cs="Times New Roman"/>
          <w:bCs/>
          <w:sz w:val="24"/>
          <w:szCs w:val="24"/>
        </w:rPr>
        <w:t>.</w:t>
      </w:r>
      <w:r w:rsidR="00FB5785">
        <w:rPr>
          <w:rFonts w:ascii="Times New Roman" w:hAnsi="Times New Roman" w:cs="Times New Roman"/>
          <w:bCs/>
          <w:sz w:val="24"/>
          <w:szCs w:val="24"/>
        </w:rPr>
        <w:t xml:space="preserve"> Техническое обслуживание в соответствии с требованиями производителя.</w:t>
      </w:r>
      <w:bookmarkStart w:id="0" w:name="_GoBack"/>
      <w:bookmarkEnd w:id="0"/>
    </w:p>
    <w:p w:rsidR="001A11D6" w:rsidRDefault="001A11D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sectPr w:rsidR="001A11D6" w:rsidSect="00A52EB6">
      <w:footerReference w:type="default" r:id="rId13"/>
      <w:pgSz w:w="11906" w:h="16838"/>
      <w:pgMar w:top="851" w:right="84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20A" w:rsidRDefault="004A420A" w:rsidP="006221ED">
      <w:r>
        <w:separator/>
      </w:r>
    </w:p>
  </w:endnote>
  <w:endnote w:type="continuationSeparator" w:id="0">
    <w:p w:rsidR="004A420A" w:rsidRDefault="004A420A" w:rsidP="0062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15225"/>
      <w:docPartObj>
        <w:docPartGallery w:val="Page Numbers (Bottom of Page)"/>
        <w:docPartUnique/>
      </w:docPartObj>
    </w:sdtPr>
    <w:sdtEndPr/>
    <w:sdtContent>
      <w:p w:rsidR="006221ED" w:rsidRDefault="006221E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78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20A" w:rsidRDefault="004A420A" w:rsidP="006221ED">
      <w:r>
        <w:separator/>
      </w:r>
    </w:p>
  </w:footnote>
  <w:footnote w:type="continuationSeparator" w:id="0">
    <w:p w:rsidR="004A420A" w:rsidRDefault="004A420A" w:rsidP="00622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A74"/>
    <w:multiLevelType w:val="hybridMultilevel"/>
    <w:tmpl w:val="1812AE20"/>
    <w:lvl w:ilvl="0" w:tplc="7092F8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Arial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B3AD5"/>
    <w:multiLevelType w:val="multilevel"/>
    <w:tmpl w:val="948434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B1CB1"/>
    <w:multiLevelType w:val="hybridMultilevel"/>
    <w:tmpl w:val="900C92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A18ED"/>
    <w:multiLevelType w:val="multilevel"/>
    <w:tmpl w:val="FABA7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6425C0"/>
    <w:multiLevelType w:val="hybridMultilevel"/>
    <w:tmpl w:val="0C8A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63166"/>
    <w:multiLevelType w:val="hybridMultilevel"/>
    <w:tmpl w:val="AD3C7FD6"/>
    <w:lvl w:ilvl="0" w:tplc="C48851EC">
      <w:start w:val="7"/>
      <w:numFmt w:val="decimal"/>
      <w:lvlText w:val="%1."/>
      <w:lvlJc w:val="left"/>
      <w:pPr>
        <w:ind w:left="394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D483CB8">
      <w:start w:val="1"/>
      <w:numFmt w:val="lowerLetter"/>
      <w:lvlText w:val="%2"/>
      <w:lvlJc w:val="left"/>
      <w:pPr>
        <w:ind w:left="1096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D2A642E">
      <w:start w:val="1"/>
      <w:numFmt w:val="lowerRoman"/>
      <w:lvlText w:val="%3"/>
      <w:lvlJc w:val="left"/>
      <w:pPr>
        <w:ind w:left="1816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C8A7EB6">
      <w:start w:val="1"/>
      <w:numFmt w:val="decimal"/>
      <w:lvlText w:val="%4"/>
      <w:lvlJc w:val="left"/>
      <w:pPr>
        <w:ind w:left="2536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F36A01C">
      <w:start w:val="1"/>
      <w:numFmt w:val="lowerLetter"/>
      <w:lvlText w:val="%5"/>
      <w:lvlJc w:val="left"/>
      <w:pPr>
        <w:ind w:left="3256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E04A092">
      <w:start w:val="1"/>
      <w:numFmt w:val="lowerRoman"/>
      <w:lvlText w:val="%6"/>
      <w:lvlJc w:val="left"/>
      <w:pPr>
        <w:ind w:left="3976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B209EDA">
      <w:start w:val="1"/>
      <w:numFmt w:val="decimal"/>
      <w:lvlText w:val="%7"/>
      <w:lvlJc w:val="left"/>
      <w:pPr>
        <w:ind w:left="4696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F862700">
      <w:start w:val="1"/>
      <w:numFmt w:val="lowerLetter"/>
      <w:lvlText w:val="%8"/>
      <w:lvlJc w:val="left"/>
      <w:pPr>
        <w:ind w:left="5416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7A8E604">
      <w:start w:val="1"/>
      <w:numFmt w:val="lowerRoman"/>
      <w:lvlText w:val="%9"/>
      <w:lvlJc w:val="left"/>
      <w:pPr>
        <w:ind w:left="6136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F986F96"/>
    <w:multiLevelType w:val="hybridMultilevel"/>
    <w:tmpl w:val="3AD67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4622F"/>
    <w:multiLevelType w:val="hybridMultilevel"/>
    <w:tmpl w:val="EEDE3A1E"/>
    <w:lvl w:ilvl="0" w:tplc="0419000B">
      <w:start w:val="1"/>
      <w:numFmt w:val="bullet"/>
      <w:lvlText w:val=""/>
      <w:lvlJc w:val="left"/>
      <w:pPr>
        <w:ind w:left="7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8">
    <w:nsid w:val="566E0195"/>
    <w:multiLevelType w:val="hybridMultilevel"/>
    <w:tmpl w:val="BC744974"/>
    <w:lvl w:ilvl="0" w:tplc="42A87D7A">
      <w:start w:val="1"/>
      <w:numFmt w:val="decimal"/>
      <w:lvlText w:val="%1."/>
      <w:lvlJc w:val="left"/>
      <w:pPr>
        <w:ind w:left="394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1BC47FC">
      <w:start w:val="1"/>
      <w:numFmt w:val="lowerLetter"/>
      <w:lvlText w:val="%2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2B06516">
      <w:start w:val="1"/>
      <w:numFmt w:val="lowerRoman"/>
      <w:lvlText w:val="%3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6F201A4">
      <w:start w:val="1"/>
      <w:numFmt w:val="decimal"/>
      <w:lvlText w:val="%4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C32AF50">
      <w:start w:val="1"/>
      <w:numFmt w:val="lowerLetter"/>
      <w:lvlText w:val="%5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C1A5BEA">
      <w:start w:val="1"/>
      <w:numFmt w:val="lowerRoman"/>
      <w:lvlText w:val="%6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DD43B48">
      <w:start w:val="1"/>
      <w:numFmt w:val="decimal"/>
      <w:lvlText w:val="%7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78CA924">
      <w:start w:val="1"/>
      <w:numFmt w:val="lowerLetter"/>
      <w:lvlText w:val="%8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2F0EC3C">
      <w:start w:val="1"/>
      <w:numFmt w:val="lowerRoman"/>
      <w:lvlText w:val="%9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A20161F"/>
    <w:multiLevelType w:val="hybridMultilevel"/>
    <w:tmpl w:val="B7D266E4"/>
    <w:lvl w:ilvl="0" w:tplc="A7888038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1D84B9E">
      <w:start w:val="15"/>
      <w:numFmt w:val="decimal"/>
      <w:lvlText w:val="%2."/>
      <w:lvlJc w:val="left"/>
      <w:pPr>
        <w:ind w:left="1205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8C620E2">
      <w:start w:val="1"/>
      <w:numFmt w:val="lowerRoman"/>
      <w:lvlText w:val="%3"/>
      <w:lvlJc w:val="left"/>
      <w:pPr>
        <w:ind w:left="1887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00E5F54">
      <w:start w:val="1"/>
      <w:numFmt w:val="decimal"/>
      <w:lvlText w:val="%4"/>
      <w:lvlJc w:val="left"/>
      <w:pPr>
        <w:ind w:left="2607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0D4B56E">
      <w:start w:val="1"/>
      <w:numFmt w:val="lowerLetter"/>
      <w:lvlText w:val="%5"/>
      <w:lvlJc w:val="left"/>
      <w:pPr>
        <w:ind w:left="3327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3524316">
      <w:start w:val="1"/>
      <w:numFmt w:val="lowerRoman"/>
      <w:lvlText w:val="%6"/>
      <w:lvlJc w:val="left"/>
      <w:pPr>
        <w:ind w:left="4047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1C0136C">
      <w:start w:val="1"/>
      <w:numFmt w:val="decimal"/>
      <w:lvlText w:val="%7"/>
      <w:lvlJc w:val="left"/>
      <w:pPr>
        <w:ind w:left="4767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688AAA8">
      <w:start w:val="1"/>
      <w:numFmt w:val="lowerLetter"/>
      <w:lvlText w:val="%8"/>
      <w:lvlJc w:val="left"/>
      <w:pPr>
        <w:ind w:left="5487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394F58A">
      <w:start w:val="1"/>
      <w:numFmt w:val="lowerRoman"/>
      <w:lvlText w:val="%9"/>
      <w:lvlJc w:val="left"/>
      <w:pPr>
        <w:ind w:left="6207"/>
      </w:pPr>
      <w:rPr>
        <w:rFonts w:ascii="Arial" w:eastAsia="Arial" w:hAnsi="Arial" w:cs="Arial"/>
        <w:b w:val="0"/>
        <w:i w:val="0"/>
        <w:strike w:val="0"/>
        <w:dstrike w:val="0"/>
        <w:color w:val="21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6F72139"/>
    <w:multiLevelType w:val="hybridMultilevel"/>
    <w:tmpl w:val="4DA8B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768D3"/>
    <w:multiLevelType w:val="hybridMultilevel"/>
    <w:tmpl w:val="53266F62"/>
    <w:lvl w:ilvl="0" w:tplc="B57CC8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DB3187E"/>
    <w:multiLevelType w:val="hybridMultilevel"/>
    <w:tmpl w:val="80141C3E"/>
    <w:lvl w:ilvl="0" w:tplc="464AE6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3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E2"/>
    <w:rsid w:val="00006248"/>
    <w:rsid w:val="00006E94"/>
    <w:rsid w:val="00017F34"/>
    <w:rsid w:val="000327CE"/>
    <w:rsid w:val="00044687"/>
    <w:rsid w:val="00044690"/>
    <w:rsid w:val="000457D6"/>
    <w:rsid w:val="00070EF6"/>
    <w:rsid w:val="00097159"/>
    <w:rsid w:val="000B3E05"/>
    <w:rsid w:val="000B731C"/>
    <w:rsid w:val="000B7E23"/>
    <w:rsid w:val="000C6CDD"/>
    <w:rsid w:val="000D1867"/>
    <w:rsid w:val="000E1032"/>
    <w:rsid w:val="001000A5"/>
    <w:rsid w:val="001222AB"/>
    <w:rsid w:val="0012276F"/>
    <w:rsid w:val="00141DB3"/>
    <w:rsid w:val="00170217"/>
    <w:rsid w:val="00172C6D"/>
    <w:rsid w:val="001A11D6"/>
    <w:rsid w:val="001C310C"/>
    <w:rsid w:val="001F63D2"/>
    <w:rsid w:val="001F749F"/>
    <w:rsid w:val="0020563E"/>
    <w:rsid w:val="00220BEC"/>
    <w:rsid w:val="00223874"/>
    <w:rsid w:val="00234421"/>
    <w:rsid w:val="00236152"/>
    <w:rsid w:val="00245D70"/>
    <w:rsid w:val="00261848"/>
    <w:rsid w:val="0026219E"/>
    <w:rsid w:val="00281669"/>
    <w:rsid w:val="002A2D5A"/>
    <w:rsid w:val="002A5AD8"/>
    <w:rsid w:val="002B28BC"/>
    <w:rsid w:val="002B6B43"/>
    <w:rsid w:val="002C398B"/>
    <w:rsid w:val="002D45EB"/>
    <w:rsid w:val="002E1205"/>
    <w:rsid w:val="00335041"/>
    <w:rsid w:val="003401A7"/>
    <w:rsid w:val="00342E32"/>
    <w:rsid w:val="00367800"/>
    <w:rsid w:val="00376EEA"/>
    <w:rsid w:val="003A4A4F"/>
    <w:rsid w:val="003A5887"/>
    <w:rsid w:val="003B1148"/>
    <w:rsid w:val="003B3787"/>
    <w:rsid w:val="003E5083"/>
    <w:rsid w:val="003E5C5B"/>
    <w:rsid w:val="003F0AFD"/>
    <w:rsid w:val="00451838"/>
    <w:rsid w:val="00483427"/>
    <w:rsid w:val="00491FE2"/>
    <w:rsid w:val="004A27DF"/>
    <w:rsid w:val="004A420A"/>
    <w:rsid w:val="004C4DDB"/>
    <w:rsid w:val="004F1C74"/>
    <w:rsid w:val="004F4D12"/>
    <w:rsid w:val="00535208"/>
    <w:rsid w:val="0054798B"/>
    <w:rsid w:val="00553B02"/>
    <w:rsid w:val="0058032B"/>
    <w:rsid w:val="00586293"/>
    <w:rsid w:val="00595C38"/>
    <w:rsid w:val="005A11E2"/>
    <w:rsid w:val="005B1400"/>
    <w:rsid w:val="005B2477"/>
    <w:rsid w:val="005C34FD"/>
    <w:rsid w:val="005D14D9"/>
    <w:rsid w:val="005D4088"/>
    <w:rsid w:val="005D6CA3"/>
    <w:rsid w:val="00613203"/>
    <w:rsid w:val="006221ED"/>
    <w:rsid w:val="006533C7"/>
    <w:rsid w:val="00671615"/>
    <w:rsid w:val="00695F8F"/>
    <w:rsid w:val="006973B8"/>
    <w:rsid w:val="006A579C"/>
    <w:rsid w:val="006D27D6"/>
    <w:rsid w:val="006D2A1D"/>
    <w:rsid w:val="006F00E5"/>
    <w:rsid w:val="00701B84"/>
    <w:rsid w:val="00704BFF"/>
    <w:rsid w:val="007051D8"/>
    <w:rsid w:val="00756F0A"/>
    <w:rsid w:val="00761631"/>
    <w:rsid w:val="00774103"/>
    <w:rsid w:val="00783AC2"/>
    <w:rsid w:val="007B2280"/>
    <w:rsid w:val="007C5F3A"/>
    <w:rsid w:val="007E59EE"/>
    <w:rsid w:val="007F4890"/>
    <w:rsid w:val="008044F7"/>
    <w:rsid w:val="00806D2B"/>
    <w:rsid w:val="00841ED7"/>
    <w:rsid w:val="00844D26"/>
    <w:rsid w:val="00896CE9"/>
    <w:rsid w:val="008B4E30"/>
    <w:rsid w:val="008B7C87"/>
    <w:rsid w:val="008C48D2"/>
    <w:rsid w:val="008E0AF8"/>
    <w:rsid w:val="00901F84"/>
    <w:rsid w:val="00903892"/>
    <w:rsid w:val="00910C42"/>
    <w:rsid w:val="00931C67"/>
    <w:rsid w:val="00945D21"/>
    <w:rsid w:val="0097081E"/>
    <w:rsid w:val="009761FF"/>
    <w:rsid w:val="009A2631"/>
    <w:rsid w:val="009D1CBF"/>
    <w:rsid w:val="009F0655"/>
    <w:rsid w:val="009F2AF5"/>
    <w:rsid w:val="00A0408C"/>
    <w:rsid w:val="00A074A7"/>
    <w:rsid w:val="00A330C5"/>
    <w:rsid w:val="00A33B23"/>
    <w:rsid w:val="00A44520"/>
    <w:rsid w:val="00A52EB6"/>
    <w:rsid w:val="00A879FC"/>
    <w:rsid w:val="00A973C4"/>
    <w:rsid w:val="00AB7D1E"/>
    <w:rsid w:val="00AD4F21"/>
    <w:rsid w:val="00B0235F"/>
    <w:rsid w:val="00B143F1"/>
    <w:rsid w:val="00B37C97"/>
    <w:rsid w:val="00B404B2"/>
    <w:rsid w:val="00B54523"/>
    <w:rsid w:val="00B763DD"/>
    <w:rsid w:val="00B94355"/>
    <w:rsid w:val="00BA096D"/>
    <w:rsid w:val="00BF1568"/>
    <w:rsid w:val="00C15F1B"/>
    <w:rsid w:val="00C3238D"/>
    <w:rsid w:val="00C80E21"/>
    <w:rsid w:val="00C97239"/>
    <w:rsid w:val="00CB03B5"/>
    <w:rsid w:val="00CB5BFF"/>
    <w:rsid w:val="00CB6F89"/>
    <w:rsid w:val="00CC1EBC"/>
    <w:rsid w:val="00CC6668"/>
    <w:rsid w:val="00CD1F12"/>
    <w:rsid w:val="00CE1F1B"/>
    <w:rsid w:val="00CE3EE7"/>
    <w:rsid w:val="00CF6D47"/>
    <w:rsid w:val="00D122FA"/>
    <w:rsid w:val="00D84BF3"/>
    <w:rsid w:val="00D93C03"/>
    <w:rsid w:val="00D95F08"/>
    <w:rsid w:val="00DA02D1"/>
    <w:rsid w:val="00DA0D33"/>
    <w:rsid w:val="00DA1603"/>
    <w:rsid w:val="00DB0AE5"/>
    <w:rsid w:val="00DB31D4"/>
    <w:rsid w:val="00E62CBA"/>
    <w:rsid w:val="00E62E7C"/>
    <w:rsid w:val="00E73879"/>
    <w:rsid w:val="00E87B4B"/>
    <w:rsid w:val="00E916CA"/>
    <w:rsid w:val="00EA13EC"/>
    <w:rsid w:val="00EB398D"/>
    <w:rsid w:val="00EC1909"/>
    <w:rsid w:val="00EE059B"/>
    <w:rsid w:val="00F072BE"/>
    <w:rsid w:val="00F14365"/>
    <w:rsid w:val="00F42320"/>
    <w:rsid w:val="00F46096"/>
    <w:rsid w:val="00F50C9B"/>
    <w:rsid w:val="00F50E2B"/>
    <w:rsid w:val="00F7082E"/>
    <w:rsid w:val="00FA4548"/>
    <w:rsid w:val="00FB5785"/>
    <w:rsid w:val="00FC11FB"/>
    <w:rsid w:val="00FD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7C87"/>
    <w:pPr>
      <w:ind w:left="720"/>
      <w:contextualSpacing/>
    </w:pPr>
  </w:style>
  <w:style w:type="table" w:styleId="a6">
    <w:name w:val="Table Grid"/>
    <w:basedOn w:val="a1"/>
    <w:uiPriority w:val="39"/>
    <w:rsid w:val="00595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semiHidden/>
    <w:unhideWhenUsed/>
    <w:rsid w:val="008B4E30"/>
    <w:pPr>
      <w:widowControl w:val="0"/>
      <w:snapToGrid w:val="0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8B4E30"/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221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21ED"/>
  </w:style>
  <w:style w:type="paragraph" w:styleId="ab">
    <w:name w:val="footer"/>
    <w:basedOn w:val="a"/>
    <w:link w:val="ac"/>
    <w:uiPriority w:val="99"/>
    <w:unhideWhenUsed/>
    <w:rsid w:val="006221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21ED"/>
  </w:style>
  <w:style w:type="character" w:customStyle="1" w:styleId="ad">
    <w:name w:val="Основной текст_"/>
    <w:basedOn w:val="a0"/>
    <w:link w:val="4"/>
    <w:rsid w:val="00704BFF"/>
    <w:rPr>
      <w:rFonts w:ascii="Arial" w:eastAsia="Arial" w:hAnsi="Arial" w:cs="Arial"/>
      <w:spacing w:val="3"/>
      <w:sz w:val="16"/>
      <w:szCs w:val="16"/>
      <w:shd w:val="clear" w:color="auto" w:fill="FFFFFF"/>
    </w:rPr>
  </w:style>
  <w:style w:type="character" w:customStyle="1" w:styleId="7pt0pt">
    <w:name w:val="Основной текст + 7 pt;Интервал 0 pt"/>
    <w:basedOn w:val="ad"/>
    <w:rsid w:val="00704BFF"/>
    <w:rPr>
      <w:rFonts w:ascii="Arial" w:eastAsia="Arial" w:hAnsi="Arial" w:cs="Arial"/>
      <w:color w:val="000000"/>
      <w:spacing w:val="2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85pt0pt">
    <w:name w:val="Основной текст + 8;5 pt;Полужирный;Интервал 0 pt"/>
    <w:basedOn w:val="ad"/>
    <w:rsid w:val="00704BFF"/>
    <w:rPr>
      <w:rFonts w:ascii="Arial" w:eastAsia="Arial" w:hAnsi="Arial" w:cs="Arial"/>
      <w:b/>
      <w:bCs/>
      <w:color w:val="000000"/>
      <w:spacing w:val="-1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d"/>
    <w:rsid w:val="00704BFF"/>
    <w:pPr>
      <w:widowControl w:val="0"/>
      <w:shd w:val="clear" w:color="auto" w:fill="FFFFFF"/>
      <w:spacing w:before="240" w:after="300" w:line="216" w:lineRule="exact"/>
    </w:pPr>
    <w:rPr>
      <w:rFonts w:ascii="Arial" w:eastAsia="Arial" w:hAnsi="Arial" w:cs="Arial"/>
      <w:spacing w:val="3"/>
      <w:sz w:val="16"/>
      <w:szCs w:val="16"/>
    </w:rPr>
  </w:style>
  <w:style w:type="character" w:styleId="ae">
    <w:name w:val="Emphasis"/>
    <w:basedOn w:val="a0"/>
    <w:uiPriority w:val="20"/>
    <w:qFormat/>
    <w:rsid w:val="00006248"/>
    <w:rPr>
      <w:i/>
      <w:iCs/>
    </w:rPr>
  </w:style>
  <w:style w:type="paragraph" w:styleId="af">
    <w:name w:val="Normal (Web)"/>
    <w:basedOn w:val="a"/>
    <w:uiPriority w:val="99"/>
    <w:unhideWhenUsed/>
    <w:rsid w:val="000327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327C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327C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327C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27C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327C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7C87"/>
    <w:pPr>
      <w:ind w:left="720"/>
      <w:contextualSpacing/>
    </w:pPr>
  </w:style>
  <w:style w:type="table" w:styleId="a6">
    <w:name w:val="Table Grid"/>
    <w:basedOn w:val="a1"/>
    <w:uiPriority w:val="39"/>
    <w:rsid w:val="00595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semiHidden/>
    <w:unhideWhenUsed/>
    <w:rsid w:val="008B4E30"/>
    <w:pPr>
      <w:widowControl w:val="0"/>
      <w:snapToGrid w:val="0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8B4E30"/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221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21ED"/>
  </w:style>
  <w:style w:type="paragraph" w:styleId="ab">
    <w:name w:val="footer"/>
    <w:basedOn w:val="a"/>
    <w:link w:val="ac"/>
    <w:uiPriority w:val="99"/>
    <w:unhideWhenUsed/>
    <w:rsid w:val="006221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21ED"/>
  </w:style>
  <w:style w:type="character" w:customStyle="1" w:styleId="ad">
    <w:name w:val="Основной текст_"/>
    <w:basedOn w:val="a0"/>
    <w:link w:val="4"/>
    <w:rsid w:val="00704BFF"/>
    <w:rPr>
      <w:rFonts w:ascii="Arial" w:eastAsia="Arial" w:hAnsi="Arial" w:cs="Arial"/>
      <w:spacing w:val="3"/>
      <w:sz w:val="16"/>
      <w:szCs w:val="16"/>
      <w:shd w:val="clear" w:color="auto" w:fill="FFFFFF"/>
    </w:rPr>
  </w:style>
  <w:style w:type="character" w:customStyle="1" w:styleId="7pt0pt">
    <w:name w:val="Основной текст + 7 pt;Интервал 0 pt"/>
    <w:basedOn w:val="ad"/>
    <w:rsid w:val="00704BFF"/>
    <w:rPr>
      <w:rFonts w:ascii="Arial" w:eastAsia="Arial" w:hAnsi="Arial" w:cs="Arial"/>
      <w:color w:val="000000"/>
      <w:spacing w:val="2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85pt0pt">
    <w:name w:val="Основной текст + 8;5 pt;Полужирный;Интервал 0 pt"/>
    <w:basedOn w:val="ad"/>
    <w:rsid w:val="00704BFF"/>
    <w:rPr>
      <w:rFonts w:ascii="Arial" w:eastAsia="Arial" w:hAnsi="Arial" w:cs="Arial"/>
      <w:b/>
      <w:bCs/>
      <w:color w:val="000000"/>
      <w:spacing w:val="-1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d"/>
    <w:rsid w:val="00704BFF"/>
    <w:pPr>
      <w:widowControl w:val="0"/>
      <w:shd w:val="clear" w:color="auto" w:fill="FFFFFF"/>
      <w:spacing w:before="240" w:after="300" w:line="216" w:lineRule="exact"/>
    </w:pPr>
    <w:rPr>
      <w:rFonts w:ascii="Arial" w:eastAsia="Arial" w:hAnsi="Arial" w:cs="Arial"/>
      <w:spacing w:val="3"/>
      <w:sz w:val="16"/>
      <w:szCs w:val="16"/>
    </w:rPr>
  </w:style>
  <w:style w:type="character" w:styleId="ae">
    <w:name w:val="Emphasis"/>
    <w:basedOn w:val="a0"/>
    <w:uiPriority w:val="20"/>
    <w:qFormat/>
    <w:rsid w:val="00006248"/>
    <w:rPr>
      <w:i/>
      <w:iCs/>
    </w:rPr>
  </w:style>
  <w:style w:type="paragraph" w:styleId="af">
    <w:name w:val="Normal (Web)"/>
    <w:basedOn w:val="a"/>
    <w:uiPriority w:val="99"/>
    <w:unhideWhenUsed/>
    <w:rsid w:val="000327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327C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327C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327C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27C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327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5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63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6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62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75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33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883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35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632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912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750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49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73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18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80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55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41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52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42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31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22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95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34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27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13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46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3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53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99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93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01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65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92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10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36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35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50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8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6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4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72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5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2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4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3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3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9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3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2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4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53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3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8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4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5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31EBA-D40E-4DC4-90F1-F67C5CEC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10</cp:revision>
  <dcterms:created xsi:type="dcterms:W3CDTF">2020-03-05T06:41:00Z</dcterms:created>
  <dcterms:modified xsi:type="dcterms:W3CDTF">2021-03-17T00:20:00Z</dcterms:modified>
</cp:coreProperties>
</file>