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DD9DA">
    <v:background id="_x0000_s1025" o:bwmode="white" fillcolor="#ddd9da">
      <v:fill r:id="rId3" o:title="Фон А4" type="tile"/>
    </v:background>
  </w:background>
  <w:body>
    <w:p w:rsidR="009D31B4" w:rsidRPr="009D31B4" w:rsidRDefault="009D31B4" w:rsidP="009D31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D31B4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ИНСТРУКЦИЯ</w:t>
      </w:r>
    </w:p>
    <w:p w:rsidR="009D31B4" w:rsidRPr="009D31B4" w:rsidRDefault="009D31B4" w:rsidP="009D31B4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D31B4">
        <w:rPr>
          <w:rFonts w:ascii="Times New Roman" w:eastAsia="Calibri" w:hAnsi="Times New Roman" w:cs="Times New Roman"/>
          <w:b/>
          <w:sz w:val="28"/>
          <w:szCs w:val="28"/>
        </w:rPr>
        <w:t>по подаче заявления (документов) в КГБПОУ ЧГТТ через ЕПГУ – Единый портал государственных и муниципальных услуг</w:t>
      </w:r>
      <w:r w:rsidRPr="009D31B4">
        <w:rPr>
          <w:rFonts w:ascii="Calibri" w:eastAsia="Calibri" w:hAnsi="Calibri" w:cs="Times New Roman"/>
          <w:b/>
          <w:sz w:val="28"/>
          <w:szCs w:val="28"/>
        </w:rPr>
        <w:t>.</w:t>
      </w:r>
    </w:p>
    <w:p w:rsidR="009D31B4" w:rsidRPr="009D31B4" w:rsidRDefault="009D31B4" w:rsidP="009D31B4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9D31B4" w:rsidRPr="009D31B4" w:rsidRDefault="009D31B4" w:rsidP="009D31B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D31B4">
        <w:rPr>
          <w:rFonts w:ascii="Times New Roman" w:eastAsia="Calibri" w:hAnsi="Times New Roman" w:cs="Times New Roman"/>
          <w:sz w:val="24"/>
          <w:szCs w:val="24"/>
          <w:u w:val="single"/>
        </w:rPr>
        <w:t>Круг заявителей, имеющих право на подачу заявления (документов) через ЕПГУ:</w:t>
      </w:r>
    </w:p>
    <w:p w:rsidR="009D31B4" w:rsidRPr="009D31B4" w:rsidRDefault="009D31B4" w:rsidP="009D31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1B4">
        <w:rPr>
          <w:rFonts w:ascii="Times New Roman" w:eastAsia="Calibri" w:hAnsi="Times New Roman" w:cs="Times New Roman"/>
          <w:sz w:val="24"/>
          <w:szCs w:val="24"/>
        </w:rPr>
        <w:t>- лицо, в возрасте восемнадцати лет и старше, имеющее основное общее или среднее общее образование (далее – поступающий);</w:t>
      </w:r>
    </w:p>
    <w:p w:rsidR="009D31B4" w:rsidRPr="009D31B4" w:rsidRDefault="009D31B4" w:rsidP="009D31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1B4">
        <w:rPr>
          <w:rFonts w:ascii="Times New Roman" w:eastAsia="Calibri" w:hAnsi="Times New Roman" w:cs="Times New Roman"/>
          <w:sz w:val="24"/>
          <w:szCs w:val="24"/>
        </w:rPr>
        <w:t>- родители (законные представители) несовершеннолетнего поступающего;</w:t>
      </w:r>
    </w:p>
    <w:p w:rsidR="009D31B4" w:rsidRPr="009D31B4" w:rsidRDefault="009D31B4" w:rsidP="009D31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1B4">
        <w:rPr>
          <w:rFonts w:ascii="Times New Roman" w:eastAsia="Calibri" w:hAnsi="Times New Roman" w:cs="Times New Roman"/>
          <w:sz w:val="24"/>
          <w:szCs w:val="24"/>
        </w:rPr>
        <w:t>- лицо, действующее от имени законного представителя поступающего на основании документа, подтверждающего родство заявителя (или законность представления прав несовершеннолетнего получателя государственной услуги), оформленного в соответствии с требованиями законодательства Российской Федерации.</w:t>
      </w:r>
    </w:p>
    <w:p w:rsidR="009D31B4" w:rsidRPr="009D31B4" w:rsidRDefault="009D31B4" w:rsidP="009D31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31B4" w:rsidRPr="009D31B4" w:rsidRDefault="009D31B4" w:rsidP="009D31B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D31B4">
        <w:rPr>
          <w:rFonts w:ascii="Times New Roman" w:eastAsia="Calibri" w:hAnsi="Times New Roman" w:cs="Times New Roman"/>
          <w:sz w:val="24"/>
          <w:szCs w:val="24"/>
          <w:u w:val="single"/>
        </w:rPr>
        <w:t>Перечень документов, необходимых для предоставления государственной услуги:</w:t>
      </w:r>
    </w:p>
    <w:p w:rsidR="009D31B4" w:rsidRPr="009D31B4" w:rsidRDefault="009D31B4" w:rsidP="009D31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1B4">
        <w:rPr>
          <w:rFonts w:ascii="Times New Roman" w:eastAsia="Calibri" w:hAnsi="Times New Roman" w:cs="Times New Roman"/>
          <w:sz w:val="24"/>
          <w:szCs w:val="24"/>
        </w:rPr>
        <w:t>- Заявление в электронном виде;</w:t>
      </w:r>
    </w:p>
    <w:p w:rsidR="009D31B4" w:rsidRPr="009D31B4" w:rsidRDefault="009D31B4" w:rsidP="009D31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1B4">
        <w:rPr>
          <w:rFonts w:ascii="Times New Roman" w:eastAsia="Calibri" w:hAnsi="Times New Roman" w:cs="Times New Roman"/>
          <w:sz w:val="24"/>
          <w:szCs w:val="24"/>
        </w:rPr>
        <w:t>- согласие на обработку персональных данных;</w:t>
      </w:r>
    </w:p>
    <w:p w:rsidR="009D31B4" w:rsidRPr="009D31B4" w:rsidRDefault="009D31B4" w:rsidP="009D31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1B4">
        <w:rPr>
          <w:rFonts w:ascii="Times New Roman" w:eastAsia="Calibri" w:hAnsi="Times New Roman" w:cs="Times New Roman"/>
          <w:sz w:val="24"/>
          <w:szCs w:val="24"/>
        </w:rPr>
        <w:t>- документ об образовании и о квалификации;</w:t>
      </w:r>
    </w:p>
    <w:p w:rsidR="009D31B4" w:rsidRPr="009D31B4" w:rsidRDefault="009D31B4" w:rsidP="009D31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1B4">
        <w:rPr>
          <w:rFonts w:ascii="Times New Roman" w:eastAsia="Calibri" w:hAnsi="Times New Roman" w:cs="Times New Roman"/>
          <w:sz w:val="24"/>
          <w:szCs w:val="24"/>
        </w:rPr>
        <w:t>- 4 фотографии;</w:t>
      </w:r>
    </w:p>
    <w:p w:rsidR="009D31B4" w:rsidRPr="009D31B4" w:rsidRDefault="009D31B4" w:rsidP="009D31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1B4">
        <w:rPr>
          <w:rFonts w:ascii="Times New Roman" w:eastAsia="Calibri" w:hAnsi="Times New Roman" w:cs="Times New Roman"/>
          <w:sz w:val="24"/>
          <w:szCs w:val="24"/>
        </w:rPr>
        <w:t>- документ иностранного государства об образовании и (или) документ об образовании и о квалификации, с переводом на русский язык заверенный нотариально документ иностранного государства об образовании и приложения к нему (</w:t>
      </w:r>
      <w:r w:rsidRPr="009D31B4">
        <w:rPr>
          <w:rFonts w:ascii="Times New Roman" w:eastAsia="Calibri" w:hAnsi="Times New Roman" w:cs="Times New Roman"/>
          <w:b/>
          <w:sz w:val="24"/>
          <w:szCs w:val="24"/>
        </w:rPr>
        <w:t>Для иностранных граждан, лиц без гражданства, в том числе соотечественников, проживающих за рубежом</w:t>
      </w:r>
      <w:r w:rsidRPr="009D31B4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9D31B4" w:rsidRPr="009D31B4" w:rsidRDefault="009D31B4" w:rsidP="009D31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1B4">
        <w:rPr>
          <w:rFonts w:ascii="Times New Roman" w:eastAsia="Calibri" w:hAnsi="Times New Roman" w:cs="Times New Roman"/>
          <w:sz w:val="24"/>
          <w:szCs w:val="24"/>
        </w:rPr>
        <w:t>- копии документов или иных доказательств, подтверждающих принадлежность соотечественника, проживающего за рубежом.</w:t>
      </w:r>
    </w:p>
    <w:p w:rsidR="009D31B4" w:rsidRPr="009D31B4" w:rsidRDefault="009D31B4" w:rsidP="009D31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1B4">
        <w:rPr>
          <w:rFonts w:ascii="Times New Roman" w:eastAsia="Calibri" w:hAnsi="Times New Roman" w:cs="Times New Roman"/>
          <w:sz w:val="24"/>
          <w:szCs w:val="24"/>
        </w:rPr>
        <w:t>- документ о прохождении обязательного предварительного медицинского осмотра (обследования) при поступлении на обучение по специальностям, входящим в перечень специальностей, при приеме на обучение по которым поступающие проходят обязательные предварительные медицинские осмотры (обследования).</w:t>
      </w:r>
    </w:p>
    <w:p w:rsidR="009D31B4" w:rsidRPr="009D31B4" w:rsidRDefault="009D31B4" w:rsidP="009D31B4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D31B4">
        <w:rPr>
          <w:rFonts w:ascii="Times New Roman" w:eastAsia="Calibri" w:hAnsi="Times New Roman" w:cs="Times New Roman"/>
          <w:sz w:val="24"/>
          <w:szCs w:val="24"/>
        </w:rPr>
        <w:t>- иные документы, предоставляемые по собственной инициативе (подтверждающие результаты индивидуальных достижений поступающего, договор о целевом обучении, характеристика и т.п.).</w:t>
      </w:r>
    </w:p>
    <w:p w:rsidR="009D31B4" w:rsidRPr="009D31B4" w:rsidRDefault="009D31B4" w:rsidP="009D31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31B4" w:rsidRPr="009D31B4" w:rsidRDefault="009D31B4" w:rsidP="009D31B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D31B4">
        <w:rPr>
          <w:rFonts w:ascii="Times New Roman" w:eastAsia="Calibri" w:hAnsi="Times New Roman" w:cs="Times New Roman"/>
          <w:sz w:val="24"/>
          <w:szCs w:val="24"/>
          <w:u w:val="single"/>
        </w:rPr>
        <w:t>Срок предоставления государственной услуги:</w:t>
      </w:r>
    </w:p>
    <w:p w:rsidR="009D31B4" w:rsidRPr="009D31B4" w:rsidRDefault="009D31B4" w:rsidP="009D31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1B4">
        <w:rPr>
          <w:rFonts w:ascii="Times New Roman" w:eastAsia="Calibri" w:hAnsi="Times New Roman" w:cs="Times New Roman"/>
          <w:sz w:val="24"/>
          <w:szCs w:val="24"/>
        </w:rPr>
        <w:t>- прием документов в КГБПОУ «Чегдомынский горно-технологический техникум» по основным образовательным программам (</w:t>
      </w:r>
      <w:proofErr w:type="gramStart"/>
      <w:r w:rsidRPr="009D31B4">
        <w:rPr>
          <w:rFonts w:ascii="Times New Roman" w:eastAsia="Calibri" w:hAnsi="Times New Roman" w:cs="Times New Roman"/>
          <w:sz w:val="24"/>
          <w:szCs w:val="24"/>
        </w:rPr>
        <w:t>очная,  заочная</w:t>
      </w:r>
      <w:proofErr w:type="gramEnd"/>
      <w:r w:rsidRPr="009D31B4">
        <w:rPr>
          <w:rFonts w:ascii="Times New Roman" w:eastAsia="Calibri" w:hAnsi="Times New Roman" w:cs="Times New Roman"/>
          <w:sz w:val="24"/>
          <w:szCs w:val="24"/>
        </w:rPr>
        <w:t xml:space="preserve"> формы обучения) начинается </w:t>
      </w:r>
      <w:r w:rsidR="003935CA">
        <w:rPr>
          <w:rFonts w:ascii="Times New Roman" w:eastAsia="Calibri" w:hAnsi="Times New Roman" w:cs="Times New Roman"/>
          <w:sz w:val="24"/>
          <w:szCs w:val="24"/>
        </w:rPr>
        <w:t>с 19 июня 2023</w:t>
      </w:r>
      <w:r w:rsidRPr="003935CA">
        <w:rPr>
          <w:rFonts w:ascii="Times New Roman" w:eastAsia="Calibri" w:hAnsi="Times New Roman" w:cs="Times New Roman"/>
          <w:sz w:val="24"/>
          <w:szCs w:val="24"/>
        </w:rPr>
        <w:t> года и осуще</w:t>
      </w:r>
      <w:r w:rsidR="003935CA">
        <w:rPr>
          <w:rFonts w:ascii="Times New Roman" w:eastAsia="Calibri" w:hAnsi="Times New Roman" w:cs="Times New Roman"/>
          <w:sz w:val="24"/>
          <w:szCs w:val="24"/>
        </w:rPr>
        <w:t>ствляется до 15 августа 2023</w:t>
      </w:r>
      <w:r w:rsidRPr="003935CA">
        <w:rPr>
          <w:rFonts w:ascii="Times New Roman" w:eastAsia="Calibri" w:hAnsi="Times New Roman" w:cs="Times New Roman"/>
          <w:sz w:val="24"/>
          <w:szCs w:val="24"/>
        </w:rPr>
        <w:t xml:space="preserve"> года на очную форм</w:t>
      </w:r>
      <w:r w:rsidR="003935CA">
        <w:rPr>
          <w:rFonts w:ascii="Times New Roman" w:eastAsia="Calibri" w:hAnsi="Times New Roman" w:cs="Times New Roman"/>
          <w:sz w:val="24"/>
          <w:szCs w:val="24"/>
        </w:rPr>
        <w:t>у обучения и до 15 сентября 2023</w:t>
      </w:r>
      <w:bookmarkStart w:id="0" w:name="_GoBack"/>
      <w:bookmarkEnd w:id="0"/>
      <w:r w:rsidRPr="003935CA">
        <w:rPr>
          <w:rFonts w:ascii="Times New Roman" w:eastAsia="Calibri" w:hAnsi="Times New Roman" w:cs="Times New Roman"/>
          <w:sz w:val="24"/>
          <w:szCs w:val="24"/>
        </w:rPr>
        <w:t xml:space="preserve"> года на заочную форму обучения.</w:t>
      </w:r>
    </w:p>
    <w:p w:rsidR="009D31B4" w:rsidRPr="009D31B4" w:rsidRDefault="009D31B4" w:rsidP="009D31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31B4" w:rsidRPr="009D31B4" w:rsidRDefault="009D31B4" w:rsidP="009D31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1B4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9D31B4">
        <w:rPr>
          <w:rFonts w:ascii="Times New Roman" w:eastAsia="Calibri" w:hAnsi="Times New Roman" w:cs="Times New Roman"/>
          <w:sz w:val="24"/>
          <w:szCs w:val="24"/>
          <w:u w:val="single"/>
        </w:rPr>
        <w:t>Срок приема заявления (документов):</w:t>
      </w:r>
    </w:p>
    <w:p w:rsidR="009D31B4" w:rsidRPr="009D31B4" w:rsidRDefault="009D31B4" w:rsidP="009D31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1B4">
        <w:rPr>
          <w:rFonts w:ascii="Times New Roman" w:eastAsia="Calibri" w:hAnsi="Times New Roman" w:cs="Times New Roman"/>
          <w:sz w:val="24"/>
          <w:szCs w:val="24"/>
        </w:rPr>
        <w:t xml:space="preserve">- заявление, поданное в электронной форме посредством ЕПГУ до 16.00 часов рабочего дня, считается </w:t>
      </w:r>
      <w:r w:rsidRPr="009D31B4">
        <w:rPr>
          <w:rFonts w:ascii="Times New Roman" w:eastAsia="Calibri" w:hAnsi="Times New Roman" w:cs="Times New Roman"/>
          <w:bCs/>
          <w:sz w:val="24"/>
          <w:szCs w:val="24"/>
        </w:rPr>
        <w:t xml:space="preserve">принятым специалистом приемной комиссии техникума </w:t>
      </w:r>
      <w:r w:rsidRPr="009D31B4">
        <w:rPr>
          <w:rFonts w:ascii="Times New Roman" w:eastAsia="Calibri" w:hAnsi="Times New Roman" w:cs="Times New Roman"/>
          <w:sz w:val="24"/>
          <w:szCs w:val="24"/>
        </w:rPr>
        <w:t>в день его подачи</w:t>
      </w:r>
      <w:r w:rsidRPr="009D31B4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9D31B4" w:rsidRPr="009D31B4" w:rsidRDefault="009D31B4" w:rsidP="009D31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1B4">
        <w:rPr>
          <w:rFonts w:ascii="Times New Roman" w:eastAsia="Calibri" w:hAnsi="Times New Roman" w:cs="Times New Roman"/>
          <w:sz w:val="24"/>
          <w:szCs w:val="24"/>
        </w:rPr>
        <w:t xml:space="preserve">- заявление, поданное посредством ЕПГУ после 16.00 часов рабочего дня либо в нерабочий день, считается </w:t>
      </w:r>
      <w:r w:rsidRPr="009D31B4">
        <w:rPr>
          <w:rFonts w:ascii="Times New Roman" w:eastAsia="Calibri" w:hAnsi="Times New Roman" w:cs="Times New Roman"/>
          <w:bCs/>
          <w:sz w:val="24"/>
          <w:szCs w:val="24"/>
        </w:rPr>
        <w:t xml:space="preserve">принятым </w:t>
      </w:r>
      <w:r w:rsidRPr="009D31B4">
        <w:rPr>
          <w:rFonts w:ascii="Times New Roman" w:eastAsia="Calibri" w:hAnsi="Times New Roman" w:cs="Times New Roman"/>
          <w:sz w:val="24"/>
          <w:szCs w:val="24"/>
        </w:rPr>
        <w:t>в приемной комиссии техникума на следующий рабочий день;</w:t>
      </w:r>
    </w:p>
    <w:p w:rsidR="009D31B4" w:rsidRPr="009D31B4" w:rsidRDefault="009D31B4" w:rsidP="009D31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1B4">
        <w:rPr>
          <w:rFonts w:ascii="Times New Roman" w:eastAsia="Calibri" w:hAnsi="Times New Roman" w:cs="Times New Roman"/>
          <w:sz w:val="24"/>
          <w:szCs w:val="24"/>
        </w:rPr>
        <w:t>- срок предоставления документов, подтверждающих результат предоставления государственной услуги, составляет не более трех рабочих дней со дня принятия решения о приеме Заявления.</w:t>
      </w:r>
    </w:p>
    <w:p w:rsidR="009D31B4" w:rsidRPr="009D31B4" w:rsidRDefault="009D31B4" w:rsidP="009D31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31B4" w:rsidRPr="009D31B4" w:rsidRDefault="009D31B4" w:rsidP="009D31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D31B4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9D31B4">
        <w:rPr>
          <w:rFonts w:ascii="Times New Roman" w:eastAsia="Calibri" w:hAnsi="Times New Roman" w:cs="Times New Roman"/>
          <w:sz w:val="24"/>
          <w:szCs w:val="24"/>
          <w:u w:val="single"/>
        </w:rPr>
        <w:t>Основаниями для отказа в приеме документов для предоставления государственной услуги являются:</w:t>
      </w:r>
    </w:p>
    <w:p w:rsidR="009D31B4" w:rsidRPr="009D31B4" w:rsidRDefault="009D31B4" w:rsidP="009D31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1B4">
        <w:rPr>
          <w:rFonts w:ascii="Times New Roman" w:eastAsia="Calibri" w:hAnsi="Times New Roman" w:cs="Times New Roman"/>
          <w:sz w:val="24"/>
          <w:szCs w:val="24"/>
        </w:rPr>
        <w:t xml:space="preserve">- заявителем представлен неполный комплект документов, необходимых для предоставления государственной услуги; </w:t>
      </w:r>
    </w:p>
    <w:p w:rsidR="009D31B4" w:rsidRPr="009D31B4" w:rsidRDefault="009D31B4" w:rsidP="009D31B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1B4">
        <w:rPr>
          <w:rFonts w:ascii="Times New Roman" w:eastAsia="Calibri" w:hAnsi="Times New Roman" w:cs="Times New Roman"/>
          <w:sz w:val="24"/>
          <w:szCs w:val="24"/>
        </w:rPr>
        <w:t xml:space="preserve">- некорректно заполнено Заявление и представленные документы, в том числе при </w:t>
      </w:r>
    </w:p>
    <w:p w:rsidR="009D31B4" w:rsidRPr="009D31B4" w:rsidRDefault="009D31B4" w:rsidP="009D31B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31B4" w:rsidRPr="009D31B4" w:rsidRDefault="009D31B4" w:rsidP="009D31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1B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представлении документов в электронном виде на ЕПГУ: отсутствие заполнения, недостоверное, неполное либо неправильное, несоответствующее требованиям, установленным нормативными правовыми актами Российской Федерации, локальными нормативными актами техникума; </w:t>
      </w:r>
    </w:p>
    <w:p w:rsidR="009D31B4" w:rsidRPr="009D31B4" w:rsidRDefault="009D31B4" w:rsidP="009D31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1B4">
        <w:rPr>
          <w:rFonts w:ascii="Times New Roman" w:eastAsia="Calibri" w:hAnsi="Times New Roman" w:cs="Times New Roman"/>
          <w:sz w:val="24"/>
          <w:szCs w:val="24"/>
        </w:rPr>
        <w:t>- электронные документы представлены в форматах, не предусмотренные Приказом Министерства образования и науки Хабаровского края от 12 мая 2022 г. N 17;</w:t>
      </w:r>
    </w:p>
    <w:p w:rsidR="009D31B4" w:rsidRPr="009D31B4" w:rsidRDefault="009D31B4" w:rsidP="009D31B4">
      <w:pPr>
        <w:tabs>
          <w:tab w:val="left" w:pos="77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1B4">
        <w:rPr>
          <w:rFonts w:ascii="Times New Roman" w:eastAsia="Calibri" w:hAnsi="Times New Roman" w:cs="Times New Roman"/>
          <w:sz w:val="24"/>
          <w:szCs w:val="24"/>
        </w:rPr>
        <w:t>- нарушены требования к сканированию представляемых документов;</w:t>
      </w:r>
      <w:r w:rsidRPr="009D31B4">
        <w:rPr>
          <w:rFonts w:ascii="Times New Roman" w:eastAsia="Calibri" w:hAnsi="Times New Roman" w:cs="Times New Roman"/>
          <w:sz w:val="24"/>
          <w:szCs w:val="24"/>
        </w:rPr>
        <w:tab/>
      </w:r>
    </w:p>
    <w:p w:rsidR="009D31B4" w:rsidRPr="009D31B4" w:rsidRDefault="009D31B4" w:rsidP="009D31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1B4">
        <w:rPr>
          <w:rFonts w:ascii="Times New Roman" w:eastAsia="Calibri" w:hAnsi="Times New Roman" w:cs="Times New Roman"/>
          <w:sz w:val="24"/>
          <w:szCs w:val="24"/>
        </w:rPr>
        <w:t xml:space="preserve">- подача Заявления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заявителя; </w:t>
      </w:r>
    </w:p>
    <w:p w:rsidR="009D31B4" w:rsidRPr="009D31B4" w:rsidRDefault="009D31B4" w:rsidP="009D31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1B4">
        <w:rPr>
          <w:rFonts w:ascii="Times New Roman" w:eastAsia="Calibri" w:hAnsi="Times New Roman" w:cs="Times New Roman"/>
          <w:sz w:val="24"/>
          <w:szCs w:val="24"/>
        </w:rPr>
        <w:t>-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9D31B4" w:rsidRPr="009D31B4" w:rsidRDefault="009D31B4" w:rsidP="009D31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1B4">
        <w:rPr>
          <w:rFonts w:ascii="Times New Roman" w:eastAsia="Calibri" w:hAnsi="Times New Roman" w:cs="Times New Roman"/>
          <w:sz w:val="24"/>
          <w:szCs w:val="24"/>
        </w:rPr>
        <w:t>- поступление Заявления, аналогичного ранее зарегистрированному Заявлению, срок предоставления государственной услуги по которому не истек на момент поступления такого Заявления;</w:t>
      </w:r>
    </w:p>
    <w:p w:rsidR="009D31B4" w:rsidRPr="009D31B4" w:rsidRDefault="009D31B4" w:rsidP="009D31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1B4">
        <w:rPr>
          <w:rFonts w:ascii="Times New Roman" w:eastAsia="Calibri" w:hAnsi="Times New Roman" w:cs="Times New Roman"/>
          <w:sz w:val="24"/>
          <w:szCs w:val="24"/>
        </w:rPr>
        <w:t>-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правом.</w:t>
      </w:r>
    </w:p>
    <w:p w:rsidR="009D31B4" w:rsidRPr="009D31B4" w:rsidRDefault="009D31B4" w:rsidP="009D31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31B4" w:rsidRPr="009D31B4" w:rsidRDefault="009D31B4" w:rsidP="009D31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D31B4">
        <w:rPr>
          <w:rFonts w:ascii="Times New Roman" w:eastAsia="Calibri" w:hAnsi="Times New Roman" w:cs="Times New Roman"/>
          <w:sz w:val="24"/>
          <w:szCs w:val="24"/>
        </w:rPr>
        <w:t xml:space="preserve">6.1. </w:t>
      </w:r>
      <w:r w:rsidRPr="009D31B4">
        <w:rPr>
          <w:rFonts w:ascii="Times New Roman" w:eastAsia="Calibri" w:hAnsi="Times New Roman" w:cs="Times New Roman"/>
          <w:sz w:val="24"/>
          <w:szCs w:val="24"/>
          <w:u w:val="single"/>
        </w:rPr>
        <w:t>Основания для приостановления предоставления государственной услуги отсутствуют.</w:t>
      </w:r>
    </w:p>
    <w:p w:rsidR="009D31B4" w:rsidRPr="009D31B4" w:rsidRDefault="009D31B4" w:rsidP="009D31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D31B4">
        <w:rPr>
          <w:rFonts w:ascii="Times New Roman" w:eastAsia="Calibri" w:hAnsi="Times New Roman" w:cs="Times New Roman"/>
          <w:sz w:val="24"/>
          <w:szCs w:val="24"/>
        </w:rPr>
        <w:t xml:space="preserve">6.2. </w:t>
      </w:r>
      <w:r w:rsidRPr="009D31B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Основаниями для отказа в предоставлении государственной услуги являются: </w:t>
      </w:r>
    </w:p>
    <w:p w:rsidR="009D31B4" w:rsidRPr="009D31B4" w:rsidRDefault="009D31B4" w:rsidP="009D31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1B4">
        <w:rPr>
          <w:rFonts w:ascii="Times New Roman" w:eastAsia="Calibri" w:hAnsi="Times New Roman" w:cs="Times New Roman"/>
          <w:sz w:val="24"/>
          <w:szCs w:val="24"/>
        </w:rPr>
        <w:t xml:space="preserve">- наличие противоречивых сведений в Заявлении и приложенных к нему документах; </w:t>
      </w:r>
    </w:p>
    <w:p w:rsidR="009D31B4" w:rsidRPr="009D31B4" w:rsidRDefault="009D31B4" w:rsidP="009D31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1B4">
        <w:rPr>
          <w:rFonts w:ascii="Times New Roman" w:eastAsia="Calibri" w:hAnsi="Times New Roman" w:cs="Times New Roman"/>
          <w:sz w:val="24"/>
          <w:szCs w:val="24"/>
        </w:rPr>
        <w:t xml:space="preserve">- несоответствие заявителя кругу лиц, имеющих право на подачу заявления; </w:t>
      </w:r>
    </w:p>
    <w:p w:rsidR="009D31B4" w:rsidRPr="009D31B4" w:rsidRDefault="009D31B4" w:rsidP="009D31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1B4">
        <w:rPr>
          <w:rFonts w:ascii="Times New Roman" w:eastAsia="Calibri" w:hAnsi="Times New Roman" w:cs="Times New Roman"/>
          <w:sz w:val="24"/>
          <w:szCs w:val="24"/>
        </w:rPr>
        <w:t xml:space="preserve">- несоответствие поданных документов, по форме или содержанию требованиям законодательства Российской Федерации; </w:t>
      </w:r>
    </w:p>
    <w:p w:rsidR="009D31B4" w:rsidRPr="009D31B4" w:rsidRDefault="009D31B4" w:rsidP="009D31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1B4">
        <w:rPr>
          <w:rFonts w:ascii="Times New Roman" w:eastAsia="Calibri" w:hAnsi="Times New Roman" w:cs="Times New Roman"/>
          <w:sz w:val="24"/>
          <w:szCs w:val="24"/>
        </w:rPr>
        <w:t xml:space="preserve">- отзыв Заявления по инициативе заявителя; </w:t>
      </w:r>
    </w:p>
    <w:p w:rsidR="009D31B4" w:rsidRPr="009D31B4" w:rsidRDefault="009D31B4" w:rsidP="009D31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1B4">
        <w:rPr>
          <w:rFonts w:ascii="Times New Roman" w:eastAsia="Calibri" w:hAnsi="Times New Roman" w:cs="Times New Roman"/>
          <w:sz w:val="24"/>
          <w:szCs w:val="24"/>
        </w:rPr>
        <w:t xml:space="preserve">- непредставление оригиналов документов, сведения о которых указаны заявителем в электронной форме Заявления на ЕПГУ в сроки, предусмотренные локальным нормативным актом техникума; </w:t>
      </w:r>
    </w:p>
    <w:p w:rsidR="009D31B4" w:rsidRPr="009D31B4" w:rsidRDefault="009D31B4" w:rsidP="009D31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1B4">
        <w:rPr>
          <w:rFonts w:ascii="Times New Roman" w:eastAsia="Calibri" w:hAnsi="Times New Roman" w:cs="Times New Roman"/>
          <w:sz w:val="24"/>
          <w:szCs w:val="24"/>
        </w:rPr>
        <w:t xml:space="preserve">- несоответствие оригиналов документов сведениям, указанным в Заявлении или в электронной форме Заявления на ЕПГУ; </w:t>
      </w:r>
    </w:p>
    <w:p w:rsidR="009D31B4" w:rsidRPr="009D31B4" w:rsidRDefault="009D31B4" w:rsidP="009D31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1B4">
        <w:rPr>
          <w:rFonts w:ascii="Times New Roman" w:eastAsia="Calibri" w:hAnsi="Times New Roman" w:cs="Times New Roman"/>
          <w:sz w:val="24"/>
          <w:szCs w:val="24"/>
        </w:rPr>
        <w:t>- предоставление заявителем сведений, не соответствующих действительности.</w:t>
      </w:r>
    </w:p>
    <w:p w:rsidR="009D31B4" w:rsidRPr="009D31B4" w:rsidRDefault="009D31B4" w:rsidP="009D31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31B4" w:rsidRPr="009D31B4" w:rsidRDefault="009D31B4" w:rsidP="009D31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1B4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9D31B4">
        <w:rPr>
          <w:rFonts w:ascii="Times New Roman" w:eastAsia="Calibri" w:hAnsi="Times New Roman" w:cs="Times New Roman"/>
          <w:sz w:val="24"/>
          <w:szCs w:val="24"/>
          <w:u w:val="single"/>
        </w:rPr>
        <w:t>Подача Заявления (документов) через ЕПГУ</w:t>
      </w:r>
      <w:r w:rsidRPr="009D31B4">
        <w:rPr>
          <w:rFonts w:ascii="Times New Roman" w:eastAsia="Calibri" w:hAnsi="Times New Roman" w:cs="Times New Roman"/>
          <w:sz w:val="24"/>
          <w:szCs w:val="24"/>
        </w:rPr>
        <w:t xml:space="preserve"> – Единый портал государственных и муниципальных услуг, осуществляется с соблюдением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всех требований предусмотренных </w:t>
      </w:r>
      <w:r w:rsidRPr="009D31B4">
        <w:rPr>
          <w:rFonts w:ascii="Times New Roman" w:eastAsia="Calibri" w:hAnsi="Times New Roman" w:cs="Times New Roman"/>
          <w:sz w:val="24"/>
          <w:szCs w:val="24"/>
        </w:rPr>
        <w:t>Приказ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9D31B4">
        <w:rPr>
          <w:rFonts w:ascii="Times New Roman" w:eastAsia="Calibri" w:hAnsi="Times New Roman" w:cs="Times New Roman"/>
          <w:sz w:val="24"/>
          <w:szCs w:val="24"/>
        </w:rPr>
        <w:t xml:space="preserve"> Министерства образования и науки Хабаровск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ого края от 12 мая 2022 г. N 17 </w:t>
      </w:r>
      <w:r w:rsidRPr="009D31B4">
        <w:rPr>
          <w:rFonts w:ascii="Times New Roman" w:eastAsia="Calibri" w:hAnsi="Times New Roman" w:cs="Times New Roman"/>
          <w:sz w:val="24"/>
          <w:szCs w:val="24"/>
        </w:rPr>
        <w:t>"Об утверждении административного регламента предоставления министерством образования и науки Хабаровского края государственной услуги "Прием и регистрация заявлений на обучение в образовательные организации, реализующие программы среднего профессионального образования"</w:t>
      </w:r>
      <w:r w:rsidR="00E379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31B4" w:rsidRPr="009D31B4" w:rsidRDefault="009D31B4" w:rsidP="009D31B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57DB" w:rsidRPr="00E06190" w:rsidRDefault="001157DB" w:rsidP="00E0619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157DB" w:rsidRPr="00E06190" w:rsidSect="00CB697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30E7F24"/>
    <w:lvl w:ilvl="0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1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0"/>
        <w:szCs w:val="50"/>
        <w:u w:val="none"/>
      </w:rPr>
    </w:lvl>
    <w:lvl w:ilvl="2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0"/>
        <w:szCs w:val="50"/>
        <w:u w:val="none"/>
      </w:rPr>
    </w:lvl>
    <w:lvl w:ilvl="3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0"/>
        <w:szCs w:val="50"/>
        <w:u w:val="none"/>
      </w:rPr>
    </w:lvl>
    <w:lvl w:ilvl="4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0"/>
        <w:szCs w:val="50"/>
        <w:u w:val="none"/>
      </w:rPr>
    </w:lvl>
    <w:lvl w:ilvl="5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0"/>
        <w:szCs w:val="50"/>
        <w:u w:val="none"/>
      </w:rPr>
    </w:lvl>
    <w:lvl w:ilvl="6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0"/>
        <w:szCs w:val="50"/>
        <w:u w:val="none"/>
      </w:rPr>
    </w:lvl>
    <w:lvl w:ilvl="7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0"/>
        <w:szCs w:val="50"/>
        <w:u w:val="none"/>
      </w:rPr>
    </w:lvl>
    <w:lvl w:ilvl="8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0"/>
        <w:szCs w:val="50"/>
        <w:u w:val="none"/>
      </w:rPr>
    </w:lvl>
  </w:abstractNum>
  <w:abstractNum w:abstractNumId="1" w15:restartNumberingAfterBreak="0">
    <w:nsid w:val="51E17A89"/>
    <w:multiLevelType w:val="hybridMultilevel"/>
    <w:tmpl w:val="19486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E09"/>
    <w:rsid w:val="001157DB"/>
    <w:rsid w:val="003935CA"/>
    <w:rsid w:val="003F333F"/>
    <w:rsid w:val="006E6440"/>
    <w:rsid w:val="007C3B9C"/>
    <w:rsid w:val="007C6E09"/>
    <w:rsid w:val="009D31B4"/>
    <w:rsid w:val="00B16E7F"/>
    <w:rsid w:val="00C055A8"/>
    <w:rsid w:val="00DD5980"/>
    <w:rsid w:val="00E06190"/>
    <w:rsid w:val="00E3793A"/>
    <w:rsid w:val="00EF47A9"/>
    <w:rsid w:val="00F04F85"/>
    <w:rsid w:val="00F71B5E"/>
    <w:rsid w:val="00FB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90508"/>
  <w15:docId w15:val="{59DB0948-399B-4B4D-BD5A-F47301E8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6440"/>
    <w:rPr>
      <w:color w:val="0000FF" w:themeColor="hyperlink"/>
      <w:u w:val="single"/>
    </w:rPr>
  </w:style>
  <w:style w:type="paragraph" w:styleId="a4">
    <w:name w:val="No Spacing"/>
    <w:uiPriority w:val="1"/>
    <w:qFormat/>
    <w:rsid w:val="00FB53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828</Words>
  <Characters>4725</Characters>
  <Application>Microsoft Office Word</Application>
  <DocSecurity>0</DocSecurity>
  <Lines>39</Lines>
  <Paragraphs>11</Paragraphs>
  <ScaleCrop>false</ScaleCrop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2017-05-28T23:31:00Z</dcterms:created>
  <dcterms:modified xsi:type="dcterms:W3CDTF">2023-02-22T04:01:00Z</dcterms:modified>
</cp:coreProperties>
</file>