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0" w:rsidRPr="00D80E15" w:rsidRDefault="004A1812" w:rsidP="00D80E15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699770</wp:posOffset>
            </wp:positionH>
            <wp:positionV relativeFrom="paragraph">
              <wp:posOffset>58420</wp:posOffset>
            </wp:positionV>
            <wp:extent cx="9268460" cy="8914765"/>
            <wp:effectExtent l="0" t="0" r="889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460" cy="891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CF0" w:rsidRPr="00D80E15" w:rsidRDefault="00850CF0" w:rsidP="00D80E15">
      <w:pPr>
        <w:autoSpaceDE w:val="0"/>
        <w:autoSpaceDN w:val="0"/>
        <w:adjustRightInd w:val="0"/>
        <w:spacing w:after="0" w:line="240" w:lineRule="auto"/>
        <w:ind w:left="10348"/>
        <w:jc w:val="both"/>
        <w:rPr>
          <w:rFonts w:ascii="Times New Roman" w:hAnsi="Times New Roman" w:cs="Times New Roman"/>
          <w:sz w:val="26"/>
          <w:szCs w:val="26"/>
        </w:rPr>
      </w:pPr>
    </w:p>
    <w:p w:rsidR="00850CF0" w:rsidRDefault="00850CF0" w:rsidP="00850C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1812" w:rsidRDefault="004A1812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6226" w:rsidRPr="008B2609" w:rsidRDefault="008F6226" w:rsidP="008F62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8B2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Сводные данные по бюджету времени (в неделях) </w:t>
      </w:r>
    </w:p>
    <w:p w:rsidR="00850CF0" w:rsidRPr="00892525" w:rsidRDefault="00850CF0" w:rsidP="00731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5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1418"/>
        <w:gridCol w:w="1984"/>
        <w:gridCol w:w="1984"/>
        <w:gridCol w:w="1985"/>
        <w:gridCol w:w="1984"/>
        <w:gridCol w:w="1418"/>
        <w:gridCol w:w="850"/>
      </w:tblGrid>
      <w:tr w:rsidR="00850CF0" w:rsidRPr="00892525" w:rsidTr="007317AE">
        <w:trPr>
          <w:trHeight w:val="524"/>
          <w:jc w:val="center"/>
        </w:trPr>
        <w:tc>
          <w:tcPr>
            <w:tcW w:w="1134" w:type="dxa"/>
            <w:vMerge w:val="restart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2268" w:type="dxa"/>
            <w:vMerge w:val="restart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418" w:type="dxa"/>
            <w:vMerge w:val="restart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968" w:type="dxa"/>
            <w:gridSpan w:val="2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985" w:type="dxa"/>
            <w:vMerge w:val="restart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vMerge w:val="restart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18" w:type="dxa"/>
            <w:vMerge w:val="restart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850" w:type="dxa"/>
            <w:vMerge w:val="restart"/>
          </w:tcPr>
          <w:p w:rsidR="00850CF0" w:rsidRPr="00892525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50CF0" w:rsidRPr="00892525" w:rsidTr="007317AE">
        <w:trPr>
          <w:jc w:val="center"/>
        </w:trPr>
        <w:tc>
          <w:tcPr>
            <w:tcW w:w="1134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Преддипломная (для СПО)</w:t>
            </w:r>
          </w:p>
        </w:tc>
        <w:tc>
          <w:tcPr>
            <w:tcW w:w="1985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892525" w:rsidTr="007317AE">
        <w:trPr>
          <w:jc w:val="center"/>
        </w:trPr>
        <w:tc>
          <w:tcPr>
            <w:tcW w:w="1134" w:type="dxa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50CF0" w:rsidRPr="00892525" w:rsidTr="007317AE">
        <w:trPr>
          <w:jc w:val="center"/>
        </w:trPr>
        <w:tc>
          <w:tcPr>
            <w:tcW w:w="1134" w:type="dxa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26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0CF0" w:rsidRPr="00892525" w:rsidTr="007317AE">
        <w:trPr>
          <w:jc w:val="center"/>
        </w:trPr>
        <w:tc>
          <w:tcPr>
            <w:tcW w:w="1134" w:type="dxa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268" w:type="dxa"/>
          </w:tcPr>
          <w:p w:rsidR="00850CF0" w:rsidRPr="00892525" w:rsidRDefault="00850CF0" w:rsidP="00CC473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7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50CF0" w:rsidRPr="00892525" w:rsidRDefault="00CC4739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0CF0" w:rsidRPr="00892525" w:rsidRDefault="00CC4739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0CF0" w:rsidRPr="00892525" w:rsidRDefault="00CC4739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0CF0" w:rsidRPr="00892525" w:rsidTr="007317AE">
        <w:trPr>
          <w:jc w:val="center"/>
        </w:trPr>
        <w:tc>
          <w:tcPr>
            <w:tcW w:w="1134" w:type="dxa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268" w:type="dxa"/>
          </w:tcPr>
          <w:p w:rsidR="00850CF0" w:rsidRPr="00892525" w:rsidRDefault="00CC4739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0CF0" w:rsidRPr="00892525" w:rsidRDefault="007174E5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850CF0" w:rsidRPr="00892525" w:rsidRDefault="00850CF0" w:rsidP="00717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74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50CF0" w:rsidRPr="00892525" w:rsidTr="007317AE">
        <w:trPr>
          <w:jc w:val="center"/>
        </w:trPr>
        <w:tc>
          <w:tcPr>
            <w:tcW w:w="1134" w:type="dxa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26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50CF0" w:rsidRPr="00892525" w:rsidRDefault="00CC4739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50CF0" w:rsidRPr="00892525" w:rsidRDefault="00CC4739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50CF0" w:rsidRPr="00892525" w:rsidRDefault="00850CF0" w:rsidP="007317A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850CF0" w:rsidRPr="00892525" w:rsidTr="007317AE">
        <w:trPr>
          <w:jc w:val="center"/>
        </w:trPr>
        <w:tc>
          <w:tcPr>
            <w:tcW w:w="1134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850CF0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  <w:p w:rsidR="00850CF0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50CF0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50CF0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850CF0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50CF0" w:rsidRDefault="007174E5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50CF0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50CF0" w:rsidRDefault="00850CF0" w:rsidP="0071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74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50CF0" w:rsidRDefault="00850CF0" w:rsidP="00731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</w:tbl>
    <w:p w:rsidR="00850CF0" w:rsidRPr="00892525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Pr="00892525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Pr="00892525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Pr="00892525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Pr="00892525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Pr="00892525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7317AE" w:rsidRPr="00892525" w:rsidRDefault="007317AE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Pr="00892525" w:rsidRDefault="00850CF0" w:rsidP="00850CF0">
      <w:pPr>
        <w:rPr>
          <w:rFonts w:ascii="Times New Roman" w:hAnsi="Times New Roman" w:cs="Times New Roman"/>
          <w:sz w:val="24"/>
          <w:szCs w:val="24"/>
        </w:rPr>
      </w:pPr>
    </w:p>
    <w:p w:rsidR="00850CF0" w:rsidRPr="008F6226" w:rsidRDefault="00D80E15" w:rsidP="00850CF0">
      <w:pPr>
        <w:rPr>
          <w:rFonts w:ascii="Times New Roman" w:hAnsi="Times New Roman" w:cs="Times New Roman"/>
          <w:b/>
          <w:sz w:val="28"/>
          <w:szCs w:val="28"/>
        </w:rPr>
      </w:pPr>
      <w:r w:rsidRPr="008F6226">
        <w:rPr>
          <w:rFonts w:ascii="Times New Roman" w:hAnsi="Times New Roman" w:cs="Times New Roman"/>
          <w:b/>
          <w:sz w:val="28"/>
          <w:szCs w:val="28"/>
        </w:rPr>
        <w:t>План учебного процесса</w:t>
      </w: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559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850CF0" w:rsidRPr="00892525" w:rsidTr="007174E5">
        <w:tc>
          <w:tcPr>
            <w:tcW w:w="1277" w:type="dxa"/>
            <w:vMerge w:val="restart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2551" w:type="dxa"/>
            <w:vMerge w:val="restart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Наименование циклов, разделов, дисциплин, профессиональных модулей, МДК, практик</w:t>
            </w:r>
          </w:p>
        </w:tc>
        <w:tc>
          <w:tcPr>
            <w:tcW w:w="1559" w:type="dxa"/>
            <w:vMerge w:val="restart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4111" w:type="dxa"/>
            <w:gridSpan w:val="6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Учебная нагрузка обучающихся </w:t>
            </w:r>
          </w:p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5670" w:type="dxa"/>
            <w:gridSpan w:val="8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Распределение обязательной нагрузки по курсам и семестрам (час в семестр)</w:t>
            </w:r>
          </w:p>
        </w:tc>
      </w:tr>
      <w:tr w:rsidR="00850CF0" w:rsidRPr="00892525" w:rsidTr="007174E5">
        <w:tc>
          <w:tcPr>
            <w:tcW w:w="1277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93" w:type="dxa"/>
            <w:gridSpan w:val="4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</w:p>
        </w:tc>
        <w:tc>
          <w:tcPr>
            <w:tcW w:w="1418" w:type="dxa"/>
            <w:gridSpan w:val="2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gridSpan w:val="2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1418" w:type="dxa"/>
            <w:gridSpan w:val="2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gridSpan w:val="2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850CF0" w:rsidRPr="00892525" w:rsidTr="007174E5">
        <w:tc>
          <w:tcPr>
            <w:tcW w:w="1277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Всего занятий</w:t>
            </w:r>
          </w:p>
        </w:tc>
        <w:tc>
          <w:tcPr>
            <w:tcW w:w="1984" w:type="dxa"/>
            <w:gridSpan w:val="3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 семестр,17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 семестр,22 недели</w:t>
            </w:r>
          </w:p>
        </w:tc>
        <w:tc>
          <w:tcPr>
            <w:tcW w:w="708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 семестр,16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 семестр,21 неделя</w:t>
            </w: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 семестр,12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 семестр,13 недель</w:t>
            </w:r>
          </w:p>
        </w:tc>
        <w:tc>
          <w:tcPr>
            <w:tcW w:w="708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 семестр,14 недель</w:t>
            </w:r>
          </w:p>
        </w:tc>
        <w:tc>
          <w:tcPr>
            <w:tcW w:w="709" w:type="dxa"/>
            <w:vMerge w:val="restart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 семестр,11 недель</w:t>
            </w:r>
          </w:p>
        </w:tc>
      </w:tr>
      <w:tr w:rsidR="00850CF0" w:rsidRPr="00892525" w:rsidTr="007174E5">
        <w:trPr>
          <w:cantSplit/>
          <w:trHeight w:val="2288"/>
        </w:trPr>
        <w:tc>
          <w:tcPr>
            <w:tcW w:w="1277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</w:p>
        </w:tc>
        <w:tc>
          <w:tcPr>
            <w:tcW w:w="709" w:type="dxa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  <w:r w:rsidRPr="00892525">
              <w:rPr>
                <w:rFonts w:ascii="Times New Roman" w:hAnsi="Times New Roman" w:cs="Times New Roman"/>
                <w:sz w:val="24"/>
                <w:szCs w:val="24"/>
              </w:rPr>
              <w:t xml:space="preserve"> и практические, семинары</w:t>
            </w:r>
          </w:p>
        </w:tc>
        <w:tc>
          <w:tcPr>
            <w:tcW w:w="567" w:type="dxa"/>
            <w:textDirection w:val="btLr"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50CF0" w:rsidRPr="00892525" w:rsidRDefault="00850CF0" w:rsidP="007508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892525" w:rsidTr="007174E5">
        <w:tc>
          <w:tcPr>
            <w:tcW w:w="1277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850CF0" w:rsidRPr="00892525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52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О.00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155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2106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702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1404</w:t>
            </w:r>
          </w:p>
        </w:tc>
        <w:tc>
          <w:tcPr>
            <w:tcW w:w="708" w:type="dxa"/>
          </w:tcPr>
          <w:p w:rsidR="00850CF0" w:rsidRPr="00905828" w:rsidRDefault="00850CF0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50CF0" w:rsidRPr="00905828" w:rsidRDefault="00850CF0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дисциплины</w:t>
            </w:r>
          </w:p>
        </w:tc>
        <w:tc>
          <w:tcPr>
            <w:tcW w:w="155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1333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889</w:t>
            </w:r>
          </w:p>
        </w:tc>
        <w:tc>
          <w:tcPr>
            <w:tcW w:w="708" w:type="dxa"/>
          </w:tcPr>
          <w:p w:rsidR="00850CF0" w:rsidRPr="00905828" w:rsidRDefault="00850CF0" w:rsidP="00BD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BD63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50CF0" w:rsidRPr="00905828" w:rsidRDefault="00850CF0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AC2050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50">
              <w:rPr>
                <w:rFonts w:ascii="Times New Roman" w:hAnsi="Times New Roman" w:cs="Times New Roman"/>
                <w:b/>
                <w:sz w:val="24"/>
                <w:szCs w:val="24"/>
              </w:rPr>
              <w:t>377</w:t>
            </w:r>
          </w:p>
        </w:tc>
        <w:tc>
          <w:tcPr>
            <w:tcW w:w="709" w:type="dxa"/>
          </w:tcPr>
          <w:p w:rsidR="00850CF0" w:rsidRPr="00AC2050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50">
              <w:rPr>
                <w:rFonts w:ascii="Times New Roman" w:hAnsi="Times New Roman" w:cs="Times New Roman"/>
                <w:b/>
                <w:sz w:val="24"/>
                <w:szCs w:val="24"/>
              </w:rPr>
              <w:t>512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ОДБ.01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850CF0" w:rsidRPr="00905828" w:rsidRDefault="00AE6493" w:rsidP="00AE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ОДБ.02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850CF0" w:rsidRPr="00905828" w:rsidRDefault="00AE649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ОДБ.03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850CF0" w:rsidRPr="00905828" w:rsidRDefault="00AE6493" w:rsidP="00AE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ОДБ.04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850CF0" w:rsidRPr="00905828" w:rsidRDefault="00AE649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ОДБ.05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850CF0" w:rsidRPr="00905828" w:rsidRDefault="00AE649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ОДБ.06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59" w:type="dxa"/>
          </w:tcPr>
          <w:p w:rsidR="00850CF0" w:rsidRPr="00905828" w:rsidRDefault="00AE6493" w:rsidP="00AE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ОДБ.07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искусство (МХК).</w:t>
            </w:r>
          </w:p>
        </w:tc>
        <w:tc>
          <w:tcPr>
            <w:tcW w:w="155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ОДБ.08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850CF0" w:rsidRPr="00905828" w:rsidRDefault="00AE6493" w:rsidP="00AE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ОДБ.09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850CF0" w:rsidRPr="00905828" w:rsidRDefault="00850CF0" w:rsidP="00BD6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3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50CF0" w:rsidRPr="00905828" w:rsidRDefault="00BD631F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учебные дисциплины</w:t>
            </w:r>
          </w:p>
        </w:tc>
        <w:tc>
          <w:tcPr>
            <w:tcW w:w="155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773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437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EF5CB3" w:rsidRDefault="00EF5CB3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3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709" w:type="dxa"/>
          </w:tcPr>
          <w:p w:rsidR="00850CF0" w:rsidRPr="00EF5CB3" w:rsidRDefault="00EF5CB3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CB3"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ОДП.01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850CF0" w:rsidRPr="00905828" w:rsidRDefault="00AE649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ОДП.02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850CF0" w:rsidRPr="00905828" w:rsidRDefault="00AE649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F0" w:rsidRPr="00905828" w:rsidTr="007174E5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ОДП.03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850CF0" w:rsidRPr="00905828" w:rsidRDefault="00AE649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850CF0" w:rsidRPr="00905828">
              <w:rPr>
                <w:rFonts w:ascii="Times New Roman" w:hAnsi="Times New Roman" w:cs="Times New Roman"/>
                <w:sz w:val="24"/>
                <w:szCs w:val="24"/>
              </w:rPr>
              <w:t>,ДЗ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4E5" w:rsidRPr="00FD4D72" w:rsidTr="007174E5">
        <w:tc>
          <w:tcPr>
            <w:tcW w:w="1277" w:type="dxa"/>
          </w:tcPr>
          <w:p w:rsidR="007174E5" w:rsidRPr="00905828" w:rsidRDefault="007174E5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174E5" w:rsidRPr="00905828" w:rsidRDefault="002366D1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 циклов</w:t>
            </w:r>
          </w:p>
        </w:tc>
        <w:tc>
          <w:tcPr>
            <w:tcW w:w="1559" w:type="dxa"/>
          </w:tcPr>
          <w:p w:rsidR="007174E5" w:rsidRPr="00905828" w:rsidRDefault="007174E5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4E5" w:rsidRPr="00B04415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4644</w:t>
            </w:r>
          </w:p>
        </w:tc>
        <w:tc>
          <w:tcPr>
            <w:tcW w:w="709" w:type="dxa"/>
          </w:tcPr>
          <w:p w:rsidR="007174E5" w:rsidRPr="00B04415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1548</w:t>
            </w:r>
          </w:p>
        </w:tc>
        <w:tc>
          <w:tcPr>
            <w:tcW w:w="709" w:type="dxa"/>
          </w:tcPr>
          <w:p w:rsidR="007174E5" w:rsidRPr="00AC2050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050">
              <w:rPr>
                <w:rFonts w:ascii="Times New Roman" w:hAnsi="Times New Roman" w:cs="Times New Roman"/>
                <w:b/>
                <w:sz w:val="24"/>
                <w:szCs w:val="24"/>
              </w:rPr>
              <w:t>3096</w:t>
            </w:r>
          </w:p>
        </w:tc>
        <w:tc>
          <w:tcPr>
            <w:tcW w:w="708" w:type="dxa"/>
          </w:tcPr>
          <w:p w:rsidR="007174E5" w:rsidRPr="00B04415" w:rsidRDefault="00B04415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709" w:type="dxa"/>
          </w:tcPr>
          <w:p w:rsidR="007174E5" w:rsidRPr="00B04415" w:rsidRDefault="00B04415" w:rsidP="00922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  <w:r w:rsidR="009225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174E5" w:rsidRPr="00905828" w:rsidRDefault="007174E5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4E5" w:rsidRPr="00905828" w:rsidRDefault="007174E5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74E5" w:rsidRPr="00905828" w:rsidRDefault="007174E5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74E5" w:rsidRPr="00CC590C" w:rsidRDefault="00811142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FFFFFF" w:themeFill="background1"/>
          </w:tcPr>
          <w:p w:rsidR="007174E5" w:rsidRPr="00CC590C" w:rsidRDefault="00811142" w:rsidP="00811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709" w:type="dxa"/>
            <w:shd w:val="clear" w:color="auto" w:fill="FFFFFF" w:themeFill="background1"/>
          </w:tcPr>
          <w:p w:rsidR="007174E5" w:rsidRPr="00FD4D72" w:rsidRDefault="007174E5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174E5" w:rsidRPr="00FD4D72" w:rsidRDefault="007174E5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174E5" w:rsidRPr="00FD4D72" w:rsidRDefault="007174E5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7174E5" w:rsidRPr="00FD4D72" w:rsidRDefault="007174E5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CF0" w:rsidRPr="00FD4D72" w:rsidTr="00CC590C">
        <w:tc>
          <w:tcPr>
            <w:tcW w:w="127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ОГСЭ.00</w:t>
            </w:r>
          </w:p>
        </w:tc>
        <w:tc>
          <w:tcPr>
            <w:tcW w:w="2551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 социально-экономический цикл</w:t>
            </w:r>
          </w:p>
        </w:tc>
        <w:tc>
          <w:tcPr>
            <w:tcW w:w="155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732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488</w:t>
            </w:r>
          </w:p>
        </w:tc>
        <w:tc>
          <w:tcPr>
            <w:tcW w:w="708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</w:p>
        </w:tc>
        <w:tc>
          <w:tcPr>
            <w:tcW w:w="567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50CF0" w:rsidRPr="00905828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709" w:type="dxa"/>
            <w:shd w:val="clear" w:color="auto" w:fill="FFFF00"/>
          </w:tcPr>
          <w:p w:rsidR="00850CF0" w:rsidRPr="00CC590C" w:rsidRDefault="00850CF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</w:tcPr>
          <w:p w:rsidR="00850CF0" w:rsidRPr="0009125E" w:rsidRDefault="0009125E" w:rsidP="00CC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</w:tcPr>
          <w:p w:rsidR="00850CF0" w:rsidRPr="0009125E" w:rsidRDefault="0009125E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:rsidR="00850CF0" w:rsidRPr="0009125E" w:rsidRDefault="0009125E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</w:tcPr>
          <w:p w:rsidR="00850CF0" w:rsidRPr="0009125E" w:rsidRDefault="0009125E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</w:t>
            </w:r>
            <w:r w:rsidR="00AE6493" w:rsidRPr="00905828">
              <w:rPr>
                <w:rFonts w:ascii="Times New Roman" w:hAnsi="Times New Roman" w:cs="Times New Roman"/>
                <w:sz w:val="24"/>
                <w:szCs w:val="24"/>
              </w:rPr>
              <w:t>-/-/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37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37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CC4739" w:rsidRPr="00905828" w:rsidRDefault="00AE649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</w:t>
            </w:r>
            <w:r w:rsidR="00D2504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0A01B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739" w:rsidRPr="00FD4D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0A01B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739" w:rsidRPr="00FD4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0A01B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CC4739" w:rsidRPr="00905828" w:rsidRDefault="00AE6493" w:rsidP="00D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gramStart"/>
            <w:r w:rsidR="00D250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50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708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0A01B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0A01B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0A01B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0A01B3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общий естественно-научный цикл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708" w:type="dxa"/>
          </w:tcPr>
          <w:p w:rsidR="00CC4739" w:rsidRPr="00905828" w:rsidRDefault="006C789D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C4739" w:rsidRPr="00905828" w:rsidRDefault="00CC4739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CC4739" w:rsidRPr="00905828" w:rsidRDefault="00CC4739" w:rsidP="0096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E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C4739" w:rsidRPr="00905828" w:rsidRDefault="00CC4739" w:rsidP="0096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E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информационно-коммуникационные технологии (ИКТ) в профессиональной деятельности</w:t>
            </w:r>
          </w:p>
        </w:tc>
        <w:tc>
          <w:tcPr>
            <w:tcW w:w="1559" w:type="dxa"/>
          </w:tcPr>
          <w:p w:rsidR="00CC4739" w:rsidRPr="00905828" w:rsidRDefault="00CC4739" w:rsidP="00D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</w:t>
            </w:r>
            <w:r w:rsidR="00AE6493"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09125E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09125E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09125E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09125E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Профессиональный цикл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B04415" w:rsidRDefault="00B04415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3726</w:t>
            </w:r>
          </w:p>
        </w:tc>
        <w:tc>
          <w:tcPr>
            <w:tcW w:w="709" w:type="dxa"/>
          </w:tcPr>
          <w:p w:rsidR="00CC4739" w:rsidRPr="00B04415" w:rsidRDefault="00B04415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1242</w:t>
            </w:r>
          </w:p>
        </w:tc>
        <w:tc>
          <w:tcPr>
            <w:tcW w:w="709" w:type="dxa"/>
          </w:tcPr>
          <w:p w:rsidR="00CC4739" w:rsidRPr="00B04415" w:rsidRDefault="00422CB4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2484</w:t>
            </w:r>
          </w:p>
        </w:tc>
        <w:tc>
          <w:tcPr>
            <w:tcW w:w="708" w:type="dxa"/>
          </w:tcPr>
          <w:p w:rsidR="00CC4739" w:rsidRPr="00B04415" w:rsidRDefault="00B04415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C4739" w:rsidRPr="00B04415" w:rsidRDefault="00B04415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C4739" w:rsidRPr="00B04415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B04415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B04415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B04415" w:rsidRDefault="00811142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525</w:t>
            </w:r>
          </w:p>
        </w:tc>
        <w:tc>
          <w:tcPr>
            <w:tcW w:w="709" w:type="dxa"/>
            <w:shd w:val="clear" w:color="auto" w:fill="FFFF00"/>
          </w:tcPr>
          <w:p w:rsidR="00CC4739" w:rsidRPr="00B04415" w:rsidRDefault="00811142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15"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09125E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b/>
                <w:sz w:val="24"/>
                <w:szCs w:val="24"/>
              </w:rPr>
              <w:t>494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09125E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</w:tc>
        <w:tc>
          <w:tcPr>
            <w:tcW w:w="708" w:type="dxa"/>
            <w:shd w:val="clear" w:color="auto" w:fill="FFFFFF" w:themeFill="background1"/>
          </w:tcPr>
          <w:p w:rsidR="00CC4739" w:rsidRPr="0009125E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b/>
                <w:sz w:val="24"/>
                <w:szCs w:val="24"/>
              </w:rPr>
              <w:t>498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09125E" w:rsidRDefault="00AC2050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 дисциплины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1C49D7" w:rsidP="00D1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13DF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C4739" w:rsidRPr="00905828" w:rsidRDefault="001C49D7" w:rsidP="00D1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3DF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CC4739" w:rsidRPr="00905828" w:rsidRDefault="003E5E09" w:rsidP="00D1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3DF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CC4739" w:rsidRPr="00905828" w:rsidRDefault="00D13DFE" w:rsidP="00BD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D631F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CC4739" w:rsidRPr="00905828" w:rsidRDefault="00D13DFE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F85004" w:rsidP="006D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52AB" w:rsidRPr="00164BA1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A31802" w:rsidP="00A31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09125E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09125E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559" w:type="dxa"/>
          </w:tcPr>
          <w:p w:rsidR="00CC4739" w:rsidRPr="00905828" w:rsidRDefault="00CC4739" w:rsidP="00F02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</w:t>
            </w:r>
            <w:r w:rsidR="00AE6493" w:rsidRPr="00905828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proofErr w:type="gramStart"/>
            <w:r w:rsidR="00F02DB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C6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CC4739" w:rsidRPr="00905828" w:rsidRDefault="00CC4739" w:rsidP="001C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CC4739" w:rsidRPr="007B61EF" w:rsidRDefault="007B61EF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3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C4739" w:rsidRPr="007B61EF" w:rsidRDefault="007B61EF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8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93682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93682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  <w:tc>
          <w:tcPr>
            <w:tcW w:w="1559" w:type="dxa"/>
          </w:tcPr>
          <w:p w:rsidR="00CC4739" w:rsidRPr="00905828" w:rsidRDefault="00CC4739" w:rsidP="004B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</w:t>
            </w:r>
            <w:r w:rsidR="00936829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="004B5BD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9C66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C4739" w:rsidRPr="00905828" w:rsidRDefault="00CC4739" w:rsidP="001C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CC4739" w:rsidRPr="00905828" w:rsidRDefault="00A33A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CC4739" w:rsidRPr="00905828" w:rsidRDefault="00A33A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93682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93682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39" w:rsidRPr="00FD4D72" w:rsidTr="00CC590C">
        <w:tc>
          <w:tcPr>
            <w:tcW w:w="127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2551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Возрастная  анатомия, физиология и гигиена</w:t>
            </w:r>
          </w:p>
        </w:tc>
        <w:tc>
          <w:tcPr>
            <w:tcW w:w="155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</w:t>
            </w:r>
            <w:r w:rsidR="007278C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CC4739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CC4739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C4739" w:rsidRPr="00905828" w:rsidRDefault="006D52AB" w:rsidP="001C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739" w:rsidRPr="0090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C4739" w:rsidRPr="00905828" w:rsidRDefault="00D13DFE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4739" w:rsidRPr="0090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C4739" w:rsidRPr="00905828" w:rsidRDefault="001E2D58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739" w:rsidRPr="0090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4739" w:rsidRPr="00905828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CC4739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shd w:val="clear" w:color="auto" w:fill="FFFF00"/>
          </w:tcPr>
          <w:p w:rsidR="00CC4739" w:rsidRPr="00CC590C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C4739" w:rsidRPr="00FD4D72" w:rsidRDefault="00CC4739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09125E" w:rsidRDefault="006D52AB" w:rsidP="006D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</w:p>
        </w:tc>
        <w:tc>
          <w:tcPr>
            <w:tcW w:w="2551" w:type="dxa"/>
          </w:tcPr>
          <w:p w:rsidR="006D52AB" w:rsidRPr="0009125E" w:rsidRDefault="006D52AB" w:rsidP="0094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559" w:type="dxa"/>
          </w:tcPr>
          <w:p w:rsidR="006D52AB" w:rsidRPr="0009125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09125E" w:rsidRDefault="00D13DFE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D52AB" w:rsidRPr="0009125E" w:rsidRDefault="00D13DFE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D52AB" w:rsidRPr="0009125E" w:rsidRDefault="006D52AB" w:rsidP="001C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</w:tcPr>
          <w:p w:rsidR="006D52AB" w:rsidRPr="0009125E" w:rsidRDefault="00D13DFE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D52AB" w:rsidRPr="0009125E" w:rsidRDefault="00D13DFE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D52AB" w:rsidRPr="0009125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09125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09125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09125E" w:rsidRDefault="00981C6D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</w:t>
            </w:r>
            <w:r w:rsidR="00D2504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D52AB" w:rsidRPr="00905828" w:rsidRDefault="006D52AB" w:rsidP="001C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дошкольного образования</w:t>
            </w:r>
          </w:p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52AB" w:rsidRPr="00905828" w:rsidRDefault="00D25042" w:rsidP="00D2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</w:t>
            </w:r>
            <w:r w:rsidR="006D52AB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D52AB" w:rsidRPr="00905828" w:rsidRDefault="006D52AB" w:rsidP="00422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FFF00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6D52AB" w:rsidRPr="00905828" w:rsidRDefault="00D25042" w:rsidP="00AE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</w:t>
            </w:r>
            <w:r w:rsidR="006D52AB"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</w:tcPr>
          <w:p w:rsidR="006D52AB" w:rsidRPr="00905828" w:rsidRDefault="00BD631F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6D52AB" w:rsidRPr="00905828" w:rsidRDefault="00BD631F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32</w:t>
            </w: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Детская литература с практикумом  по выразительному чтению</w:t>
            </w:r>
          </w:p>
        </w:tc>
        <w:tc>
          <w:tcPr>
            <w:tcW w:w="1559" w:type="dxa"/>
          </w:tcPr>
          <w:p w:rsidR="006D52AB" w:rsidRPr="00905828" w:rsidRDefault="006D52AB" w:rsidP="0037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6D52AB" w:rsidRPr="00905828" w:rsidRDefault="00FA7E32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2AB" w:rsidRPr="00905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52AB" w:rsidRPr="00905828" w:rsidRDefault="00FA7E32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52AB" w:rsidRPr="00905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D13DFE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2AB" w:rsidRPr="00FD4D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1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</w:t>
            </w:r>
            <w:r w:rsidR="00D25042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D52AB" w:rsidRPr="00905828" w:rsidRDefault="006D52A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6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2551" w:type="dxa"/>
          </w:tcPr>
          <w:p w:rsidR="006D52AB" w:rsidRPr="00D565E9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Основы самозанятости, предпринимательства и некоммерческой деятельности</w:t>
            </w:r>
          </w:p>
        </w:tc>
        <w:tc>
          <w:tcPr>
            <w:tcW w:w="1559" w:type="dxa"/>
          </w:tcPr>
          <w:p w:rsidR="006D52AB" w:rsidRPr="00D565E9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-/-/-/-/-/-/-/З</w:t>
            </w:r>
          </w:p>
        </w:tc>
        <w:tc>
          <w:tcPr>
            <w:tcW w:w="709" w:type="dxa"/>
          </w:tcPr>
          <w:p w:rsidR="006D52AB" w:rsidRPr="00D565E9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D52AB" w:rsidRPr="00D565E9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52AB" w:rsidRPr="00D565E9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2AB" w:rsidRPr="00D565E9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52AB" w:rsidRPr="00D565E9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5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52AB" w:rsidRPr="00FD4D72" w:rsidTr="0009125E">
        <w:tc>
          <w:tcPr>
            <w:tcW w:w="1277" w:type="dxa"/>
          </w:tcPr>
          <w:p w:rsidR="006D52AB" w:rsidRPr="00905828" w:rsidRDefault="006D52AB" w:rsidP="001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2551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</w:t>
            </w:r>
          </w:p>
        </w:tc>
        <w:tc>
          <w:tcPr>
            <w:tcW w:w="1559" w:type="dxa"/>
          </w:tcPr>
          <w:p w:rsidR="006D52AB" w:rsidRPr="00905828" w:rsidRDefault="00D25042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-/-/-/-/ДЗ</w:t>
            </w:r>
          </w:p>
        </w:tc>
        <w:tc>
          <w:tcPr>
            <w:tcW w:w="709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B46D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B46D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5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3E5E09" w:rsidRDefault="00D13DFE" w:rsidP="000A01B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2715</w:t>
            </w:r>
          </w:p>
        </w:tc>
        <w:tc>
          <w:tcPr>
            <w:tcW w:w="709" w:type="dxa"/>
          </w:tcPr>
          <w:p w:rsidR="006D52AB" w:rsidRPr="003E5E09" w:rsidRDefault="00D13DFE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709" w:type="dxa"/>
          </w:tcPr>
          <w:p w:rsidR="006D52AB" w:rsidRPr="00905828" w:rsidRDefault="006D52AB" w:rsidP="00D13D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13DF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D52AB" w:rsidRPr="003E5E09" w:rsidRDefault="006D52AB" w:rsidP="006C78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01B3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52AB" w:rsidRPr="003E5E09" w:rsidRDefault="00D13DFE" w:rsidP="006C78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A63EA" w:rsidRDefault="00D13DFE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13D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237</w:t>
            </w:r>
          </w:p>
        </w:tc>
        <w:tc>
          <w:tcPr>
            <w:tcW w:w="709" w:type="dxa"/>
            <w:shd w:val="clear" w:color="auto" w:fill="FFFF00"/>
          </w:tcPr>
          <w:p w:rsidR="006D52AB" w:rsidRPr="00CA63EA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D13DF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217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CA63EA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CA63EA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CA63EA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CA63EA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ПМ.01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укрепление  здоровья ребенка и его физического развития</w:t>
            </w:r>
          </w:p>
        </w:tc>
        <w:tc>
          <w:tcPr>
            <w:tcW w:w="1559" w:type="dxa"/>
          </w:tcPr>
          <w:p w:rsidR="006D52AB" w:rsidRPr="00905828" w:rsidRDefault="00CB172B" w:rsidP="00CB1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-/-/-/-/-/-/-/</w:t>
            </w:r>
            <w:r w:rsidR="006D52AB"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709" w:type="dxa"/>
          </w:tcPr>
          <w:p w:rsidR="006D52AB" w:rsidRPr="00905828" w:rsidRDefault="006D52AB" w:rsidP="0064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08" w:type="dxa"/>
          </w:tcPr>
          <w:p w:rsidR="006D52AB" w:rsidRPr="00905828" w:rsidRDefault="006D52AB" w:rsidP="00BD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D63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52AB" w:rsidRPr="00905828" w:rsidRDefault="006D52AB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CC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МДК.01.01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социальные основы здоровья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6D52AB" w:rsidRPr="00BD631F" w:rsidRDefault="00BD631F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3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6D52AB" w:rsidRPr="00BD631F" w:rsidRDefault="00BD631F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8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52AB" w:rsidRPr="00905828" w:rsidRDefault="00FA7E32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</w:t>
            </w:r>
            <w:r w:rsidR="001A73EE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МДК.01.03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Практикум по совершенствованию двигательных умений и навыков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</w:t>
            </w:r>
            <w:r w:rsidR="001A73EE">
              <w:rPr>
                <w:rFonts w:ascii="Times New Roman" w:hAnsi="Times New Roman" w:cs="Times New Roman"/>
                <w:sz w:val="24"/>
                <w:szCs w:val="24"/>
              </w:rPr>
              <w:t>-/-/-/-/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ПМ.02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различных видов деятельности и общения детей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-/-/-/-/-/Э</w:t>
            </w:r>
          </w:p>
        </w:tc>
        <w:tc>
          <w:tcPr>
            <w:tcW w:w="709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1008</w:t>
            </w:r>
          </w:p>
        </w:tc>
        <w:tc>
          <w:tcPr>
            <w:tcW w:w="709" w:type="dxa"/>
          </w:tcPr>
          <w:p w:rsidR="006D52AB" w:rsidRPr="002868E8" w:rsidRDefault="006D52AB" w:rsidP="006470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</w:tcPr>
          <w:p w:rsidR="006D52AB" w:rsidRPr="002868E8" w:rsidRDefault="006D52AB" w:rsidP="00CC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672</w:t>
            </w:r>
          </w:p>
        </w:tc>
        <w:tc>
          <w:tcPr>
            <w:tcW w:w="708" w:type="dxa"/>
          </w:tcPr>
          <w:p w:rsidR="006D52AB" w:rsidRPr="002868E8" w:rsidRDefault="006D52AB" w:rsidP="00BD6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D63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52AB" w:rsidRPr="002868E8" w:rsidRDefault="006D52AB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D52AB" w:rsidRPr="00AB33E7" w:rsidRDefault="00FA7E32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7E3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311F2E" w:rsidRDefault="006D52AB" w:rsidP="00CA63E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1F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6D52AB" w:rsidRPr="00311F2E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1F2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311F2E" w:rsidRDefault="0009125E" w:rsidP="00CC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2E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311F2E" w:rsidRDefault="0009125E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F2E"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09125E" w:rsidRDefault="006D52AB" w:rsidP="007508B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1559" w:type="dxa"/>
          </w:tcPr>
          <w:p w:rsidR="006D52AB" w:rsidRPr="00905828" w:rsidRDefault="006D52AB" w:rsidP="001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</w:t>
            </w:r>
            <w:r w:rsidR="001A73EE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</w:tcPr>
          <w:p w:rsidR="006D52AB" w:rsidRPr="00BD631F" w:rsidRDefault="00BD631F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63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</w:tcPr>
          <w:p w:rsidR="006D52AB" w:rsidRPr="00BD631F" w:rsidRDefault="00BD631F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78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8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МДК.02.02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559" w:type="dxa"/>
          </w:tcPr>
          <w:p w:rsidR="006D52AB" w:rsidRPr="00905828" w:rsidRDefault="006D52AB" w:rsidP="001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МДК.02.03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и методические основы организации 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продуктивных видов деятельности детей дошкольного возраста</w:t>
            </w:r>
          </w:p>
        </w:tc>
        <w:tc>
          <w:tcPr>
            <w:tcW w:w="1559" w:type="dxa"/>
          </w:tcPr>
          <w:p w:rsidR="006D52AB" w:rsidRDefault="006D52AB" w:rsidP="001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-/-/-/-/-/ДЗ</w:t>
            </w:r>
          </w:p>
          <w:p w:rsidR="00A26169" w:rsidRPr="00A26169" w:rsidRDefault="00A26169" w:rsidP="001A73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6169">
              <w:rPr>
                <w:rFonts w:ascii="Times New Roman" w:hAnsi="Times New Roman" w:cs="Times New Roman"/>
                <w:sz w:val="18"/>
                <w:szCs w:val="18"/>
              </w:rPr>
              <w:t>курсовая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МДК.02.04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559" w:type="dxa"/>
          </w:tcPr>
          <w:p w:rsidR="006D52AB" w:rsidRPr="0024087E" w:rsidRDefault="006D52AB" w:rsidP="00AE6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708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67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МДК.02.05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Теория и методика музыкального воспитания с практикумом</w:t>
            </w:r>
          </w:p>
        </w:tc>
        <w:tc>
          <w:tcPr>
            <w:tcW w:w="1559" w:type="dxa"/>
          </w:tcPr>
          <w:p w:rsidR="006D52AB" w:rsidRPr="00905828" w:rsidRDefault="006D52AB" w:rsidP="001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</w:tcPr>
          <w:p w:rsidR="006D52AB" w:rsidRPr="00905828" w:rsidRDefault="006D52A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D52AB" w:rsidRPr="00905828" w:rsidRDefault="006D52A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8" w:type="dxa"/>
          </w:tcPr>
          <w:p w:rsidR="006D52AB" w:rsidRPr="00905828" w:rsidRDefault="006D52AB" w:rsidP="0064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МДК.02.06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559" w:type="dxa"/>
          </w:tcPr>
          <w:p w:rsidR="006D52AB" w:rsidRPr="00905828" w:rsidRDefault="006D52AB" w:rsidP="001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6D52AB" w:rsidRPr="0024087E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AB33E7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AB33E7" w:rsidRDefault="006D52AB" w:rsidP="00B46D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AB33E7" w:rsidRDefault="006D52AB" w:rsidP="00B46D8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24087E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24087E" w:rsidRDefault="006D52AB" w:rsidP="00B46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8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занятий по основным  общеобразовательным программам дошкольного образования 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-/-/-/Э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819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273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F8500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127</w:t>
            </w: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107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организации обучения в разных возрастных группах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59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МДК.03.02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развития речи у детей </w:t>
            </w:r>
          </w:p>
        </w:tc>
        <w:tc>
          <w:tcPr>
            <w:tcW w:w="1559" w:type="dxa"/>
          </w:tcPr>
          <w:p w:rsidR="006D52AB" w:rsidRDefault="006D52AB" w:rsidP="001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</w:t>
            </w:r>
            <w:r w:rsidR="001A73EE">
              <w:rPr>
                <w:rFonts w:ascii="Times New Roman" w:hAnsi="Times New Roman" w:cs="Times New Roman"/>
                <w:sz w:val="24"/>
                <w:szCs w:val="24"/>
              </w:rPr>
              <w:t>-/ДЗ</w:t>
            </w:r>
          </w:p>
          <w:p w:rsidR="001A73EE" w:rsidRPr="001A73EE" w:rsidRDefault="001A73EE" w:rsidP="001A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</w:t>
            </w: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МДК.03.03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экологического 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дошкольников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-/-/-/</w:t>
            </w:r>
            <w:r w:rsidR="001A73EE">
              <w:rPr>
                <w:rFonts w:ascii="Times New Roman" w:hAnsi="Times New Roman" w:cs="Times New Roman"/>
                <w:sz w:val="24"/>
                <w:szCs w:val="24"/>
              </w:rPr>
              <w:t>-/-/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311F2E" w:rsidRDefault="006D52AB" w:rsidP="006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2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311F2E" w:rsidRDefault="006D52AB" w:rsidP="006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2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МДК.03.04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математического развития 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</w:t>
            </w:r>
            <w:r w:rsidR="001A73EE">
              <w:rPr>
                <w:rFonts w:ascii="Times New Roman" w:hAnsi="Times New Roman" w:cs="Times New Roman"/>
                <w:sz w:val="24"/>
                <w:szCs w:val="24"/>
              </w:rPr>
              <w:t>-/-/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CC590C" w:rsidRDefault="006D52AB" w:rsidP="007508B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311F2E" w:rsidRDefault="006D52AB" w:rsidP="006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2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311F2E" w:rsidRDefault="006D52AB" w:rsidP="006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F2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УП.03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CC590C" w:rsidRDefault="006D52AB" w:rsidP="006C3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CC590C" w:rsidRDefault="006D52AB" w:rsidP="006C32D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ПП.03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-/-/-/ДЗ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551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Взаимодействие с родителями (лицами, их заменяющими)  и сотрудниками  дошкольной образовательной организации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-/-/-/-/-/-/-/Э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258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953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67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методические основы взаимодействия воспитателя с родителями (лицами, их заменяющими) и сотрудниками дошкольной образовательной организации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</w:p>
        </w:tc>
        <w:tc>
          <w:tcPr>
            <w:tcW w:w="2551" w:type="dxa"/>
          </w:tcPr>
          <w:p w:rsidR="006D52AB" w:rsidRPr="00905828" w:rsidRDefault="006D52AB" w:rsidP="00953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семейного воспитания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Cs/>
                <w:sz w:val="24"/>
                <w:szCs w:val="24"/>
              </w:rPr>
              <w:t>УП.04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FA7E32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2AB" w:rsidRPr="00FD4D72" w:rsidTr="004E6A62">
        <w:tc>
          <w:tcPr>
            <w:tcW w:w="127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ПП.04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-/-/-/-/-/-/-/ДЗ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6D52AB" w:rsidRPr="00FD4D72" w:rsidRDefault="00FA7E32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ПМ.05.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образовательного </w:t>
            </w: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559" w:type="dxa"/>
          </w:tcPr>
          <w:p w:rsidR="006D52AB" w:rsidRPr="00905828" w:rsidRDefault="006D52AB" w:rsidP="001A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-/-/-/-/Э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37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371E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МДК.05.01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559" w:type="dxa"/>
          </w:tcPr>
          <w:p w:rsidR="006D52AB" w:rsidRPr="00905828" w:rsidRDefault="006D52AB" w:rsidP="001A7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-/-/-/-/ДЗ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371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371E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УП.05</w:t>
            </w:r>
          </w:p>
        </w:tc>
        <w:tc>
          <w:tcPr>
            <w:tcW w:w="2551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</w:p>
        </w:tc>
        <w:tc>
          <w:tcPr>
            <w:tcW w:w="2551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6D52AB" w:rsidRPr="00905828" w:rsidRDefault="006D52AB" w:rsidP="001A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-/-/-/-/-/ДЗ</w:t>
            </w: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ПМ.06</w:t>
            </w:r>
          </w:p>
        </w:tc>
        <w:tc>
          <w:tcPr>
            <w:tcW w:w="2551" w:type="dxa"/>
          </w:tcPr>
          <w:p w:rsidR="006D52AB" w:rsidRPr="00905828" w:rsidRDefault="006D52AB" w:rsidP="00CC47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мероприятий, направленных на речевое развитие дошкольников</w:t>
            </w:r>
          </w:p>
        </w:tc>
        <w:tc>
          <w:tcPr>
            <w:tcW w:w="1559" w:type="dxa"/>
          </w:tcPr>
          <w:p w:rsidR="006D52AB" w:rsidRPr="00905828" w:rsidRDefault="003648E9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-/-/Э</w:t>
            </w:r>
          </w:p>
        </w:tc>
        <w:tc>
          <w:tcPr>
            <w:tcW w:w="709" w:type="dxa"/>
          </w:tcPr>
          <w:p w:rsidR="006D52AB" w:rsidRPr="002868E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D52AB" w:rsidRPr="002868E8" w:rsidRDefault="006D52AB" w:rsidP="002868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52AB" w:rsidRPr="002868E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2AB" w:rsidRPr="002868E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2AB" w:rsidRPr="002868E8" w:rsidRDefault="006D52AB" w:rsidP="000A01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52AB" w:rsidRPr="00FD4D72" w:rsidTr="00CC590C">
        <w:tc>
          <w:tcPr>
            <w:tcW w:w="1277" w:type="dxa"/>
          </w:tcPr>
          <w:p w:rsidR="006D52AB" w:rsidRPr="00905828" w:rsidRDefault="006D52AB" w:rsidP="006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МДК.06.0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Основы логопедии с практикумом по звукопроизношению</w:t>
            </w:r>
          </w:p>
        </w:tc>
        <w:tc>
          <w:tcPr>
            <w:tcW w:w="155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-/-/ДЗ</w:t>
            </w:r>
          </w:p>
        </w:tc>
        <w:tc>
          <w:tcPr>
            <w:tcW w:w="709" w:type="dxa"/>
          </w:tcPr>
          <w:p w:rsidR="006D52AB" w:rsidRPr="002868E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D52AB" w:rsidRPr="002868E8" w:rsidRDefault="006D52AB" w:rsidP="00286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52AB" w:rsidRPr="002868E8" w:rsidRDefault="006D52AB" w:rsidP="006C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2AB" w:rsidRPr="002868E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2AB" w:rsidRPr="002868E8" w:rsidRDefault="006D52AB" w:rsidP="000A0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00"/>
          </w:tcPr>
          <w:p w:rsidR="006D52AB" w:rsidRPr="00AB33E7" w:rsidRDefault="006D52AB" w:rsidP="00CA63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68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00"/>
          </w:tcPr>
          <w:p w:rsidR="006D52AB" w:rsidRPr="00905828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6D52AB" w:rsidRPr="00FD4D72" w:rsidRDefault="006D52A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4B" w:rsidRPr="00FD4D72" w:rsidTr="004E6A62">
        <w:tc>
          <w:tcPr>
            <w:tcW w:w="1277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УП.06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60B4B" w:rsidRPr="00905828" w:rsidRDefault="00260B4B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4B" w:rsidRPr="00FD4D72" w:rsidTr="004E6A62">
        <w:tc>
          <w:tcPr>
            <w:tcW w:w="1277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ПП.06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DE9D9" w:themeFill="accent6" w:themeFillTint="33"/>
          </w:tcPr>
          <w:p w:rsidR="00260B4B" w:rsidRPr="00905828" w:rsidRDefault="00260B4B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:rsidR="00260B4B" w:rsidRPr="00905828" w:rsidRDefault="00260B4B" w:rsidP="0026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4B" w:rsidRPr="00FD4D72" w:rsidTr="00BE6975">
        <w:tc>
          <w:tcPr>
            <w:tcW w:w="3828" w:type="dxa"/>
            <w:gridSpan w:val="2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55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6750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2250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4500</w:t>
            </w:r>
          </w:p>
        </w:tc>
        <w:tc>
          <w:tcPr>
            <w:tcW w:w="708" w:type="dxa"/>
          </w:tcPr>
          <w:p w:rsidR="00260B4B" w:rsidRPr="00905828" w:rsidRDefault="00260B4B" w:rsidP="006C78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361</w:t>
            </w:r>
          </w:p>
        </w:tc>
        <w:tc>
          <w:tcPr>
            <w:tcW w:w="709" w:type="dxa"/>
          </w:tcPr>
          <w:p w:rsidR="00260B4B" w:rsidRPr="00905828" w:rsidRDefault="00260B4B" w:rsidP="00922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C78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9225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FFFFFF" w:themeFill="background1"/>
          </w:tcPr>
          <w:p w:rsidR="00260B4B" w:rsidRPr="00CC590C" w:rsidRDefault="00260B4B" w:rsidP="00B4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719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CC590C" w:rsidRDefault="00260B4B" w:rsidP="00B46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478</w:t>
            </w:r>
          </w:p>
        </w:tc>
        <w:tc>
          <w:tcPr>
            <w:tcW w:w="708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546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282</w:t>
            </w:r>
          </w:p>
        </w:tc>
      </w:tr>
      <w:tr w:rsidR="00260B4B" w:rsidRPr="00FD4D72" w:rsidTr="00BE6975">
        <w:tc>
          <w:tcPr>
            <w:tcW w:w="3828" w:type="dxa"/>
            <w:gridSpan w:val="2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(с практикой)</w:t>
            </w:r>
          </w:p>
        </w:tc>
        <w:tc>
          <w:tcPr>
            <w:tcW w:w="155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5328</w:t>
            </w: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708" w:type="dxa"/>
            <w:shd w:val="clear" w:color="auto" w:fill="FFFFFF" w:themeFill="background1"/>
          </w:tcPr>
          <w:p w:rsidR="00260B4B" w:rsidRPr="00905828" w:rsidRDefault="00260B4B" w:rsidP="007508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613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674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72">
              <w:rPr>
                <w:rFonts w:ascii="Times New Roman" w:hAnsi="Times New Roman" w:cs="Times New Roman"/>
                <w:b/>
                <w:sz w:val="24"/>
                <w:szCs w:val="24"/>
              </w:rPr>
              <w:t>766</w:t>
            </w:r>
          </w:p>
        </w:tc>
        <w:tc>
          <w:tcPr>
            <w:tcW w:w="708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654</w:t>
            </w:r>
          </w:p>
        </w:tc>
        <w:tc>
          <w:tcPr>
            <w:tcW w:w="709" w:type="dxa"/>
            <w:shd w:val="clear" w:color="auto" w:fill="FFFFFF" w:themeFill="background1"/>
          </w:tcPr>
          <w:p w:rsidR="00260B4B" w:rsidRPr="00FD4D72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</w:t>
            </w:r>
          </w:p>
        </w:tc>
      </w:tr>
      <w:tr w:rsidR="00260B4B" w:rsidRPr="00905828" w:rsidTr="007174E5">
        <w:tc>
          <w:tcPr>
            <w:tcW w:w="1277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2551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155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B4B" w:rsidRPr="00905828" w:rsidTr="007174E5">
        <w:tc>
          <w:tcPr>
            <w:tcW w:w="1277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2551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55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260B4B" w:rsidRPr="00905828" w:rsidTr="007174E5">
        <w:tc>
          <w:tcPr>
            <w:tcW w:w="6096" w:type="dxa"/>
            <w:gridSpan w:val="4"/>
            <w:vMerge w:val="restart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 xml:space="preserve"> на учебную группу по 100 часов в го</w:t>
            </w:r>
            <w:proofErr w:type="gramStart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всего 400 час)</w:t>
            </w:r>
          </w:p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: 6 недель</w:t>
            </w:r>
          </w:p>
          <w:p w:rsidR="00260B4B" w:rsidRPr="00905828" w:rsidRDefault="00260B4B" w:rsidP="007508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</w:tc>
        <w:tc>
          <w:tcPr>
            <w:tcW w:w="709" w:type="dxa"/>
            <w:vMerge w:val="restart"/>
            <w:textDirection w:val="btLr"/>
          </w:tcPr>
          <w:p w:rsidR="00260B4B" w:rsidRPr="00905828" w:rsidRDefault="00260B4B" w:rsidP="007508B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Дисциплин и МДК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60B4B" w:rsidRPr="00905828" w:rsidTr="007174E5">
        <w:tc>
          <w:tcPr>
            <w:tcW w:w="6096" w:type="dxa"/>
            <w:gridSpan w:val="4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Учебной практики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B4B" w:rsidRPr="00905828" w:rsidTr="007174E5">
        <w:tc>
          <w:tcPr>
            <w:tcW w:w="6096" w:type="dxa"/>
            <w:gridSpan w:val="4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CC4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60B4B" w:rsidRPr="00905828" w:rsidTr="007174E5">
        <w:tc>
          <w:tcPr>
            <w:tcW w:w="6096" w:type="dxa"/>
            <w:gridSpan w:val="4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60B4B" w:rsidRPr="00905828" w:rsidTr="007174E5">
        <w:tc>
          <w:tcPr>
            <w:tcW w:w="6096" w:type="dxa"/>
            <w:gridSpan w:val="4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60B4B" w:rsidRPr="00905828" w:rsidRDefault="00CB172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0B4B" w:rsidRPr="00905828" w:rsidRDefault="00D25042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B4B" w:rsidRPr="00905828" w:rsidTr="007174E5">
        <w:tc>
          <w:tcPr>
            <w:tcW w:w="6096" w:type="dxa"/>
            <w:gridSpan w:val="4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. зачетов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260B4B" w:rsidRPr="009C66A8" w:rsidRDefault="00D25042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60B4B" w:rsidRPr="009C66A8" w:rsidRDefault="00CB172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60B4B" w:rsidRPr="00905828" w:rsidRDefault="00260B4B" w:rsidP="00750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B3831" w:rsidRPr="00905828" w:rsidRDefault="00AB3831">
      <w:pPr>
        <w:rPr>
          <w:rFonts w:ascii="Times New Roman" w:hAnsi="Times New Roman" w:cs="Times New Roman"/>
        </w:rPr>
      </w:pPr>
    </w:p>
    <w:p w:rsidR="006A3D7F" w:rsidRPr="00905828" w:rsidRDefault="006A3D7F">
      <w:pPr>
        <w:rPr>
          <w:rFonts w:ascii="Times New Roman" w:hAnsi="Times New Roman" w:cs="Times New Roman"/>
        </w:rPr>
      </w:pPr>
    </w:p>
    <w:p w:rsidR="006A3D7F" w:rsidRDefault="006A3D7F">
      <w:pPr>
        <w:rPr>
          <w:rFonts w:ascii="Times New Roman" w:hAnsi="Times New Roman" w:cs="Times New Roman"/>
        </w:rPr>
      </w:pPr>
    </w:p>
    <w:p w:rsidR="00492272" w:rsidRDefault="00492272">
      <w:pPr>
        <w:rPr>
          <w:rFonts w:ascii="Times New Roman" w:hAnsi="Times New Roman" w:cs="Times New Roman"/>
        </w:rPr>
      </w:pPr>
    </w:p>
    <w:p w:rsidR="00492272" w:rsidRPr="00905828" w:rsidRDefault="00492272">
      <w:pPr>
        <w:rPr>
          <w:rFonts w:ascii="Times New Roman" w:hAnsi="Times New Roman" w:cs="Times New Roman"/>
        </w:rPr>
      </w:pPr>
    </w:p>
    <w:p w:rsidR="006A3D7F" w:rsidRPr="00905828" w:rsidRDefault="006A3D7F" w:rsidP="006A3D7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828">
        <w:rPr>
          <w:rFonts w:ascii="Times New Roman" w:eastAsia="Calibri" w:hAnsi="Times New Roman" w:cs="Times New Roman"/>
          <w:b/>
          <w:bCs/>
          <w:sz w:val="24"/>
          <w:szCs w:val="24"/>
        </w:rPr>
        <w:t>1. Пояснительная записка</w:t>
      </w:r>
    </w:p>
    <w:p w:rsidR="006A3D7F" w:rsidRPr="00905828" w:rsidRDefault="006A3D7F" w:rsidP="006A3D7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828">
        <w:rPr>
          <w:rFonts w:ascii="Times New Roman" w:eastAsia="Calibri" w:hAnsi="Times New Roman" w:cs="Times New Roman"/>
          <w:b/>
          <w:bCs/>
          <w:sz w:val="24"/>
          <w:szCs w:val="24"/>
        </w:rPr>
        <w:t>1.1. Нормативная база реализации ОПОП</w:t>
      </w:r>
    </w:p>
    <w:p w:rsidR="006A3D7F" w:rsidRPr="00905828" w:rsidRDefault="006A3D7F" w:rsidP="006A3D7F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905828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Настоящий учебный план краевого государственного бюджетного профессионального  образовательного учреждения «Чегдомынский горно-технологический техникум» (КГБПОУ «Чегдомынский горно-технологический техникум»)  разработан на основе </w:t>
      </w:r>
    </w:p>
    <w:p w:rsidR="00BD1514" w:rsidRPr="001C1740" w:rsidRDefault="006A3D7F" w:rsidP="00D11D4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1740">
        <w:rPr>
          <w:rFonts w:ascii="Times New Roman" w:eastAsia="Calibri" w:hAnsi="Times New Roman" w:cs="Times New Roman"/>
          <w:sz w:val="24"/>
          <w:szCs w:val="24"/>
        </w:rPr>
        <w:t>-</w:t>
      </w:r>
      <w:r w:rsidR="003648E9" w:rsidRPr="001C1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1740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Российской Федерации </w:t>
      </w:r>
      <w:r w:rsidR="00BD1514" w:rsidRPr="001C174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648E9" w:rsidRPr="001C1740">
        <w:rPr>
          <w:rFonts w:ascii="Times New Roman" w:eastAsia="Calibri" w:hAnsi="Times New Roman" w:cs="Times New Roman"/>
          <w:sz w:val="24"/>
          <w:szCs w:val="24"/>
        </w:rPr>
        <w:t>27 октября</w:t>
      </w:r>
      <w:r w:rsidR="00BD1514" w:rsidRPr="001C1740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3648E9" w:rsidRPr="001C1740">
        <w:rPr>
          <w:rFonts w:ascii="Times New Roman" w:eastAsia="Calibri" w:hAnsi="Times New Roman" w:cs="Times New Roman"/>
          <w:sz w:val="24"/>
          <w:szCs w:val="24"/>
        </w:rPr>
        <w:t>14</w:t>
      </w:r>
      <w:r w:rsidR="00BD1514" w:rsidRPr="001C1740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BD1514" w:rsidRPr="001C1740">
        <w:rPr>
          <w:rFonts w:ascii="Times New Roman" w:hAnsi="Times New Roman" w:cs="Times New Roman"/>
          <w:sz w:val="24"/>
          <w:szCs w:val="24"/>
        </w:rPr>
        <w:t xml:space="preserve">N </w:t>
      </w:r>
      <w:r w:rsidR="003648E9" w:rsidRPr="001C1740">
        <w:rPr>
          <w:rFonts w:ascii="Times New Roman" w:hAnsi="Times New Roman" w:cs="Times New Roman"/>
          <w:sz w:val="24"/>
          <w:szCs w:val="24"/>
        </w:rPr>
        <w:t>1351</w:t>
      </w:r>
      <w:r w:rsidR="00BD1514" w:rsidRPr="001C1740">
        <w:rPr>
          <w:rFonts w:ascii="Times New Roman" w:hAnsi="Times New Roman" w:cs="Times New Roman"/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3648E9" w:rsidRPr="001C1740">
        <w:rPr>
          <w:rFonts w:ascii="Times New Roman" w:hAnsi="Times New Roman" w:cs="Times New Roman"/>
          <w:sz w:val="24"/>
          <w:szCs w:val="24"/>
        </w:rPr>
        <w:t xml:space="preserve">44.02.01 </w:t>
      </w:r>
      <w:r w:rsidR="00BD1514" w:rsidRPr="001C1740">
        <w:rPr>
          <w:rFonts w:ascii="Times New Roman" w:hAnsi="Times New Roman" w:cs="Times New Roman"/>
          <w:sz w:val="24"/>
          <w:szCs w:val="24"/>
        </w:rPr>
        <w:t xml:space="preserve">Дошкольное образование" </w:t>
      </w:r>
    </w:p>
    <w:p w:rsidR="00E02225" w:rsidRPr="00E7788B" w:rsidRDefault="00E02225" w:rsidP="00E02225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Федерального государственного образовательного стандарта среднего общего образования, реализуемого в пределах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ППССЗ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с учетом профиля получаемого профессионального образования, </w:t>
      </w:r>
    </w:p>
    <w:p w:rsidR="00E02225" w:rsidRPr="00E7788B" w:rsidRDefault="00E02225" w:rsidP="00E02225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Письма 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М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E02225" w:rsidRPr="00E7788B" w:rsidRDefault="00E02225" w:rsidP="00E02225">
      <w:pPr>
        <w:widowControl w:val="0"/>
        <w:suppressAutoHyphens/>
        <w:spacing w:before="100" w:after="10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Прика</w:t>
      </w:r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за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России от 18.04.</w:t>
      </w:r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2013 года № 291 «Об утверждении Положения о практике </w:t>
      </w:r>
      <w:proofErr w:type="gramStart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E7788B">
        <w:rPr>
          <w:rFonts w:ascii="Times New Roman" w:eastAsia="Lucida Sans Unicode" w:hAnsi="Times New Roman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</w:p>
    <w:p w:rsidR="00E02225" w:rsidRPr="009B2E7D" w:rsidRDefault="00E02225" w:rsidP="00E02225">
      <w:pPr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а</w:t>
      </w:r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Министерства образования и науки Российской Федерации (</w:t>
      </w:r>
      <w:proofErr w:type="spellStart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9B2E7D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6A3D7F" w:rsidRPr="00905828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5828">
        <w:rPr>
          <w:rFonts w:ascii="Times New Roman" w:eastAsia="Calibri" w:hAnsi="Times New Roman" w:cs="Times New Roman"/>
          <w:b/>
          <w:bCs/>
          <w:sz w:val="24"/>
          <w:szCs w:val="24"/>
        </w:rPr>
        <w:t>1.1. Организация учебного процесса и режим занятий:</w:t>
      </w:r>
    </w:p>
    <w:p w:rsidR="006A3D7F" w:rsidRPr="00905828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28">
        <w:rPr>
          <w:rFonts w:ascii="Times New Roman" w:eastAsia="Calibri" w:hAnsi="Times New Roman" w:cs="Times New Roman"/>
          <w:sz w:val="24"/>
          <w:szCs w:val="24"/>
        </w:rPr>
        <w:t>1. Начало учебных занятий 1 сентября, окончание в соответствии с графиком учебного процесса;</w:t>
      </w:r>
    </w:p>
    <w:p w:rsidR="006A3D7F" w:rsidRPr="00905828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28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техникуме – 6 дней;</w:t>
      </w:r>
    </w:p>
    <w:p w:rsidR="006A3D7F" w:rsidRPr="00905828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28">
        <w:rPr>
          <w:rFonts w:ascii="Times New Roman" w:eastAsia="Calibri" w:hAnsi="Times New Roman" w:cs="Times New Roman"/>
          <w:sz w:val="24"/>
          <w:szCs w:val="24"/>
        </w:rPr>
        <w:t>2. Объем аудиторной учебной нагрузки при очной форме получения образования составляет 36 академических часов в неделю;</w:t>
      </w:r>
    </w:p>
    <w:p w:rsidR="006A3D7F" w:rsidRPr="00905828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28">
        <w:rPr>
          <w:rFonts w:ascii="Times New Roman" w:eastAsia="Calibri" w:hAnsi="Times New Roman" w:cs="Times New Roman"/>
          <w:sz w:val="24"/>
          <w:szCs w:val="24"/>
        </w:rPr>
        <w:t xml:space="preserve">3. Максимальный объем нагрузки составляет 54 </w:t>
      </w:r>
      <w:proofErr w:type="gramStart"/>
      <w:r w:rsidRPr="00905828">
        <w:rPr>
          <w:rFonts w:ascii="Times New Roman" w:eastAsia="Calibri" w:hAnsi="Times New Roman" w:cs="Times New Roman"/>
          <w:sz w:val="24"/>
          <w:szCs w:val="24"/>
        </w:rPr>
        <w:t>академических</w:t>
      </w:r>
      <w:proofErr w:type="gramEnd"/>
      <w:r w:rsidRPr="00905828">
        <w:rPr>
          <w:rFonts w:ascii="Times New Roman" w:eastAsia="Calibri" w:hAnsi="Times New Roman" w:cs="Times New Roman"/>
          <w:sz w:val="24"/>
          <w:szCs w:val="24"/>
        </w:rPr>
        <w:t xml:space="preserve"> часа в неделю, включая все виды аудиторной и внеаудиторной (самостоятельной) учебной  работы по освоению основной профессиональной образовательной программы;</w:t>
      </w:r>
    </w:p>
    <w:p w:rsidR="00935E21" w:rsidRPr="00E7788B" w:rsidRDefault="006A3D7F" w:rsidP="00935E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828">
        <w:rPr>
          <w:rFonts w:ascii="Times New Roman" w:eastAsia="Calibri" w:hAnsi="Times New Roman" w:cs="Times New Roman"/>
          <w:sz w:val="24"/>
          <w:szCs w:val="24"/>
        </w:rPr>
        <w:t>4. Продолжительность всех видов аудиторных занятий – 90 минут</w:t>
      </w:r>
      <w:r w:rsidR="00935E21">
        <w:rPr>
          <w:rFonts w:ascii="Times New Roman" w:eastAsia="Calibri" w:hAnsi="Times New Roman" w:cs="Times New Roman"/>
          <w:sz w:val="24"/>
          <w:szCs w:val="24"/>
        </w:rPr>
        <w:t>:</w:t>
      </w:r>
      <w:r w:rsidR="00935E21" w:rsidRPr="0093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учебных часа по 45 минут</w:t>
      </w:r>
      <w:r w:rsidR="00935E21" w:rsidRPr="00C45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5E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перерывом пять мнут. </w:t>
      </w:r>
    </w:p>
    <w:p w:rsidR="006A3D7F" w:rsidRPr="00905828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28">
        <w:rPr>
          <w:rFonts w:ascii="Times New Roman" w:eastAsia="Calibri" w:hAnsi="Times New Roman" w:cs="Times New Roman"/>
          <w:sz w:val="24"/>
          <w:szCs w:val="24"/>
        </w:rPr>
        <w:lastRenderedPageBreak/>
        <w:t>5. Перерыв между занятиями составляет 5-10 минут, большая перемена составляет 30 минут (для приема пищи)</w:t>
      </w:r>
      <w:r w:rsidR="00935E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5828">
        <w:rPr>
          <w:rFonts w:ascii="Times New Roman" w:eastAsia="Calibri" w:hAnsi="Times New Roman" w:cs="Times New Roman"/>
          <w:sz w:val="24"/>
          <w:szCs w:val="24"/>
        </w:rPr>
        <w:t>6. Текущий контроль осуществляется в форме письменного и устного опроса, выполнения практических и семинарских занятий, письменных домашних заданий, тестирования, контрольных работ, зачетов, дифференцированных зачетов. Формы и сроки проведения текущего контроля успеваемости  обучающихся устанавливаются рабочей программой учебной дисциплины, ПМ</w:t>
      </w:r>
      <w:r w:rsidR="00260B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7. Практика является обязательным разделом </w:t>
      </w:r>
      <w:r w:rsidR="00935E21">
        <w:rPr>
          <w:rFonts w:ascii="Times New Roman" w:eastAsia="Calibri" w:hAnsi="Times New Roman" w:cs="Times New Roman"/>
          <w:sz w:val="24"/>
          <w:szCs w:val="24"/>
        </w:rPr>
        <w:t>ППСЗ</w:t>
      </w:r>
      <w:r w:rsidR="00010639">
        <w:rPr>
          <w:rFonts w:ascii="Times New Roman" w:eastAsia="Calibri" w:hAnsi="Times New Roman" w:cs="Times New Roman"/>
          <w:sz w:val="24"/>
          <w:szCs w:val="24"/>
        </w:rPr>
        <w:t>.</w:t>
      </w:r>
      <w:r w:rsidRPr="005F565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6A3D7F">
        <w:rPr>
          <w:rFonts w:ascii="Times New Roman" w:eastAsia="Calibri" w:hAnsi="Times New Roman" w:cs="Times New Roman"/>
          <w:sz w:val="24"/>
          <w:szCs w:val="24"/>
        </w:rPr>
        <w:t>Предусматриваются следующие виды практик: учебная и производственная. Производственная практика состоит из 2-х этапов: практика по профилю специальности и преддипломная практика.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Учебная и производственная практика проводится при освоении </w:t>
      </w:r>
      <w:proofErr w:type="gramStart"/>
      <w:r w:rsidRPr="006A3D7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 профессиональных компетенций в рамках профессиональных модулей, реализуются концентрировано.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8. Преддипломная практика проводится концентрировано после последней сессии. Обязательная нагрузка при прохождении преддипломной практики составляет 36 часов в неделю.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9. Производственная практика проводится в базовых образовательных учреждениях.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Аттестация по итогам производственной практики проводится с учетом</w:t>
      </w:r>
      <w:r w:rsidR="00010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D7F">
        <w:rPr>
          <w:rFonts w:ascii="Times New Roman" w:eastAsia="Calibri" w:hAnsi="Times New Roman" w:cs="Times New Roman"/>
          <w:sz w:val="24"/>
          <w:szCs w:val="24"/>
        </w:rPr>
        <w:t>результатов, подтвержденных документами соответствующих образовательных учреждений.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10. Консультации для обучающихся предусматриваются в объеме 100 часов на учебную группу на каждый учебный год. Формы проведения консультаций: групповые, индивидуальные, письменные, устные.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11. Общий объем каникулярного времени в учебном году составляет </w:t>
      </w:r>
      <w:r w:rsidR="00CB172B">
        <w:rPr>
          <w:rFonts w:ascii="Times New Roman" w:eastAsia="Calibri" w:hAnsi="Times New Roman" w:cs="Times New Roman"/>
          <w:sz w:val="24"/>
          <w:szCs w:val="24"/>
        </w:rPr>
        <w:t>10-</w:t>
      </w:r>
      <w:r w:rsidRPr="006A3D7F">
        <w:rPr>
          <w:rFonts w:ascii="Times New Roman" w:eastAsia="Calibri" w:hAnsi="Times New Roman" w:cs="Times New Roman"/>
          <w:sz w:val="24"/>
          <w:szCs w:val="24"/>
        </w:rPr>
        <w:t>11 недель, в том числе не менее двух недель в зимний период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12. На промежуточную аттестацию учебным заведением отводится </w:t>
      </w:r>
      <w:r w:rsidR="00260B4B">
        <w:rPr>
          <w:rFonts w:ascii="Times New Roman" w:eastAsia="Calibri" w:hAnsi="Times New Roman" w:cs="Times New Roman"/>
          <w:sz w:val="24"/>
          <w:szCs w:val="24"/>
        </w:rPr>
        <w:t>7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недель, каждый семестр заканчивается сессией, на которую выделяется 1</w:t>
      </w:r>
      <w:r w:rsidR="00260B4B">
        <w:rPr>
          <w:rFonts w:ascii="Times New Roman" w:eastAsia="Calibri" w:hAnsi="Times New Roman" w:cs="Times New Roman"/>
          <w:sz w:val="24"/>
          <w:szCs w:val="24"/>
        </w:rPr>
        <w:t>-2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недел</w:t>
      </w:r>
      <w:r w:rsidR="00260B4B">
        <w:rPr>
          <w:rFonts w:ascii="Times New Roman" w:eastAsia="Calibri" w:hAnsi="Times New Roman" w:cs="Times New Roman"/>
          <w:sz w:val="24"/>
          <w:szCs w:val="24"/>
        </w:rPr>
        <w:t>и.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13. Формы и порядок промежуточной аттестации установлены в соответствии с графиком учебного процесса</w:t>
      </w:r>
      <w:r w:rsidR="00260B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14. Система оценок – пятибалльная.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15. Выполнение курсовой работы рассматривается как вид учебной деятельности по профессиональн</w:t>
      </w:r>
      <w:r w:rsidR="00CB172B">
        <w:rPr>
          <w:rFonts w:ascii="Times New Roman" w:eastAsia="Calibri" w:hAnsi="Times New Roman" w:cs="Times New Roman"/>
          <w:sz w:val="24"/>
          <w:szCs w:val="24"/>
        </w:rPr>
        <w:t>ым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цикла</w:t>
      </w:r>
      <w:r w:rsidR="00CB172B">
        <w:rPr>
          <w:rFonts w:ascii="Times New Roman" w:eastAsia="Calibri" w:hAnsi="Times New Roman" w:cs="Times New Roman"/>
          <w:sz w:val="24"/>
          <w:szCs w:val="24"/>
        </w:rPr>
        <w:t>м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и реализуется в пределах времени, отведенного на изучение дисциплины.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16</w:t>
      </w:r>
      <w:r w:rsidR="00935E21">
        <w:rPr>
          <w:rFonts w:ascii="Times New Roman" w:eastAsia="Calibri" w:hAnsi="Times New Roman" w:cs="Times New Roman"/>
          <w:sz w:val="24"/>
          <w:szCs w:val="24"/>
        </w:rPr>
        <w:t>.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Реализация </w:t>
      </w:r>
      <w:r w:rsidR="00935E21">
        <w:rPr>
          <w:rFonts w:ascii="Times New Roman" w:eastAsia="Calibri" w:hAnsi="Times New Roman" w:cs="Times New Roman"/>
          <w:sz w:val="24"/>
          <w:szCs w:val="24"/>
        </w:rPr>
        <w:t>ППССЗ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 обеспечивается педагогическими кадрами, имеющими высшее образование, соответствующее профилю преподаваемой  дисциплины (МДК).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1</w:t>
      </w:r>
      <w:r w:rsidR="00010639">
        <w:rPr>
          <w:rFonts w:ascii="Times New Roman" w:eastAsia="Calibri" w:hAnsi="Times New Roman" w:cs="Times New Roman"/>
          <w:sz w:val="24"/>
          <w:szCs w:val="24"/>
        </w:rPr>
        <w:t>8</w:t>
      </w:r>
      <w:r w:rsidRPr="006A3D7F">
        <w:rPr>
          <w:rFonts w:ascii="Times New Roman" w:eastAsia="Calibri" w:hAnsi="Times New Roman" w:cs="Times New Roman"/>
          <w:sz w:val="24"/>
          <w:szCs w:val="24"/>
        </w:rPr>
        <w:t>. По дисциплине «Физическая культура» предусмотрено еженедельно 2 часа самостоятельной учебной нагрузки (за счет различных форм внеаудиторных занятий в спортивных клубах и секциях).</w:t>
      </w:r>
    </w:p>
    <w:p w:rsidR="006A3D7F" w:rsidRPr="006A3D7F" w:rsidRDefault="00010639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</w:t>
      </w:r>
      <w:r w:rsidR="006A3D7F" w:rsidRPr="006A3D7F">
        <w:rPr>
          <w:rFonts w:ascii="Times New Roman" w:eastAsia="Calibri" w:hAnsi="Times New Roman" w:cs="Times New Roman"/>
          <w:sz w:val="24"/>
          <w:szCs w:val="24"/>
        </w:rPr>
        <w:t xml:space="preserve">. Формой итоговой аттестации является: защита </w:t>
      </w:r>
      <w:r w:rsidR="005B12E0">
        <w:rPr>
          <w:rFonts w:ascii="Times New Roman" w:eastAsia="Calibri" w:hAnsi="Times New Roman" w:cs="Times New Roman"/>
          <w:sz w:val="24"/>
          <w:szCs w:val="24"/>
        </w:rPr>
        <w:t xml:space="preserve">дипломной </w:t>
      </w:r>
      <w:r w:rsidR="006A3D7F" w:rsidRPr="006A3D7F">
        <w:rPr>
          <w:rFonts w:ascii="Times New Roman" w:eastAsia="Calibri" w:hAnsi="Times New Roman" w:cs="Times New Roman"/>
          <w:sz w:val="24"/>
          <w:szCs w:val="24"/>
        </w:rPr>
        <w:t xml:space="preserve"> работы: 4 недели отведено на подготовку работы, 2 недели на ее защиту.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>1.2. Общеобразовательный цикл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Общеобразовательный цикл основной профессиональной образовательной программы среднего профессионального образования сформирован с учетом гуманитарного профиля получаемого профессионального образования, а также специфики специальности, которой овладевают обучающиеся.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Общеобразовательный цикл сформирован с учетом следующих документов: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-федерального государственного  образовательного  стандарта среднего (полного) общего образования, реализуемого в пределах </w:t>
      </w:r>
      <w:r w:rsidR="00067D6D">
        <w:rPr>
          <w:rFonts w:ascii="Times New Roman" w:eastAsia="Calibri" w:hAnsi="Times New Roman" w:cs="Times New Roman"/>
          <w:sz w:val="24"/>
          <w:szCs w:val="24"/>
        </w:rPr>
        <w:t>ППССЗ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с учетом профиля получаемого профессионального образования;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lastRenderedPageBreak/>
        <w:t>- федеральных государственных образовательных стандартов среднего профессионального образования</w:t>
      </w:r>
      <w:r w:rsidR="00010639">
        <w:rPr>
          <w:rFonts w:ascii="Times New Roman" w:eastAsia="Calibri" w:hAnsi="Times New Roman" w:cs="Times New Roman"/>
          <w:sz w:val="24"/>
          <w:szCs w:val="24"/>
        </w:rPr>
        <w:t>,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которые распространяются на профессии и специальности с получением среднего (полного) общего образования;</w:t>
      </w:r>
    </w:p>
    <w:p w:rsidR="00E02225" w:rsidRPr="009B2E7D" w:rsidRDefault="005F5655" w:rsidP="00E02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gramStart"/>
      <w:r w:rsidR="00E02225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</w:t>
      </w:r>
      <w:r w:rsidR="00E02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специалистов среднего звена</w:t>
      </w:r>
      <w:r w:rsidR="00E02225" w:rsidRPr="00E778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СПО сформирован в соответствии </w:t>
      </w:r>
      <w:r w:rsidR="00E02225">
        <w:rPr>
          <w:rFonts w:ascii="Times New Roman" w:hAnsi="Times New Roman"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 w:rsidR="00E02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E02225"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Министерства образования и науки Российской Федерации</w:t>
      </w:r>
      <w:r w:rsidR="00E02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02225" w:rsidRPr="009B2E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17 марта 2015 г. № 06-259</w:t>
      </w:r>
      <w:r w:rsidR="00E022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При этом время, отводимое на изучение ОБЖ, составляет 70 часов.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В соответствии с ФГОС нормативный срок освоения профессиональной образовательной программы при очной форме получения образования для лиц, обучающихся на базе основного общего образования, увеличивается на 52 недели (1год) из расчета:</w:t>
      </w:r>
      <w:r w:rsidR="005F56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D7F">
        <w:rPr>
          <w:rFonts w:ascii="Times New Roman" w:eastAsia="Calibri" w:hAnsi="Times New Roman" w:cs="Times New Roman"/>
          <w:sz w:val="24"/>
          <w:szCs w:val="24"/>
        </w:rPr>
        <w:t>теоретическое обучение (при обязательной учебной нагрузке 36 часов в неделю) - 39 недель</w:t>
      </w:r>
      <w:r w:rsidR="005F56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3D7F">
        <w:rPr>
          <w:rFonts w:ascii="Times New Roman" w:eastAsia="Calibri" w:hAnsi="Times New Roman" w:cs="Times New Roman"/>
          <w:sz w:val="24"/>
          <w:szCs w:val="24"/>
        </w:rPr>
        <w:t>промежуточная аттестация - 2 недели</w:t>
      </w:r>
      <w:r w:rsidR="005F565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A3D7F">
        <w:rPr>
          <w:rFonts w:ascii="Times New Roman" w:eastAsia="Calibri" w:hAnsi="Times New Roman" w:cs="Times New Roman"/>
          <w:sz w:val="24"/>
          <w:szCs w:val="24"/>
        </w:rPr>
        <w:t>каникулярное время - 11 недель</w:t>
      </w:r>
    </w:p>
    <w:p w:rsidR="006A3D7F" w:rsidRPr="006A3D7F" w:rsidRDefault="006A3D7F" w:rsidP="005F56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Промежуточная аттестация обучающихся при освоении программы среднего (полного) общего образования проводится в форме дифференцированных зачетов. Завершающим этапом промежуточной аттестации являются итоговые экзамены. На экзамены отводится 2 недели. Два экзамена – русский язык и математика, являются обязательными, из дисциплин профильного обучения сдается экзамен по дисциплине «Литература».</w:t>
      </w:r>
    </w:p>
    <w:p w:rsidR="006A3D7F" w:rsidRPr="006A3D7F" w:rsidRDefault="006A3D7F" w:rsidP="00D11D4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1.3. Формирование вариативной части </w:t>
      </w:r>
      <w:r w:rsidR="00935E21">
        <w:rPr>
          <w:rFonts w:ascii="Times New Roman" w:eastAsia="Calibri" w:hAnsi="Times New Roman" w:cs="Times New Roman"/>
          <w:b/>
          <w:bCs/>
          <w:sz w:val="24"/>
          <w:szCs w:val="24"/>
        </w:rPr>
        <w:t>ППССЗ</w:t>
      </w:r>
    </w:p>
    <w:p w:rsidR="006A3D7F" w:rsidRPr="006A3D7F" w:rsidRDefault="006A3D7F" w:rsidP="00D11D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ОПОП объем времени </w:t>
      </w: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(936 часов) 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аудиторной нагрузки, отведенный на вариативную часть циклов ОПОП, использован для увеличения объема времени, отведенного на освоение дисциплин и профессиональных модулей обязательной части, с учетом уровня подготовленности обучающихся, а также на введение новых дисциплин в соответствии с потребностями работодателей на дополнительные результаты освоения </w:t>
      </w:r>
      <w:r w:rsidR="00935E21">
        <w:rPr>
          <w:rFonts w:ascii="Times New Roman" w:eastAsia="Calibri" w:hAnsi="Times New Roman" w:cs="Times New Roman"/>
          <w:sz w:val="24"/>
          <w:szCs w:val="24"/>
        </w:rPr>
        <w:t>ППССЗ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по специальности.</w:t>
      </w:r>
      <w:proofErr w:type="gramEnd"/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>3. Профессиональный цикл увеличен на 936 час.</w:t>
      </w:r>
    </w:p>
    <w:p w:rsidR="0056214D" w:rsidRPr="00A26169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3.1. </w:t>
      </w:r>
      <w:r w:rsidRPr="00A26169">
        <w:rPr>
          <w:rFonts w:ascii="Times New Roman" w:eastAsia="Calibri" w:hAnsi="Times New Roman" w:cs="Times New Roman"/>
          <w:bCs/>
          <w:sz w:val="24"/>
          <w:szCs w:val="24"/>
        </w:rPr>
        <w:t xml:space="preserve">Общепрофессиональные дисциплины </w:t>
      </w:r>
      <w:r w:rsidR="0056214D" w:rsidRPr="00A26169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A261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0537" w:rsidRPr="00A26169">
        <w:rPr>
          <w:rFonts w:ascii="Times New Roman" w:eastAsia="Calibri" w:hAnsi="Times New Roman" w:cs="Times New Roman"/>
          <w:bCs/>
          <w:sz w:val="24"/>
          <w:szCs w:val="24"/>
        </w:rPr>
        <w:t>302</w:t>
      </w:r>
      <w:r w:rsidR="0056214D" w:rsidRPr="00A26169">
        <w:rPr>
          <w:rFonts w:ascii="Times New Roman" w:eastAsia="Calibri" w:hAnsi="Times New Roman" w:cs="Times New Roman"/>
          <w:bCs/>
          <w:sz w:val="24"/>
          <w:szCs w:val="24"/>
        </w:rPr>
        <w:t xml:space="preserve"> часа</w:t>
      </w:r>
      <w:r w:rsidRPr="00A26169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56214D" w:rsidRPr="00A2616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C0537" w:rsidRPr="00A26169">
        <w:rPr>
          <w:rFonts w:ascii="Times New Roman" w:eastAsia="Calibri" w:hAnsi="Times New Roman" w:cs="Times New Roman"/>
          <w:bCs/>
          <w:sz w:val="24"/>
          <w:szCs w:val="24"/>
        </w:rPr>
        <w:t>ведение новых дисциплин -186 часов</w:t>
      </w:r>
    </w:p>
    <w:p w:rsidR="0056214D" w:rsidRPr="00A26169" w:rsidRDefault="0056214D" w:rsidP="00BD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26169">
        <w:rPr>
          <w:rFonts w:ascii="Times New Roman" w:eastAsia="Calibri" w:hAnsi="Times New Roman" w:cs="Times New Roman"/>
          <w:bCs/>
          <w:sz w:val="24"/>
          <w:szCs w:val="24"/>
        </w:rPr>
        <w:t>ОП.07</w:t>
      </w:r>
      <w:r w:rsidRPr="00A26169">
        <w:rPr>
          <w:rFonts w:ascii="Times New Roman" w:hAnsi="Times New Roman" w:cs="Times New Roman"/>
          <w:sz w:val="24"/>
          <w:szCs w:val="24"/>
        </w:rPr>
        <w:t xml:space="preserve"> Детская литература с практикумом  по выразительному чтению (</w:t>
      </w:r>
      <w:r w:rsidR="006C0537" w:rsidRPr="00A26169">
        <w:rPr>
          <w:rFonts w:ascii="Times New Roman" w:hAnsi="Times New Roman" w:cs="Times New Roman"/>
          <w:sz w:val="24"/>
          <w:szCs w:val="24"/>
        </w:rPr>
        <w:t>94</w:t>
      </w:r>
      <w:r w:rsidRPr="00A26169">
        <w:rPr>
          <w:rFonts w:ascii="Times New Roman" w:hAnsi="Times New Roman" w:cs="Times New Roman"/>
          <w:sz w:val="24"/>
          <w:szCs w:val="24"/>
        </w:rPr>
        <w:t xml:space="preserve"> часа),</w:t>
      </w:r>
    </w:p>
    <w:p w:rsidR="006A3D7F" w:rsidRDefault="0056214D" w:rsidP="00BD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9">
        <w:rPr>
          <w:rFonts w:ascii="Times New Roman" w:hAnsi="Times New Roman" w:cs="Times New Roman"/>
          <w:sz w:val="24"/>
          <w:szCs w:val="24"/>
        </w:rPr>
        <w:t xml:space="preserve"> ОП.08 Основы педагогического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 (40 часов)</w:t>
      </w:r>
    </w:p>
    <w:p w:rsidR="006C0537" w:rsidRDefault="006C0537" w:rsidP="00BD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ОП.09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предпринимательства и некоммерческой деятельности-40 часов</w:t>
      </w:r>
    </w:p>
    <w:p w:rsidR="006C0537" w:rsidRPr="006A3D7F" w:rsidRDefault="006C0537" w:rsidP="00BD15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10 Интерактивные технологии -52 часа</w:t>
      </w:r>
    </w:p>
    <w:p w:rsid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3.2. Профессиональные модули - </w:t>
      </w:r>
      <w:r w:rsidR="0056214D">
        <w:rPr>
          <w:rFonts w:ascii="Times New Roman" w:eastAsia="Calibri" w:hAnsi="Times New Roman" w:cs="Times New Roman"/>
          <w:b/>
          <w:bCs/>
          <w:sz w:val="24"/>
          <w:szCs w:val="24"/>
        </w:rPr>
        <w:t>702</w:t>
      </w: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час:</w:t>
      </w:r>
      <w:r w:rsidR="00BD1514" w:rsidRPr="00BD1514">
        <w:rPr>
          <w:rFonts w:ascii="Times New Roman" w:hAnsi="Times New Roman" w:cs="Times New Roman"/>
          <w:bCs/>
          <w:sz w:val="24"/>
          <w:szCs w:val="24"/>
        </w:rPr>
        <w:t xml:space="preserve"> введен</w:t>
      </w:r>
      <w:r w:rsidR="00BD1514">
        <w:rPr>
          <w:rFonts w:ascii="Times New Roman" w:hAnsi="Times New Roman" w:cs="Times New Roman"/>
          <w:bCs/>
          <w:sz w:val="24"/>
          <w:szCs w:val="24"/>
        </w:rPr>
        <w:t>ы</w:t>
      </w:r>
    </w:p>
    <w:p w:rsidR="00BD1514" w:rsidRDefault="00BD1514" w:rsidP="00BD151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В ПМ.04 </w:t>
      </w:r>
      <w:r w:rsidRPr="00892525">
        <w:rPr>
          <w:rFonts w:ascii="Times New Roman" w:hAnsi="Times New Roman" w:cs="Times New Roman"/>
          <w:b/>
          <w:bCs/>
          <w:sz w:val="24"/>
          <w:szCs w:val="24"/>
        </w:rPr>
        <w:t>Взаимодействие с родителями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(лицами, их заменяющими) </w:t>
      </w:r>
      <w:r w:rsidRPr="00892525">
        <w:rPr>
          <w:rFonts w:ascii="Times New Roman" w:hAnsi="Times New Roman" w:cs="Times New Roman"/>
          <w:b/>
          <w:bCs/>
          <w:sz w:val="24"/>
          <w:szCs w:val="24"/>
        </w:rPr>
        <w:t xml:space="preserve"> и сотрудниками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дошкольной </w:t>
      </w:r>
      <w:r w:rsidRPr="00892525">
        <w:rPr>
          <w:rFonts w:ascii="Times New Roman" w:hAnsi="Times New Roman" w:cs="Times New Roman"/>
          <w:b/>
          <w:bCs/>
          <w:sz w:val="24"/>
          <w:szCs w:val="24"/>
        </w:rPr>
        <w:t>образовательно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892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организации» </w:t>
      </w:r>
      <w:r w:rsidRPr="00BD1514">
        <w:rPr>
          <w:rFonts w:ascii="Times New Roman" w:hAnsi="Times New Roman" w:cs="Times New Roman"/>
          <w:bCs/>
          <w:sz w:val="24"/>
          <w:szCs w:val="24"/>
        </w:rPr>
        <w:t>МДК.04.02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1514">
        <w:rPr>
          <w:rFonts w:ascii="Times New Roman" w:hAnsi="Times New Roman" w:cs="Times New Roman"/>
          <w:bCs/>
          <w:sz w:val="24"/>
          <w:szCs w:val="24"/>
        </w:rPr>
        <w:t>«Основы семейного воспитания»</w:t>
      </w:r>
      <w:r>
        <w:rPr>
          <w:rFonts w:ascii="Times New Roman" w:hAnsi="Times New Roman" w:cs="Times New Roman"/>
          <w:bCs/>
          <w:sz w:val="24"/>
          <w:szCs w:val="24"/>
        </w:rPr>
        <w:t xml:space="preserve"> (70 часов)</w:t>
      </w:r>
    </w:p>
    <w:p w:rsidR="00BD1514" w:rsidRDefault="00BD1514" w:rsidP="00BD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 модуль ПМ.06</w:t>
      </w:r>
      <w:r w:rsidRPr="00BD1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2525">
        <w:rPr>
          <w:rFonts w:ascii="Times New Roman" w:hAnsi="Times New Roman" w:cs="Times New Roman"/>
          <w:b/>
          <w:bCs/>
          <w:sz w:val="24"/>
          <w:szCs w:val="24"/>
        </w:rPr>
        <w:t>Организация мероприятий, направленных на речевое развитие дошкольников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МДК.06.0</w:t>
      </w:r>
      <w:r w:rsidR="00935E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892525">
        <w:rPr>
          <w:rFonts w:ascii="Times New Roman" w:hAnsi="Times New Roman" w:cs="Times New Roman"/>
          <w:sz w:val="24"/>
          <w:szCs w:val="24"/>
        </w:rPr>
        <w:t>Основы логопедии с практикумом по звукопроизношению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35E21">
        <w:rPr>
          <w:rFonts w:ascii="Times New Roman" w:hAnsi="Times New Roman" w:cs="Times New Roman"/>
          <w:sz w:val="24"/>
          <w:szCs w:val="24"/>
        </w:rPr>
        <w:t>-40 часов</w:t>
      </w:r>
      <w:proofErr w:type="gramEnd"/>
    </w:p>
    <w:p w:rsidR="004C7B8C" w:rsidRDefault="004C7B8C" w:rsidP="00BD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B8C" w:rsidRDefault="004C7B8C" w:rsidP="00BD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4C7B8C" w:rsidTr="004C7B8C">
        <w:tc>
          <w:tcPr>
            <w:tcW w:w="3696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3696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часов </w:t>
            </w:r>
            <w:r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вариативной части по циклам</w:t>
            </w:r>
          </w:p>
        </w:tc>
      </w:tr>
      <w:tr w:rsidR="004C7B8C" w:rsidTr="004C7B8C">
        <w:tc>
          <w:tcPr>
            <w:tcW w:w="3696" w:type="dxa"/>
          </w:tcPr>
          <w:p w:rsidR="004C7B8C" w:rsidRPr="009C66A8" w:rsidRDefault="004C7B8C" w:rsidP="004C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гуманитарный и социально-экономический цикл</w:t>
            </w:r>
          </w:p>
        </w:tc>
        <w:tc>
          <w:tcPr>
            <w:tcW w:w="3696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B8C" w:rsidTr="004C7B8C">
        <w:tc>
          <w:tcPr>
            <w:tcW w:w="3696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3696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B8C" w:rsidTr="004C7B8C">
        <w:tc>
          <w:tcPr>
            <w:tcW w:w="3696" w:type="dxa"/>
          </w:tcPr>
          <w:p w:rsidR="004C7B8C" w:rsidRPr="009C66A8" w:rsidRDefault="004C7B8C" w:rsidP="004C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3696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302 (в том числе на введение новых дисциплин)</w:t>
            </w:r>
          </w:p>
        </w:tc>
      </w:tr>
      <w:tr w:rsidR="004C7B8C" w:rsidTr="004C7B8C">
        <w:tc>
          <w:tcPr>
            <w:tcW w:w="3696" w:type="dxa"/>
          </w:tcPr>
          <w:p w:rsidR="004C7B8C" w:rsidRPr="009C66A8" w:rsidRDefault="004C7B8C" w:rsidP="004C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3696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3697" w:type="dxa"/>
          </w:tcPr>
          <w:p w:rsidR="004C7B8C" w:rsidRPr="009C66A8" w:rsidRDefault="004C7B8C" w:rsidP="00BD1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3697" w:type="dxa"/>
          </w:tcPr>
          <w:p w:rsidR="004C7B8C" w:rsidRPr="009C66A8" w:rsidRDefault="004C7B8C" w:rsidP="004C7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6A8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  <w:proofErr w:type="gramEnd"/>
            <w:r w:rsidRPr="009C66A8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на введение новых МДК, ПМ.06))</w:t>
            </w:r>
          </w:p>
        </w:tc>
      </w:tr>
    </w:tbl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3D7F">
        <w:rPr>
          <w:rFonts w:ascii="Times New Roman" w:eastAsia="Calibri" w:hAnsi="Times New Roman" w:cs="Times New Roman"/>
          <w:b/>
          <w:bCs/>
          <w:sz w:val="24"/>
          <w:szCs w:val="24"/>
        </w:rPr>
        <w:t>1.4. Порядок аттестации обучающихся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1. Промежуточная аттестация проводится непосредственно после завершения</w:t>
      </w:r>
      <w:r w:rsidR="00010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D7F">
        <w:rPr>
          <w:rFonts w:ascii="Times New Roman" w:eastAsia="Calibri" w:hAnsi="Times New Roman" w:cs="Times New Roman"/>
          <w:sz w:val="24"/>
          <w:szCs w:val="24"/>
        </w:rPr>
        <w:t>освоения программ учебных дисциплин и профессиональных модулей.</w:t>
      </w:r>
    </w:p>
    <w:p w:rsidR="006A3D7F" w:rsidRPr="006A3D7F" w:rsidRDefault="00010639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6A3D7F" w:rsidRPr="006A3D7F">
        <w:rPr>
          <w:rFonts w:ascii="Times New Roman" w:eastAsia="Calibri" w:hAnsi="Times New Roman" w:cs="Times New Roman"/>
          <w:sz w:val="24"/>
          <w:szCs w:val="24"/>
        </w:rPr>
        <w:t>. Формами промежуточной аттестации являются: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- дифференцированный зачет,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- экзамен,</w:t>
      </w:r>
    </w:p>
    <w:p w:rsid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- квалификационный экзамен по профессиональному модулю.</w:t>
      </w:r>
    </w:p>
    <w:p w:rsidR="004C7B8C" w:rsidRPr="00A26169" w:rsidRDefault="004C7B8C" w:rsidP="00BD1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169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то выделение времени на подготовку к экзамену может не планироваться и экзамен проводится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предусмотрено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:rsidR="008D39F2" w:rsidRPr="00A26169" w:rsidRDefault="008D39F2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169">
        <w:rPr>
          <w:rFonts w:ascii="Times New Roman" w:hAnsi="Times New Roman" w:cs="Times New Roman"/>
          <w:sz w:val="24"/>
          <w:szCs w:val="24"/>
        </w:rPr>
        <w:t xml:space="preserve">При освоении ППССЗ принята следующая система оценок – зачеты (в том числе дифференцированные зачеты с выставлением балльных отметок) и экзамены (в т. ч. экзамены (квалификационные) по каждому профессиональному модулю с указанием: </w:t>
      </w:r>
      <w:proofErr w:type="gramStart"/>
      <w:r w:rsidRPr="00A26169">
        <w:rPr>
          <w:rFonts w:ascii="Times New Roman" w:hAnsi="Times New Roman" w:cs="Times New Roman"/>
          <w:sz w:val="24"/>
          <w:szCs w:val="24"/>
        </w:rPr>
        <w:t>освоен</w:t>
      </w:r>
      <w:proofErr w:type="gramEnd"/>
      <w:r w:rsidRPr="00A26169">
        <w:rPr>
          <w:rFonts w:ascii="Times New Roman" w:hAnsi="Times New Roman" w:cs="Times New Roman"/>
          <w:sz w:val="24"/>
          <w:szCs w:val="24"/>
        </w:rPr>
        <w:t>/ не освоен и выставлением балльной отметки). Промежуточная аттестация проводится непосредственно после завершения освоения учебных дисциплин, а также после прохождения производственной практики в составе профессионального модуля. В случае если учебная дисциплина или профессиональный модуль осваиваются в течение нескольких семестров, то промежуточная аттестация может не планироваться каждый семестр.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По дисциплинам общеобразовательного цикла формами промежуточной аттестации являются: дифференцированный зачет,</w:t>
      </w:r>
      <w:r w:rsidR="00D11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639">
        <w:rPr>
          <w:rFonts w:ascii="Times New Roman" w:eastAsia="Calibri" w:hAnsi="Times New Roman" w:cs="Times New Roman"/>
          <w:sz w:val="24"/>
          <w:szCs w:val="24"/>
        </w:rPr>
        <w:t>э</w:t>
      </w:r>
      <w:r w:rsidRPr="006A3D7F">
        <w:rPr>
          <w:rFonts w:ascii="Times New Roman" w:eastAsia="Calibri" w:hAnsi="Times New Roman" w:cs="Times New Roman"/>
          <w:sz w:val="24"/>
          <w:szCs w:val="24"/>
        </w:rPr>
        <w:t>кзамен</w:t>
      </w:r>
      <w:r w:rsidR="00D11D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По дисциплине «Физическая культура» ставится зачет, кроме последнего семестра и не входят в количество 10.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На 1-ом курсе обязательно проведение 3-х экзаменов: русский язык,</w:t>
      </w:r>
      <w:r w:rsidR="00D11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математика,</w:t>
      </w:r>
      <w:r w:rsidR="00D11D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3D7F">
        <w:rPr>
          <w:rFonts w:ascii="Times New Roman" w:eastAsia="Calibri" w:hAnsi="Times New Roman" w:cs="Times New Roman"/>
          <w:sz w:val="24"/>
          <w:szCs w:val="24"/>
        </w:rPr>
        <w:t xml:space="preserve"> литература.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По дисциплинам цикла ОГСЭ (кроме физической культуры), ЕН и профессионального цикла формы промежуточной аттестации:  дифференцированный зачет</w:t>
      </w:r>
      <w:r w:rsidR="00A2616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lastRenderedPageBreak/>
        <w:t>4. Количество экзаменов в учебном году не превышает 8, количество зачетов и дифференцированных зачетов – 10.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5. Зачеты и дифференцированные зачеты проводятся в счет часов, отводимых на изучение дисциплины.</w:t>
      </w:r>
    </w:p>
    <w:p w:rsid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6. Экзамены проводятся в день, освобожденный от других форм учебной нагрузки. Между экзаменами предусматривается 2 дня на подготовку к экзамену и проведение консультации.</w:t>
      </w:r>
    </w:p>
    <w:p w:rsidR="008D39F2" w:rsidRPr="005A5BDE" w:rsidRDefault="00A26169" w:rsidP="008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312">
        <w:rPr>
          <w:rFonts w:ascii="Times New Roman" w:hAnsi="Times New Roman" w:cs="Times New Roman"/>
          <w:sz w:val="24"/>
          <w:szCs w:val="24"/>
        </w:rPr>
        <w:t xml:space="preserve">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 </w:t>
      </w:r>
      <w:r w:rsidR="008D39F2" w:rsidRPr="008D39F2">
        <w:rPr>
          <w:rFonts w:ascii="Times New Roman" w:eastAsia="Calibri" w:hAnsi="Times New Roman" w:cs="Times New Roman"/>
          <w:b/>
          <w:sz w:val="24"/>
          <w:szCs w:val="24"/>
        </w:rPr>
        <w:t>1.5.</w:t>
      </w:r>
      <w:r w:rsidR="008D39F2" w:rsidRPr="005A5B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проведения государственной итоговой аттестации. </w:t>
      </w:r>
    </w:p>
    <w:p w:rsidR="008D39F2" w:rsidRPr="00D45216" w:rsidRDefault="008D39F2" w:rsidP="008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52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 аттестация включает защиту выпускной квалификационной работы. Обязательным требованием является соответствие тематики выпускной квалификационной работы содержанию одного или нескольких профессиональных модулей. Необходимым условием допуска к ГИА является представление документов, подтверждающих освоение обучающимся компетенций при изучении им теоретического материала и прохождении учебной и производственной практик по каждому виду профессиональной деятельности.</w:t>
      </w:r>
    </w:p>
    <w:p w:rsidR="008D39F2" w:rsidRPr="00865714" w:rsidRDefault="008D39F2" w:rsidP="008D3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 учебного плана является основанием для выдачи выпускнику документа государственного образца об уровне среднего профессионального образования, конкретной профессии соответствующего уровня квалификации и получение</w:t>
      </w:r>
      <w:r w:rsidRPr="00865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657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(полного) общего образования.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Объем времени на государственную (итоговую) аттестацию составляет 6 недель: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4 недели – подготовка выпускной квалификационной работы;</w:t>
      </w:r>
    </w:p>
    <w:p w:rsidR="006A3D7F" w:rsidRPr="006A3D7F" w:rsidRDefault="006A3D7F" w:rsidP="00BD15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D7F">
        <w:rPr>
          <w:rFonts w:ascii="Times New Roman" w:eastAsia="Calibri" w:hAnsi="Times New Roman" w:cs="Times New Roman"/>
          <w:sz w:val="24"/>
          <w:szCs w:val="24"/>
        </w:rPr>
        <w:t>2 недели - защита выпускной квалификационной работы.</w:t>
      </w:r>
    </w:p>
    <w:p w:rsidR="00D11D42" w:rsidRDefault="00D11D42" w:rsidP="006A3D7F">
      <w:pPr>
        <w:rPr>
          <w:rFonts w:ascii="Times New Roman" w:eastAsia="Calibri" w:hAnsi="Times New Roman" w:cs="Times New Roman"/>
          <w:sz w:val="24"/>
          <w:szCs w:val="24"/>
        </w:rPr>
      </w:pPr>
    </w:p>
    <w:p w:rsidR="00D11D42" w:rsidRPr="00D11D42" w:rsidRDefault="00D11D42" w:rsidP="00D11D4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Перечень кабинетов, лабораторий, мастерских</w:t>
      </w:r>
    </w:p>
    <w:p w:rsidR="00D11D42" w:rsidRPr="00D11D42" w:rsidRDefault="00D11D42" w:rsidP="00D11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и других помещений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Кабинеты: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дисциплин;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 xml:space="preserve">педагогики и психологии; </w:t>
      </w:r>
      <w:r w:rsidR="00067D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7D6D">
        <w:rPr>
          <w:rFonts w:ascii="Times New Roman" w:hAnsi="Times New Roman" w:cs="Times New Roman"/>
          <w:sz w:val="24"/>
          <w:szCs w:val="24"/>
        </w:rPr>
        <w:t>совмещен</w:t>
      </w:r>
      <w:proofErr w:type="gramEnd"/>
      <w:r w:rsidR="00067D6D">
        <w:rPr>
          <w:rFonts w:ascii="Times New Roman" w:hAnsi="Times New Roman" w:cs="Times New Roman"/>
          <w:sz w:val="24"/>
          <w:szCs w:val="24"/>
        </w:rPr>
        <w:t xml:space="preserve"> с кабинетом теоретических и методических основ дошкольного образования)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физиологии, анатомии и гигиены;</w:t>
      </w:r>
      <w:r w:rsidR="00067D6D" w:rsidRPr="00067D6D">
        <w:rPr>
          <w:rFonts w:ascii="Times New Roman" w:hAnsi="Times New Roman" w:cs="Times New Roman"/>
          <w:sz w:val="24"/>
          <w:szCs w:val="24"/>
        </w:rPr>
        <w:t xml:space="preserve"> </w:t>
      </w:r>
      <w:r w:rsidR="00067D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67D6D">
        <w:rPr>
          <w:rFonts w:ascii="Times New Roman" w:hAnsi="Times New Roman" w:cs="Times New Roman"/>
          <w:sz w:val="24"/>
          <w:szCs w:val="24"/>
        </w:rPr>
        <w:t>совмещен</w:t>
      </w:r>
      <w:proofErr w:type="gramEnd"/>
      <w:r w:rsidR="00067D6D">
        <w:rPr>
          <w:rFonts w:ascii="Times New Roman" w:hAnsi="Times New Roman" w:cs="Times New Roman"/>
          <w:sz w:val="24"/>
          <w:szCs w:val="24"/>
        </w:rPr>
        <w:t xml:space="preserve"> с кабинетом теоретических и методических основ дошкольного образования)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теории и методики физического воспитания;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теоретических и методических основ дошкольного образования;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изобразительной деятельности и методики развития детского изобразительного творчества;</w:t>
      </w:r>
      <w:r w:rsidR="00A26169" w:rsidRPr="00A26169">
        <w:rPr>
          <w:rFonts w:ascii="Times New Roman" w:hAnsi="Times New Roman" w:cs="Times New Roman"/>
          <w:sz w:val="24"/>
          <w:szCs w:val="24"/>
        </w:rPr>
        <w:t xml:space="preserve"> </w:t>
      </w:r>
      <w:r w:rsidR="00A26169" w:rsidRPr="00D11D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6169" w:rsidRPr="00D11D42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 w:rsidR="00A26169">
        <w:rPr>
          <w:rFonts w:ascii="Times New Roman" w:hAnsi="Times New Roman" w:cs="Times New Roman"/>
          <w:sz w:val="24"/>
          <w:szCs w:val="24"/>
        </w:rPr>
        <w:t xml:space="preserve"> п. Чегдомын</w:t>
      </w:r>
      <w:r w:rsidR="00A26169" w:rsidRPr="00D11D42">
        <w:rPr>
          <w:rFonts w:ascii="Times New Roman" w:hAnsi="Times New Roman" w:cs="Times New Roman"/>
          <w:sz w:val="24"/>
          <w:szCs w:val="24"/>
        </w:rPr>
        <w:t>)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музыки и методики музыкального воспитания;(</w:t>
      </w:r>
      <w:proofErr w:type="spellStart"/>
      <w:r w:rsidRPr="00D11D42">
        <w:rPr>
          <w:rFonts w:ascii="Times New Roman" w:hAnsi="Times New Roman" w:cs="Times New Roman"/>
          <w:sz w:val="24"/>
          <w:szCs w:val="24"/>
        </w:rPr>
        <w:t>ЦРТДиЮ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Чегдомын</w:t>
      </w:r>
      <w:r w:rsidRPr="00D11D42">
        <w:rPr>
          <w:rFonts w:ascii="Times New Roman" w:hAnsi="Times New Roman" w:cs="Times New Roman"/>
          <w:sz w:val="24"/>
          <w:szCs w:val="24"/>
        </w:rPr>
        <w:t>)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безопасности жизнедеятельности.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Лаборатории: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информатики и информационно-коммуникационных технологий;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Спортивный комплекс: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lastRenderedPageBreak/>
        <w:t>открытый стадион широкого профиля с элементами полосы препятствий;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Залы:</w:t>
      </w:r>
    </w:p>
    <w:p w:rsidR="00D11D42" w:rsidRPr="00D11D42" w:rsidRDefault="00D11D42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D42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D11D42" w:rsidRPr="00D11D42" w:rsidRDefault="00A26169" w:rsidP="00D11D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конференцзал</w:t>
      </w:r>
      <w:proofErr w:type="spellEnd"/>
      <w:r w:rsidR="00D11D42" w:rsidRPr="00D11D42">
        <w:rPr>
          <w:rFonts w:ascii="Times New Roman" w:hAnsi="Times New Roman" w:cs="Times New Roman"/>
          <w:sz w:val="24"/>
          <w:szCs w:val="24"/>
        </w:rPr>
        <w:t>.</w:t>
      </w:r>
    </w:p>
    <w:p w:rsidR="00D11D42" w:rsidRPr="006A3D7F" w:rsidRDefault="00D11D42" w:rsidP="006A3D7F">
      <w:pPr>
        <w:rPr>
          <w:rFonts w:ascii="Times New Roman" w:eastAsia="Calibri" w:hAnsi="Times New Roman" w:cs="Times New Roman"/>
          <w:sz w:val="24"/>
          <w:szCs w:val="24"/>
        </w:rPr>
      </w:pPr>
    </w:p>
    <w:p w:rsidR="006A3D7F" w:rsidRPr="006A3D7F" w:rsidRDefault="006A3D7F">
      <w:pPr>
        <w:rPr>
          <w:rFonts w:ascii="Times New Roman" w:hAnsi="Times New Roman" w:cs="Times New Roman"/>
        </w:rPr>
      </w:pPr>
    </w:p>
    <w:sectPr w:rsidR="006A3D7F" w:rsidRPr="006A3D7F" w:rsidSect="008D39F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4D"/>
    <w:rsid w:val="00010639"/>
    <w:rsid w:val="00067D6D"/>
    <w:rsid w:val="0009125E"/>
    <w:rsid w:val="000A01B3"/>
    <w:rsid w:val="00164BA1"/>
    <w:rsid w:val="001A73EE"/>
    <w:rsid w:val="001C1740"/>
    <w:rsid w:val="001C49D7"/>
    <w:rsid w:val="001C6ADA"/>
    <w:rsid w:val="001D0E3A"/>
    <w:rsid w:val="001E2D58"/>
    <w:rsid w:val="002366D1"/>
    <w:rsid w:val="0024087E"/>
    <w:rsid w:val="0024250E"/>
    <w:rsid w:val="00260B4B"/>
    <w:rsid w:val="002831D1"/>
    <w:rsid w:val="002868E8"/>
    <w:rsid w:val="002B063B"/>
    <w:rsid w:val="002D7D4D"/>
    <w:rsid w:val="00311F2E"/>
    <w:rsid w:val="003161F1"/>
    <w:rsid w:val="00351600"/>
    <w:rsid w:val="003648E9"/>
    <w:rsid w:val="00371E4F"/>
    <w:rsid w:val="003D453F"/>
    <w:rsid w:val="003E5E09"/>
    <w:rsid w:val="00422CB4"/>
    <w:rsid w:val="00492272"/>
    <w:rsid w:val="004A1812"/>
    <w:rsid w:val="004B5BD5"/>
    <w:rsid w:val="004C7B8C"/>
    <w:rsid w:val="004E6A62"/>
    <w:rsid w:val="0056214D"/>
    <w:rsid w:val="005B12E0"/>
    <w:rsid w:val="005D7DC1"/>
    <w:rsid w:val="005F5655"/>
    <w:rsid w:val="00647060"/>
    <w:rsid w:val="00697EC8"/>
    <w:rsid w:val="006A3D7F"/>
    <w:rsid w:val="006C0537"/>
    <w:rsid w:val="006C32D7"/>
    <w:rsid w:val="006C789D"/>
    <w:rsid w:val="006D52AB"/>
    <w:rsid w:val="007174E5"/>
    <w:rsid w:val="007278CD"/>
    <w:rsid w:val="007317AE"/>
    <w:rsid w:val="007508B4"/>
    <w:rsid w:val="007B61EF"/>
    <w:rsid w:val="007D3183"/>
    <w:rsid w:val="00811142"/>
    <w:rsid w:val="00836E4D"/>
    <w:rsid w:val="00850CF0"/>
    <w:rsid w:val="00896DB2"/>
    <w:rsid w:val="008A6AB2"/>
    <w:rsid w:val="008D39F2"/>
    <w:rsid w:val="008F6226"/>
    <w:rsid w:val="00904520"/>
    <w:rsid w:val="00905828"/>
    <w:rsid w:val="00922509"/>
    <w:rsid w:val="00935E21"/>
    <w:rsid w:val="00936829"/>
    <w:rsid w:val="00945ED1"/>
    <w:rsid w:val="00953ADA"/>
    <w:rsid w:val="00962E0D"/>
    <w:rsid w:val="00981C6D"/>
    <w:rsid w:val="009C66A8"/>
    <w:rsid w:val="00A26169"/>
    <w:rsid w:val="00A31802"/>
    <w:rsid w:val="00A33A39"/>
    <w:rsid w:val="00A434D7"/>
    <w:rsid w:val="00AB33E7"/>
    <w:rsid w:val="00AB3831"/>
    <w:rsid w:val="00AC0141"/>
    <w:rsid w:val="00AC2050"/>
    <w:rsid w:val="00AE6493"/>
    <w:rsid w:val="00AF3D15"/>
    <w:rsid w:val="00B04415"/>
    <w:rsid w:val="00B46D87"/>
    <w:rsid w:val="00B667BC"/>
    <w:rsid w:val="00BB2700"/>
    <w:rsid w:val="00BD1514"/>
    <w:rsid w:val="00BD631F"/>
    <w:rsid w:val="00BE6975"/>
    <w:rsid w:val="00C16E18"/>
    <w:rsid w:val="00CA63EA"/>
    <w:rsid w:val="00CB172B"/>
    <w:rsid w:val="00CC4739"/>
    <w:rsid w:val="00CC590C"/>
    <w:rsid w:val="00D11D42"/>
    <w:rsid w:val="00D13DFE"/>
    <w:rsid w:val="00D25042"/>
    <w:rsid w:val="00D54D02"/>
    <w:rsid w:val="00D80E15"/>
    <w:rsid w:val="00DA054C"/>
    <w:rsid w:val="00DC7B07"/>
    <w:rsid w:val="00E02225"/>
    <w:rsid w:val="00E6748A"/>
    <w:rsid w:val="00EF5CB3"/>
    <w:rsid w:val="00F02DB5"/>
    <w:rsid w:val="00F85004"/>
    <w:rsid w:val="00F871AB"/>
    <w:rsid w:val="00FA7E32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F0"/>
  </w:style>
  <w:style w:type="paragraph" w:styleId="1">
    <w:name w:val="heading 1"/>
    <w:basedOn w:val="a"/>
    <w:next w:val="a"/>
    <w:link w:val="10"/>
    <w:uiPriority w:val="9"/>
    <w:qFormat/>
    <w:rsid w:val="006A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50C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5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5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D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1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F0"/>
  </w:style>
  <w:style w:type="paragraph" w:styleId="1">
    <w:name w:val="heading 1"/>
    <w:basedOn w:val="a"/>
    <w:next w:val="a"/>
    <w:link w:val="10"/>
    <w:uiPriority w:val="9"/>
    <w:qFormat/>
    <w:rsid w:val="006A3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50CF0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5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50C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5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3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BD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D11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25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171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90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509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5BB3-30F8-4584-88F3-3B614B38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Торопова Ирина Васил</dc:creator>
  <cp:lastModifiedBy>user</cp:lastModifiedBy>
  <cp:revision>33</cp:revision>
  <cp:lastPrinted>2018-09-05T04:26:00Z</cp:lastPrinted>
  <dcterms:created xsi:type="dcterms:W3CDTF">2018-05-27T09:22:00Z</dcterms:created>
  <dcterms:modified xsi:type="dcterms:W3CDTF">2019-02-25T00:02:00Z</dcterms:modified>
</cp:coreProperties>
</file>